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38F989F8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320A0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4B60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4B60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0 октября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38ED51BC" w14:textId="27EE8950" w:rsidR="006427A2" w:rsidRPr="00320A00" w:rsidRDefault="006427A2" w:rsidP="00656E6E">
      <w:pPr>
        <w:pStyle w:val="1"/>
        <w:spacing w:after="0"/>
        <w:ind w:firstLine="0"/>
        <w:jc w:val="both"/>
        <w:rPr>
          <w:b/>
          <w:color w:val="1F3864" w:themeColor="accent1" w:themeShade="80"/>
          <w:lang w:eastAsia="ru-RU"/>
        </w:rPr>
      </w:pPr>
      <w:r w:rsidRPr="00320A00">
        <w:rPr>
          <w:b/>
          <w:color w:val="1F3864" w:themeColor="accent1" w:themeShade="80"/>
        </w:rPr>
        <w:t xml:space="preserve">О </w:t>
      </w:r>
      <w:r w:rsidRPr="00320A00">
        <w:rPr>
          <w:b/>
          <w:bCs/>
          <w:color w:val="1F3864" w:themeColor="accent1" w:themeShade="80"/>
        </w:rPr>
        <w:t xml:space="preserve">проведении </w:t>
      </w:r>
      <w:r w:rsidR="001131E6" w:rsidRPr="001131E6">
        <w:rPr>
          <w:b/>
          <w:color w:val="1F3864" w:themeColor="accent1" w:themeShade="80"/>
        </w:rPr>
        <w:t>Межрегиональной олимпиады по праву «Фемида»</w:t>
      </w: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69A94FA9" w14:textId="273D0598" w:rsidR="001131E6" w:rsidRDefault="005B45BA" w:rsidP="001131E6">
      <w:pPr>
        <w:pStyle w:val="1"/>
        <w:spacing w:after="0" w:line="276" w:lineRule="auto"/>
        <w:ind w:firstLine="560"/>
        <w:jc w:val="both"/>
      </w:pPr>
      <w:r w:rsidRPr="005B45BA">
        <w:t xml:space="preserve">МКУ «Управление образования по Сергокалинскому району в соответствии с письмом </w:t>
      </w:r>
      <w:r w:rsidR="00656E6E">
        <w:rPr>
          <w:color w:val="000000"/>
        </w:rPr>
        <w:t>М</w:t>
      </w:r>
      <w:r w:rsidR="00656E6E" w:rsidRPr="00656E6E">
        <w:rPr>
          <w:color w:val="000000"/>
        </w:rPr>
        <w:t>инистерств</w:t>
      </w:r>
      <w:r w:rsidR="00656E6E">
        <w:rPr>
          <w:color w:val="000000"/>
        </w:rPr>
        <w:t>а</w:t>
      </w:r>
      <w:r w:rsidR="00656E6E" w:rsidRPr="00656E6E">
        <w:rPr>
          <w:color w:val="000000"/>
        </w:rPr>
        <w:t xml:space="preserve"> </w:t>
      </w:r>
      <w:r w:rsidR="00167BCD">
        <w:rPr>
          <w:color w:val="000000"/>
        </w:rPr>
        <w:t>образования и науки</w:t>
      </w:r>
      <w:r w:rsidR="00F41676">
        <w:rPr>
          <w:color w:val="000000"/>
        </w:rPr>
        <w:t xml:space="preserve"> </w:t>
      </w:r>
      <w:r w:rsidR="00656E6E">
        <w:rPr>
          <w:color w:val="000000"/>
        </w:rPr>
        <w:t>Р</w:t>
      </w:r>
      <w:r w:rsidR="00656E6E" w:rsidRPr="00656E6E">
        <w:rPr>
          <w:color w:val="000000"/>
        </w:rPr>
        <w:t xml:space="preserve">еспублики </w:t>
      </w:r>
      <w:r w:rsidR="00656E6E">
        <w:rPr>
          <w:color w:val="000000"/>
        </w:rPr>
        <w:t>Д</w:t>
      </w:r>
      <w:r w:rsidR="00656E6E" w:rsidRPr="00656E6E">
        <w:rPr>
          <w:color w:val="000000"/>
        </w:rPr>
        <w:t>агестан</w:t>
      </w:r>
      <w:r w:rsidR="00656E6E" w:rsidRPr="00656E6E">
        <w:t xml:space="preserve"> </w:t>
      </w:r>
      <w:r w:rsidRPr="005B45BA">
        <w:t xml:space="preserve">за № </w:t>
      </w:r>
      <w:r w:rsidR="00F41676">
        <w:t>0</w:t>
      </w:r>
      <w:r w:rsidR="00167BCD">
        <w:t>6</w:t>
      </w:r>
      <w:r w:rsidRPr="005B45BA">
        <w:t>-</w:t>
      </w:r>
      <w:r w:rsidR="00167BCD">
        <w:t>1</w:t>
      </w:r>
      <w:r w:rsidR="001131E6">
        <w:t>1755</w:t>
      </w:r>
      <w:r w:rsidRPr="005B45BA">
        <w:t>/</w:t>
      </w:r>
      <w:r w:rsidR="00167BCD">
        <w:t>0</w:t>
      </w:r>
      <w:r w:rsidR="001131E6">
        <w:t>6</w:t>
      </w:r>
      <w:r w:rsidRPr="005B45BA">
        <w:t>-</w:t>
      </w:r>
      <w:r w:rsidR="00167BCD">
        <w:t>18/</w:t>
      </w:r>
      <w:r w:rsidR="00F41676">
        <w:t>21</w:t>
      </w:r>
      <w:r w:rsidRPr="005B45BA">
        <w:t xml:space="preserve"> от </w:t>
      </w:r>
      <w:r w:rsidR="001131E6">
        <w:t>14</w:t>
      </w:r>
      <w:r w:rsidRPr="005B45BA">
        <w:t>.</w:t>
      </w:r>
      <w:r w:rsidR="001131E6">
        <w:t>10</w:t>
      </w:r>
      <w:r w:rsidRPr="005B45BA">
        <w:t>.202</w:t>
      </w:r>
      <w:r w:rsidR="00F41676">
        <w:t>1</w:t>
      </w:r>
      <w:r w:rsidRPr="005B45BA">
        <w:t xml:space="preserve"> г</w:t>
      </w:r>
      <w:r w:rsidR="001131E6" w:rsidRPr="001131E6">
        <w:t xml:space="preserve"> </w:t>
      </w:r>
      <w:r w:rsidR="001131E6">
        <w:t>информирует о проведении Межрегиональной олимпиады по праву «Фемида» (далее - Олимпиада) для учащихся 9-11 классов общеобразовательных организаций.</w:t>
      </w:r>
    </w:p>
    <w:p w14:paraId="1F61E94D" w14:textId="77777777" w:rsidR="001131E6" w:rsidRDefault="001131E6" w:rsidP="001131E6">
      <w:pPr>
        <w:pStyle w:val="1"/>
        <w:spacing w:after="0" w:line="276" w:lineRule="auto"/>
        <w:ind w:firstLine="560"/>
        <w:jc w:val="both"/>
      </w:pPr>
      <w:r>
        <w:t xml:space="preserve">Олимпиада включена в проект Перечня олимпиад школьников на 2021- 2022 учебный год. Организатором Олимпиады является ФГБОУ </w:t>
      </w:r>
      <w:proofErr w:type="gramStart"/>
      <w:r>
        <w:t>ВО</w:t>
      </w:r>
      <w:proofErr w:type="gramEnd"/>
      <w:r>
        <w:t xml:space="preserve"> «Российский государственный университет правосудия».</w:t>
      </w:r>
    </w:p>
    <w:p w14:paraId="0A3FFFD3" w14:textId="77777777" w:rsidR="001131E6" w:rsidRDefault="001131E6" w:rsidP="001131E6">
      <w:pPr>
        <w:pStyle w:val="1"/>
        <w:spacing w:after="0" w:line="276" w:lineRule="auto"/>
        <w:ind w:firstLine="560"/>
        <w:jc w:val="both"/>
      </w:pPr>
      <w:r>
        <w:t>Регистрация участников проводится на официальном сайте Олимпиады: https://rgup.ru/pages/olimp до 10 ноября 2021 г.</w:t>
      </w:r>
    </w:p>
    <w:p w14:paraId="5445F4C1" w14:textId="77777777" w:rsidR="001131E6" w:rsidRDefault="001131E6" w:rsidP="001131E6">
      <w:pPr>
        <w:pStyle w:val="1"/>
        <w:spacing w:after="0" w:line="276" w:lineRule="auto"/>
        <w:ind w:firstLine="560"/>
        <w:jc w:val="both"/>
      </w:pPr>
      <w:r>
        <w:t>Олимпиада проводится в два этапа (заочный и очный).</w:t>
      </w:r>
    </w:p>
    <w:p w14:paraId="1ACB654F" w14:textId="77777777" w:rsidR="001131E6" w:rsidRDefault="001131E6" w:rsidP="001131E6">
      <w:pPr>
        <w:pStyle w:val="1"/>
        <w:spacing w:after="0" w:line="276" w:lineRule="auto"/>
        <w:ind w:firstLine="560"/>
        <w:jc w:val="both"/>
      </w:pPr>
      <w:r>
        <w:t>Первый (заочный отборочный) этап проходит с применением дистанционных технологий 28 ноября 2021 г. (для 9 классов), 5 декабря 2021 г. (для 10 классов), 12 декабря 2021 г. (для 11 классов).</w:t>
      </w:r>
    </w:p>
    <w:p w14:paraId="07FA4F56" w14:textId="77777777" w:rsidR="001131E6" w:rsidRDefault="001131E6" w:rsidP="001131E6">
      <w:pPr>
        <w:pStyle w:val="1"/>
        <w:spacing w:after="0" w:line="276" w:lineRule="auto"/>
        <w:ind w:firstLine="560"/>
        <w:jc w:val="both"/>
      </w:pPr>
      <w:r>
        <w:t>Второй (очный заключительный) этап проводится 6 февраля 2022 г. в Северо-Кавказском филиале ФГБОУВО «РГУП» (г. Краснодар).</w:t>
      </w:r>
    </w:p>
    <w:p w14:paraId="5592D206" w14:textId="77777777" w:rsidR="001131E6" w:rsidRDefault="001131E6" w:rsidP="001131E6">
      <w:pPr>
        <w:pStyle w:val="1"/>
        <w:spacing w:after="0" w:line="276" w:lineRule="auto"/>
        <w:ind w:firstLine="560"/>
        <w:jc w:val="both"/>
      </w:pPr>
      <w:r>
        <w:t>Участие в Олимпиаде бесплатное.</w:t>
      </w:r>
    </w:p>
    <w:p w14:paraId="18C24272" w14:textId="7142B721" w:rsidR="001131E6" w:rsidRPr="001131E6" w:rsidRDefault="001131E6" w:rsidP="001131E6">
      <w:pPr>
        <w:pStyle w:val="1"/>
        <w:spacing w:after="0" w:line="276" w:lineRule="auto"/>
        <w:ind w:firstLine="560"/>
        <w:jc w:val="both"/>
        <w:rPr>
          <w:color w:val="000000"/>
        </w:rPr>
      </w:pPr>
      <w:r>
        <w:rPr>
          <w:color w:val="000000"/>
        </w:rPr>
        <w:t xml:space="preserve">Победители и призеры Олимпиады зачисляются без вступительных испытаний в ФГБОУ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«Российский государственный университет правосудия». В случае подачи оригинала диплома победителя или призера в</w:t>
      </w:r>
      <w:r>
        <w:rPr>
          <w:color w:val="000000"/>
        </w:rPr>
        <w:t xml:space="preserve"> </w:t>
      </w:r>
      <w:r w:rsidRPr="001131E6">
        <w:rPr>
          <w:color w:val="000000"/>
        </w:rPr>
        <w:t>другой вуз поступающим предоставляется преимущество в виде приравнивания</w:t>
      </w:r>
      <w:r>
        <w:rPr>
          <w:color w:val="000000"/>
        </w:rPr>
        <w:t xml:space="preserve"> </w:t>
      </w:r>
      <w:r w:rsidRPr="001131E6">
        <w:rPr>
          <w:color w:val="000000"/>
        </w:rPr>
        <w:t>к лицам, набравшим максимальное количество баллов ЕГЭ (100 баллов).</w:t>
      </w:r>
    </w:p>
    <w:p w14:paraId="6F7BD625" w14:textId="77777777" w:rsidR="001131E6" w:rsidRPr="001131E6" w:rsidRDefault="001131E6" w:rsidP="001131E6">
      <w:pPr>
        <w:pStyle w:val="1"/>
        <w:spacing w:after="0" w:line="276" w:lineRule="auto"/>
        <w:ind w:firstLine="560"/>
        <w:jc w:val="both"/>
        <w:rPr>
          <w:color w:val="000000"/>
        </w:rPr>
      </w:pPr>
      <w:r w:rsidRPr="001131E6">
        <w:rPr>
          <w:color w:val="000000"/>
        </w:rPr>
        <w:t>Контактный телефон регионального комитета: +7 918 4654742.</w:t>
      </w:r>
    </w:p>
    <w:p w14:paraId="3C84177F" w14:textId="2C93533F" w:rsidR="001131E6" w:rsidRDefault="001131E6" w:rsidP="001131E6">
      <w:pPr>
        <w:pStyle w:val="1"/>
        <w:spacing w:after="0" w:line="276" w:lineRule="auto"/>
        <w:ind w:firstLine="560"/>
        <w:jc w:val="both"/>
      </w:pPr>
      <w:r w:rsidRPr="001131E6">
        <w:rPr>
          <w:color w:val="000000"/>
        </w:rPr>
        <w:t>Просим проинформировать учащихся 9-11 класс</w:t>
      </w:r>
      <w:r>
        <w:rPr>
          <w:color w:val="000000"/>
        </w:rPr>
        <w:t xml:space="preserve">ов ваших </w:t>
      </w:r>
      <w:r w:rsidRPr="001131E6"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 w:rsidRPr="001131E6">
        <w:rPr>
          <w:color w:val="000000"/>
        </w:rPr>
        <w:t>организаций.</w:t>
      </w:r>
    </w:p>
    <w:p w14:paraId="32864944" w14:textId="77777777" w:rsidR="001131E6" w:rsidRDefault="001131E6" w:rsidP="001131E6">
      <w:pPr>
        <w:pStyle w:val="1"/>
        <w:spacing w:after="0" w:line="276" w:lineRule="auto"/>
        <w:ind w:firstLine="560"/>
        <w:jc w:val="both"/>
      </w:pPr>
    </w:p>
    <w:p w14:paraId="38AB6C73" w14:textId="77777777" w:rsidR="00320A00" w:rsidRDefault="00320A00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B70B4D1" w14:textId="77777777" w:rsidR="00240235" w:rsidRDefault="00240235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Pr="007D13F7" w:rsidRDefault="006427A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5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222D0EF3" w14:textId="77777777" w:rsidR="005876E6" w:rsidRPr="007D13F7" w:rsidRDefault="005876E6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sectPr w:rsidR="005876E6" w:rsidRPr="007D13F7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131E6"/>
    <w:rsid w:val="00143F33"/>
    <w:rsid w:val="00167BCD"/>
    <w:rsid w:val="00240235"/>
    <w:rsid w:val="00320A00"/>
    <w:rsid w:val="004B6069"/>
    <w:rsid w:val="005360D6"/>
    <w:rsid w:val="005624BA"/>
    <w:rsid w:val="005876E6"/>
    <w:rsid w:val="005B45BA"/>
    <w:rsid w:val="006427A2"/>
    <w:rsid w:val="00656E6E"/>
    <w:rsid w:val="006B5CCD"/>
    <w:rsid w:val="007D13F7"/>
    <w:rsid w:val="00846224"/>
    <w:rsid w:val="00A45C08"/>
    <w:rsid w:val="00AB6344"/>
    <w:rsid w:val="00AF04C9"/>
    <w:rsid w:val="00B74E9E"/>
    <w:rsid w:val="00C9105E"/>
    <w:rsid w:val="00DF67E4"/>
    <w:rsid w:val="00EA647D"/>
    <w:rsid w:val="00EB36A6"/>
    <w:rsid w:val="00F41676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22</cp:revision>
  <dcterms:created xsi:type="dcterms:W3CDTF">2020-06-26T12:20:00Z</dcterms:created>
  <dcterms:modified xsi:type="dcterms:W3CDTF">2021-10-20T09:14:00Z</dcterms:modified>
</cp:coreProperties>
</file>