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4D4EEE0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58</w:t>
      </w:r>
      <w:r w:rsidR="00D921D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D921D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янва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22A3FDB7" w14:textId="2A87E899" w:rsidR="00D921D3" w:rsidRDefault="006427A2" w:rsidP="00D921D3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A24288">
        <w:rPr>
          <w:b/>
          <w:color w:val="2F5496" w:themeColor="accent1" w:themeShade="BF"/>
        </w:rPr>
        <w:t xml:space="preserve">О </w:t>
      </w:r>
      <w:r w:rsidR="00C9650A">
        <w:rPr>
          <w:b/>
          <w:color w:val="2F5496" w:themeColor="accent1" w:themeShade="BF"/>
        </w:rPr>
        <w:t xml:space="preserve">направлении </w:t>
      </w:r>
      <w:r w:rsidR="00C9650A" w:rsidRPr="00C9650A">
        <w:rPr>
          <w:b/>
          <w:bCs/>
          <w:color w:val="2F5496" w:themeColor="accent1" w:themeShade="BF"/>
        </w:rPr>
        <w:t>План</w:t>
      </w:r>
      <w:r w:rsidR="00C9650A">
        <w:rPr>
          <w:b/>
          <w:bCs/>
          <w:color w:val="2F5496" w:themeColor="accent1" w:themeShade="BF"/>
        </w:rPr>
        <w:t>а</w:t>
      </w:r>
      <w:r w:rsidR="00C9650A" w:rsidRPr="00C9650A">
        <w:rPr>
          <w:b/>
          <w:bCs/>
          <w:color w:val="2F5496" w:themeColor="accent1" w:themeShade="BF"/>
        </w:rPr>
        <w:t xml:space="preserve"> мероприятий</w:t>
      </w:r>
      <w:r w:rsidR="00DD2A2D" w:rsidRPr="00DD2A2D">
        <w:rPr>
          <w:b/>
          <w:bCs/>
          <w:color w:val="2F5496" w:themeColor="accent1" w:themeShade="BF"/>
        </w:rPr>
        <w:t xml:space="preserve"> </w:t>
      </w:r>
      <w:r w:rsidR="00C9650A">
        <w:rPr>
          <w:b/>
          <w:bCs/>
          <w:color w:val="2F5496" w:themeColor="accent1" w:themeShade="BF"/>
        </w:rPr>
        <w:t xml:space="preserve">РДШ на </w:t>
      </w:r>
      <w:r w:rsidR="00DD2A2D" w:rsidRPr="00DD2A2D">
        <w:rPr>
          <w:b/>
          <w:bCs/>
          <w:color w:val="2F5496" w:themeColor="accent1" w:themeShade="BF"/>
        </w:rPr>
        <w:t>2022 год</w:t>
      </w:r>
      <w:r w:rsidR="00C9650A">
        <w:rPr>
          <w:b/>
          <w:bCs/>
          <w:color w:val="2F5496" w:themeColor="accent1" w:themeShade="BF"/>
        </w:rPr>
        <w:t>.</w:t>
      </w:r>
    </w:p>
    <w:p w14:paraId="370B9BC4" w14:textId="77777777" w:rsidR="003D1012" w:rsidRDefault="003D1012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</w:p>
    <w:p w14:paraId="03657A09" w14:textId="084907FC" w:rsidR="006427A2" w:rsidRDefault="006427A2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6961787" w14:textId="7DA4B8B0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proofErr w:type="gramStart"/>
      <w:r w:rsidRPr="003D1012">
        <w:rPr>
          <w:sz w:val="26"/>
          <w:szCs w:val="26"/>
        </w:rPr>
        <w:t xml:space="preserve">В целях организации воспитательной работы среди детей и молодежи Республики Дагестан </w:t>
      </w:r>
      <w:r w:rsidRPr="003D1012">
        <w:rPr>
          <w:sz w:val="26"/>
          <w:szCs w:val="26"/>
        </w:rPr>
        <w:t>МКУ «Управление образования» по Сергокалинскому району в соответствии с письмом Министерство образования и науки Республики Дагестан за № 06-561/06-08/22 от 24 января 2022 года</w:t>
      </w:r>
      <w:r w:rsidRPr="003D1012">
        <w:rPr>
          <w:sz w:val="26"/>
          <w:szCs w:val="26"/>
        </w:rPr>
        <w:t xml:space="preserve"> (далее - Министерство) направляет для использования в работе План работы Ресурсного центра Дагестанского регионального отделения Российского движения школьников на 2022 год (далее - План РЦ ДРО</w:t>
      </w:r>
      <w:proofErr w:type="gramEnd"/>
      <w:r w:rsidRPr="003D1012">
        <w:rPr>
          <w:sz w:val="26"/>
          <w:szCs w:val="26"/>
        </w:rPr>
        <w:t xml:space="preserve"> «</w:t>
      </w:r>
      <w:proofErr w:type="gramStart"/>
      <w:r w:rsidRPr="003D1012">
        <w:rPr>
          <w:sz w:val="26"/>
          <w:szCs w:val="26"/>
        </w:rPr>
        <w:t>РДШ»), План мероприятий штаба ТОКС на 1 полугодие 2022 года (далее - План штаба «ТОКС»), План основных мероприятий Регионального отделения Всероссийского детско-юношеского военно-патриотического общественного движения «ЮНАРМИЯ» Республики Дагестан на 2022 год (далее - План РО «ЮНАРМИЯ»).</w:t>
      </w:r>
      <w:proofErr w:type="gramEnd"/>
    </w:p>
    <w:p w14:paraId="0711791A" w14:textId="77777777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Дополнительно сообщаем, что вышеуказанные планы размещены на официальном сайте Министерства в разделе «Патриотическое воспитание» по ссылкам:</w:t>
      </w:r>
    </w:p>
    <w:p w14:paraId="445F92DE" w14:textId="77777777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-</w:t>
      </w:r>
      <w:r w:rsidRPr="003D1012">
        <w:rPr>
          <w:sz w:val="26"/>
          <w:szCs w:val="26"/>
        </w:rPr>
        <w:tab/>
        <w:t>План РЦ ДРО «РДШ»:</w:t>
      </w:r>
    </w:p>
    <w:p w14:paraId="21921FDF" w14:textId="5F881EDD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http://www.dagminobr.ru/storage/files/2022/Vosp</w:t>
      </w:r>
      <w:r w:rsidRPr="003D1012">
        <w:rPr>
          <w:sz w:val="26"/>
          <w:szCs w:val="26"/>
        </w:rPr>
        <w:t>_</w:t>
      </w:r>
      <w:r w:rsidRPr="003D1012">
        <w:rPr>
          <w:sz w:val="26"/>
          <w:szCs w:val="26"/>
        </w:rPr>
        <w:t>/21012022111125.pdf;</w:t>
      </w:r>
    </w:p>
    <w:p w14:paraId="39DE8976" w14:textId="77777777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-</w:t>
      </w:r>
      <w:r w:rsidRPr="003D1012">
        <w:rPr>
          <w:sz w:val="26"/>
          <w:szCs w:val="26"/>
        </w:rPr>
        <w:tab/>
        <w:t xml:space="preserve">План штаба «ТОКС»: </w:t>
      </w:r>
    </w:p>
    <w:p w14:paraId="7DDD83F3" w14:textId="19055BF0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http://www.dagminobr.ru/storage/files/2022/Vosp</w:t>
      </w:r>
      <w:r w:rsidRPr="003D1012">
        <w:rPr>
          <w:sz w:val="26"/>
          <w:szCs w:val="26"/>
        </w:rPr>
        <w:t>_</w:t>
      </w:r>
      <w:r w:rsidRPr="003D1012">
        <w:rPr>
          <w:sz w:val="26"/>
          <w:szCs w:val="26"/>
        </w:rPr>
        <w:t>/plan</w:t>
      </w:r>
      <w:r w:rsidRPr="003D1012">
        <w:rPr>
          <w:sz w:val="26"/>
          <w:szCs w:val="26"/>
        </w:rPr>
        <w:t>_</w:t>
      </w:r>
      <w:r w:rsidRPr="003D1012">
        <w:rPr>
          <w:sz w:val="26"/>
          <w:szCs w:val="26"/>
        </w:rPr>
        <w:t>TOKS.pdf;</w:t>
      </w:r>
    </w:p>
    <w:p w14:paraId="70B81A21" w14:textId="77777777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-</w:t>
      </w:r>
      <w:r w:rsidRPr="003D1012">
        <w:rPr>
          <w:sz w:val="26"/>
          <w:szCs w:val="26"/>
        </w:rPr>
        <w:tab/>
        <w:t xml:space="preserve">План РО «ЮНАРМИЯ»: </w:t>
      </w:r>
    </w:p>
    <w:p w14:paraId="361C0E98" w14:textId="78B229AC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  <w:lang w:val="en-US"/>
        </w:rPr>
      </w:pPr>
      <w:proofErr w:type="gramStart"/>
      <w:r w:rsidRPr="003D1012">
        <w:rPr>
          <w:sz w:val="26"/>
          <w:szCs w:val="26"/>
          <w:lang w:val="en-US"/>
        </w:rPr>
        <w:t>http://www.dagminobr.ru/storage/files/2022/Vosp</w:t>
      </w:r>
      <w:r w:rsidRPr="003D1012">
        <w:rPr>
          <w:sz w:val="26"/>
          <w:szCs w:val="26"/>
          <w:lang w:val="en-US"/>
        </w:rPr>
        <w:t>_</w:t>
      </w:r>
      <w:r w:rsidRPr="003D1012">
        <w:rPr>
          <w:sz w:val="26"/>
          <w:szCs w:val="26"/>
          <w:lang w:val="en-US"/>
        </w:rPr>
        <w:t>/Plan 2022_Unarmia_RD.pdf.</w:t>
      </w:r>
      <w:proofErr w:type="gramEnd"/>
    </w:p>
    <w:p w14:paraId="6D68A6B9" w14:textId="77777777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Приложение: 1. План РЦ ДРО «РДШ» на 4 л. в 1 экз.</w:t>
      </w:r>
    </w:p>
    <w:p w14:paraId="62D0E850" w14:textId="77777777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2.</w:t>
      </w:r>
      <w:r w:rsidRPr="003D1012">
        <w:rPr>
          <w:sz w:val="26"/>
          <w:szCs w:val="26"/>
        </w:rPr>
        <w:tab/>
        <w:t>План штаба «ТОКС» на 3 л. в 1 экз.</w:t>
      </w:r>
    </w:p>
    <w:p w14:paraId="3307A255" w14:textId="036D2E7E" w:rsidR="00C9650A" w:rsidRPr="003D1012" w:rsidRDefault="00C9650A" w:rsidP="004E0214">
      <w:pPr>
        <w:pStyle w:val="1"/>
        <w:spacing w:after="0" w:line="276" w:lineRule="auto"/>
        <w:ind w:firstLine="540"/>
        <w:jc w:val="both"/>
        <w:rPr>
          <w:sz w:val="26"/>
          <w:szCs w:val="26"/>
        </w:rPr>
      </w:pPr>
      <w:r w:rsidRPr="003D1012">
        <w:rPr>
          <w:sz w:val="26"/>
          <w:szCs w:val="26"/>
        </w:rPr>
        <w:t>3.</w:t>
      </w:r>
      <w:r w:rsidRPr="003D1012">
        <w:rPr>
          <w:sz w:val="26"/>
          <w:szCs w:val="26"/>
        </w:rPr>
        <w:tab/>
        <w:t>План РО «ЮНАРМИЯ» год на 21 л. в 1 экз.</w:t>
      </w:r>
    </w:p>
    <w:p w14:paraId="46EB66FA" w14:textId="77777777" w:rsidR="00C9650A" w:rsidRDefault="00C9650A" w:rsidP="00DD2A2D">
      <w:pPr>
        <w:pStyle w:val="1"/>
        <w:spacing w:after="0" w:line="276" w:lineRule="auto"/>
        <w:ind w:firstLine="540"/>
        <w:jc w:val="both"/>
      </w:pPr>
    </w:p>
    <w:p w14:paraId="11F90311" w14:textId="77777777" w:rsidR="00184429" w:rsidRDefault="00184429" w:rsidP="0040690B">
      <w:pPr>
        <w:pStyle w:val="1"/>
        <w:spacing w:after="0" w:line="276" w:lineRule="auto"/>
        <w:ind w:firstLine="560"/>
        <w:jc w:val="both"/>
      </w:pPr>
    </w:p>
    <w:p w14:paraId="33CC4ADC" w14:textId="77777777" w:rsidR="00B156B9" w:rsidRDefault="00B156B9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F6097D0" w14:textId="77777777" w:rsidR="00B156B9" w:rsidRDefault="00B156B9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253BB03C" w14:textId="77777777" w:rsidR="00DD2A2D" w:rsidRDefault="00DD2A2D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F76790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F76790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559DE"/>
    <w:rsid w:val="00143F33"/>
    <w:rsid w:val="00167BCD"/>
    <w:rsid w:val="00184429"/>
    <w:rsid w:val="0019682B"/>
    <w:rsid w:val="00240235"/>
    <w:rsid w:val="00303531"/>
    <w:rsid w:val="00320A00"/>
    <w:rsid w:val="003D1012"/>
    <w:rsid w:val="0040690B"/>
    <w:rsid w:val="00417858"/>
    <w:rsid w:val="004C61A9"/>
    <w:rsid w:val="004E0214"/>
    <w:rsid w:val="005360D6"/>
    <w:rsid w:val="005624BA"/>
    <w:rsid w:val="005876E6"/>
    <w:rsid w:val="005B45BA"/>
    <w:rsid w:val="006202C2"/>
    <w:rsid w:val="006427A2"/>
    <w:rsid w:val="00656E6E"/>
    <w:rsid w:val="006B5CCD"/>
    <w:rsid w:val="007D13F7"/>
    <w:rsid w:val="007D3C02"/>
    <w:rsid w:val="00846224"/>
    <w:rsid w:val="008C554E"/>
    <w:rsid w:val="009A33E9"/>
    <w:rsid w:val="009C14F0"/>
    <w:rsid w:val="009D57E2"/>
    <w:rsid w:val="00A24288"/>
    <w:rsid w:val="00A45C08"/>
    <w:rsid w:val="00AF04C9"/>
    <w:rsid w:val="00B04E9B"/>
    <w:rsid w:val="00B156B9"/>
    <w:rsid w:val="00B36C2F"/>
    <w:rsid w:val="00B74E9E"/>
    <w:rsid w:val="00C01410"/>
    <w:rsid w:val="00C16D20"/>
    <w:rsid w:val="00C9105E"/>
    <w:rsid w:val="00C9650A"/>
    <w:rsid w:val="00D921D3"/>
    <w:rsid w:val="00DD2A2D"/>
    <w:rsid w:val="00DF67E4"/>
    <w:rsid w:val="00EA647D"/>
    <w:rsid w:val="00EB36A6"/>
    <w:rsid w:val="00F41676"/>
    <w:rsid w:val="00F76790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43</cp:revision>
  <dcterms:created xsi:type="dcterms:W3CDTF">2020-06-26T12:20:00Z</dcterms:created>
  <dcterms:modified xsi:type="dcterms:W3CDTF">2022-01-25T06:44:00Z</dcterms:modified>
</cp:coreProperties>
</file>