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EE3B6C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46</w:t>
      </w:r>
      <w:r w:rsidR="0091686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</w:p>
    <w:p w:rsidR="00A614CF" w:rsidRPr="00333229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33322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проведении </w:t>
      </w:r>
      <w:proofErr w:type="spellStart"/>
      <w:r w:rsidR="0091686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вебинаров</w:t>
      </w:r>
      <w:proofErr w:type="spellEnd"/>
      <w:r w:rsidR="0091686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A614CF" w:rsidRDefault="00A614CF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0B3AC3" w:rsidRDefault="00A614CF" w:rsidP="00916864">
      <w:pPr>
        <w:pStyle w:val="1"/>
        <w:spacing w:after="0" w:line="276" w:lineRule="auto"/>
        <w:ind w:firstLine="700"/>
        <w:jc w:val="both"/>
      </w:pPr>
      <w:r w:rsidRPr="00CE7096">
        <w:t xml:space="preserve">МКУ «Управление образования по Сергокалинскому району в соответствии с письмом Министерство образования и науки Республики </w:t>
      </w:r>
      <w:proofErr w:type="spellStart"/>
      <w:proofErr w:type="gramStart"/>
      <w:r w:rsidRPr="00CE7096">
        <w:t>Дагеста</w:t>
      </w:r>
      <w:proofErr w:type="spellEnd"/>
      <w:r w:rsidR="00977CDA">
        <w:t xml:space="preserve"> </w:t>
      </w:r>
      <w:r w:rsidRPr="00CE7096">
        <w:t>н</w:t>
      </w:r>
      <w:proofErr w:type="gramEnd"/>
      <w:r w:rsidRPr="00CE7096">
        <w:t xml:space="preserve"> от 0</w:t>
      </w:r>
      <w:r>
        <w:t>2</w:t>
      </w:r>
      <w:r w:rsidRPr="00CE7096">
        <w:t>.0</w:t>
      </w:r>
      <w:r>
        <w:t>6</w:t>
      </w:r>
      <w:r w:rsidRPr="00CE7096">
        <w:t>.2021 г. №06-</w:t>
      </w:r>
      <w:r>
        <w:t>571</w:t>
      </w:r>
      <w:r w:rsidR="000B3AC3">
        <w:t>6</w:t>
      </w:r>
      <w:r w:rsidRPr="00CE7096">
        <w:t>/0</w:t>
      </w:r>
      <w:r>
        <w:t>1</w:t>
      </w:r>
      <w:r w:rsidRPr="00CE7096">
        <w:t>-</w:t>
      </w:r>
      <w:r w:rsidR="000B3AC3">
        <w:t>1</w:t>
      </w:r>
      <w:r w:rsidRPr="00CE7096">
        <w:t xml:space="preserve">8/21. </w:t>
      </w:r>
      <w:r w:rsidR="000B3AC3">
        <w:t xml:space="preserve">сообщает, что центром «Федеральный методический центр по финансовой грамотности системы общего и среднего профессионального образования» запланировано проведение </w:t>
      </w:r>
      <w:proofErr w:type="spellStart"/>
      <w:r w:rsidR="000B3AC3">
        <w:t>вебинаров</w:t>
      </w:r>
      <w:proofErr w:type="spellEnd"/>
      <w:r w:rsidR="000B3AC3">
        <w:t xml:space="preserve"> в июне 2021 года:</w:t>
      </w:r>
    </w:p>
    <w:p w:rsidR="000B3AC3" w:rsidRDefault="000B3AC3" w:rsidP="00916864">
      <w:pPr>
        <w:pStyle w:val="1"/>
        <w:numPr>
          <w:ilvl w:val="0"/>
          <w:numId w:val="1"/>
        </w:numPr>
        <w:tabs>
          <w:tab w:val="left" w:pos="3504"/>
          <w:tab w:val="left" w:pos="6595"/>
          <w:tab w:val="left" w:pos="8198"/>
        </w:tabs>
        <w:spacing w:after="0" w:line="276" w:lineRule="auto"/>
        <w:jc w:val="both"/>
      </w:pPr>
      <w:r>
        <w:t xml:space="preserve">10 июня 2021 г. в 11.00 состоится </w:t>
      </w:r>
      <w:proofErr w:type="spellStart"/>
      <w:r>
        <w:t>вебинар</w:t>
      </w:r>
      <w:proofErr w:type="spellEnd"/>
      <w:r>
        <w:t xml:space="preserve"> по теме «Социализация старшеклассников через волонтерскую деятельность по финансовой грамотности». Спикер: </w:t>
      </w:r>
      <w:proofErr w:type="spellStart"/>
      <w:r>
        <w:t>Колпакова</w:t>
      </w:r>
      <w:proofErr w:type="spellEnd"/>
      <w:r>
        <w:t xml:space="preserve"> Н.В., методист Барнаульского ММЦ. Информация для подключения к трансляции:</w:t>
      </w:r>
    </w:p>
    <w:p w:rsidR="000B3AC3" w:rsidRDefault="00D605C2" w:rsidP="00916864">
      <w:pPr>
        <w:pStyle w:val="1"/>
        <w:spacing w:after="0" w:line="276" w:lineRule="auto"/>
      </w:pPr>
      <w:hyperlink r:id="rId6" w:history="1">
        <w:r w:rsidR="000B3AC3">
          <w:t>https://us02</w:t>
        </w:r>
      </w:hyperlink>
      <w:r w:rsidR="000B3AC3">
        <w:t>web.zoom.us/j/82542576533?pwd=SUJ6aXRQaWQyd3B1Vzk3bkJZZGRuZzO9</w:t>
      </w:r>
    </w:p>
    <w:p w:rsidR="000B3AC3" w:rsidRDefault="000B3AC3" w:rsidP="00916864">
      <w:pPr>
        <w:pStyle w:val="1"/>
        <w:spacing w:after="0" w:line="276" w:lineRule="auto"/>
      </w:pPr>
      <w:r>
        <w:t>Идентификатор конференции: 825 4257 6533</w:t>
      </w:r>
    </w:p>
    <w:p w:rsidR="000B3AC3" w:rsidRDefault="000B3AC3" w:rsidP="00916864">
      <w:pPr>
        <w:pStyle w:val="1"/>
        <w:spacing w:after="0" w:line="276" w:lineRule="auto"/>
      </w:pPr>
      <w:r>
        <w:t>Код доступа: 963535</w:t>
      </w:r>
    </w:p>
    <w:p w:rsidR="000B3AC3" w:rsidRDefault="000B3AC3" w:rsidP="00916864">
      <w:pPr>
        <w:pStyle w:val="1"/>
        <w:numPr>
          <w:ilvl w:val="0"/>
          <w:numId w:val="1"/>
        </w:numPr>
        <w:spacing w:after="0" w:line="276" w:lineRule="auto"/>
        <w:jc w:val="both"/>
      </w:pPr>
      <w:r>
        <w:t xml:space="preserve">17 июня 2021 г. в 11.00 состоится </w:t>
      </w:r>
      <w:proofErr w:type="spellStart"/>
      <w:r>
        <w:t>вебинар</w:t>
      </w:r>
      <w:proofErr w:type="spellEnd"/>
      <w:r>
        <w:t xml:space="preserve"> по теме «Организация взаимодействия с родителями в области финансового воспитания детей». Спикер: Блок М.Е., руководитель Барнаульского ММЦ.</w:t>
      </w:r>
    </w:p>
    <w:p w:rsidR="000B3AC3" w:rsidRDefault="000B3AC3" w:rsidP="00916864">
      <w:pPr>
        <w:pStyle w:val="1"/>
        <w:spacing w:after="0" w:line="276" w:lineRule="auto"/>
        <w:jc w:val="both"/>
      </w:pPr>
      <w:r>
        <w:t xml:space="preserve">Информация для подключения к трансляции: </w:t>
      </w:r>
      <w:hyperlink r:id="rId7" w:history="1">
        <w:r>
          <w:t>https://us02web.zoom.us/j/8298</w:t>
        </w:r>
      </w:hyperlink>
      <w:r>
        <w:t>0462627?pwd=dXJ6TzhRbFhkTVZqTnJIYnlFajFJZzO9</w:t>
      </w:r>
    </w:p>
    <w:p w:rsidR="000B3AC3" w:rsidRDefault="000B3AC3" w:rsidP="00916864">
      <w:pPr>
        <w:pStyle w:val="1"/>
        <w:spacing w:after="0" w:line="276" w:lineRule="auto"/>
        <w:jc w:val="both"/>
      </w:pPr>
      <w:r>
        <w:t>Идентификатор конференции: 829 8046 2627</w:t>
      </w:r>
    </w:p>
    <w:p w:rsidR="000B3AC3" w:rsidRDefault="000B3AC3" w:rsidP="00916864">
      <w:pPr>
        <w:pStyle w:val="1"/>
        <w:spacing w:after="0" w:line="276" w:lineRule="auto"/>
        <w:jc w:val="both"/>
      </w:pPr>
      <w:r>
        <w:t>Код доступа: 347587</w:t>
      </w:r>
    </w:p>
    <w:p w:rsidR="000B3AC3" w:rsidRDefault="000B3AC3" w:rsidP="00916864">
      <w:pPr>
        <w:pStyle w:val="1"/>
        <w:spacing w:after="0" w:line="276" w:lineRule="auto"/>
        <w:ind w:firstLine="820"/>
        <w:jc w:val="both"/>
      </w:pPr>
      <w:r>
        <w:t xml:space="preserve">3. 23 июня 2021 г. в 12.00 состоится </w:t>
      </w:r>
      <w:proofErr w:type="spellStart"/>
      <w:r>
        <w:t>вебинар</w:t>
      </w:r>
      <w:proofErr w:type="spellEnd"/>
      <w:r>
        <w:t xml:space="preserve"> по теме «Финансовая грамотность в контексте формирования функциональной грамотности школьников». Спикер: </w:t>
      </w:r>
      <w:proofErr w:type="spellStart"/>
      <w:r>
        <w:t>Шайхелисламов</w:t>
      </w:r>
      <w:proofErr w:type="spellEnd"/>
      <w:r>
        <w:t xml:space="preserve"> Р.Ф., д.э.н., </w:t>
      </w:r>
      <w:proofErr w:type="spellStart"/>
      <w:r>
        <w:t>к.п</w:t>
      </w:r>
      <w:proofErr w:type="gramStart"/>
      <w:r>
        <w:t>.н</w:t>
      </w:r>
      <w:proofErr w:type="spellEnd"/>
      <w:proofErr w:type="gramEnd"/>
      <w:r>
        <w:t xml:space="preserve">, заместитель руководителя Казанского ММЦ. Информация для подключения к трансляции. </w:t>
      </w:r>
      <w:hyperlink r:id="rId8" w:history="1">
        <w:r w:rsidRPr="0011551E">
          <w:rPr>
            <w:rStyle w:val="a3"/>
          </w:rPr>
          <w:t>https://us02web.zoom.us/j/87500535525?pwd=ampOaX</w:t>
        </w:r>
        <w:r w:rsidRPr="0011551E">
          <w:rPr>
            <w:rStyle w:val="a3"/>
            <w:lang w:val="en-US"/>
          </w:rPr>
          <w:t>l</w:t>
        </w:r>
        <w:r w:rsidRPr="0011551E">
          <w:rPr>
            <w:rStyle w:val="a3"/>
          </w:rPr>
          <w:t>3dTVrWEllL0pYMVFBT2</w:t>
        </w:r>
      </w:hyperlink>
      <w:r>
        <w:t>Q2QT09</w:t>
      </w:r>
    </w:p>
    <w:p w:rsidR="000B3AC3" w:rsidRDefault="000B3AC3" w:rsidP="00916864">
      <w:pPr>
        <w:pStyle w:val="1"/>
        <w:spacing w:after="0" w:line="276" w:lineRule="auto"/>
      </w:pPr>
      <w:r>
        <w:t>Идентификатор конференции: 875 0053 5525</w:t>
      </w:r>
    </w:p>
    <w:p w:rsidR="000B3AC3" w:rsidRDefault="000B3AC3" w:rsidP="00916864">
      <w:pPr>
        <w:pStyle w:val="1"/>
        <w:spacing w:after="0" w:line="276" w:lineRule="auto"/>
        <w:jc w:val="both"/>
      </w:pPr>
      <w:r>
        <w:t>Код доступа: 147843</w:t>
      </w:r>
    </w:p>
    <w:p w:rsidR="00916864" w:rsidRPr="00916864" w:rsidRDefault="000B3AC3" w:rsidP="00916864">
      <w:pPr>
        <w:pStyle w:val="1"/>
        <w:tabs>
          <w:tab w:val="left" w:pos="2827"/>
          <w:tab w:val="left" w:pos="4171"/>
          <w:tab w:val="left" w:pos="6859"/>
        </w:tabs>
        <w:spacing w:after="0" w:line="276" w:lineRule="auto"/>
        <w:jc w:val="both"/>
      </w:pPr>
      <w:r>
        <w:t xml:space="preserve">4.29 июня 2021 г. в 12.00 состоится </w:t>
      </w:r>
      <w:proofErr w:type="spellStart"/>
      <w:r>
        <w:t>вебинар</w:t>
      </w:r>
      <w:proofErr w:type="spellEnd"/>
      <w:r>
        <w:t xml:space="preserve"> по теме «Практическое использование </w:t>
      </w:r>
      <w:proofErr w:type="gramStart"/>
      <w:r>
        <w:t>кейс-технологий</w:t>
      </w:r>
      <w:proofErr w:type="gramEnd"/>
      <w:r>
        <w:t xml:space="preserve"> при обучении финансовой грамотности». Спикер: </w:t>
      </w:r>
      <w:proofErr w:type="spellStart"/>
      <w:r>
        <w:t>Байгузина</w:t>
      </w:r>
      <w:proofErr w:type="spellEnd"/>
      <w:r>
        <w:t xml:space="preserve"> Л.З., преподаватель </w:t>
      </w:r>
      <w:proofErr w:type="gramStart"/>
      <w:r>
        <w:t>Уфимского</w:t>
      </w:r>
      <w:proofErr w:type="gramEnd"/>
      <w:r>
        <w:t xml:space="preserve"> РМЦ. Информация для </w:t>
      </w:r>
      <w:r>
        <w:lastRenderedPageBreak/>
        <w:t>подключения</w:t>
      </w:r>
      <w:r w:rsidRPr="00916864">
        <w:t xml:space="preserve"> </w:t>
      </w:r>
      <w:r>
        <w:t>к</w:t>
      </w:r>
      <w:r w:rsidRPr="00916864">
        <w:t xml:space="preserve"> </w:t>
      </w:r>
      <w:r>
        <w:t>трансляции:</w:t>
      </w:r>
      <w:r w:rsidR="00916864">
        <w:t xml:space="preserve"> </w:t>
      </w:r>
      <w:hyperlink r:id="rId9" w:history="1">
        <w:r>
          <w:t>https://us02web.zoom.us</w:t>
        </w:r>
      </w:hyperlink>
      <w:r>
        <w:t xml:space="preserve">/j/85387866897?pwd=RVh3aXFGNnhFSG5iYVZzODRaZ0olQT09 </w:t>
      </w:r>
    </w:p>
    <w:p w:rsidR="00916864" w:rsidRPr="00D605C2" w:rsidRDefault="000B3AC3" w:rsidP="00916864">
      <w:pPr>
        <w:pStyle w:val="1"/>
        <w:tabs>
          <w:tab w:val="left" w:pos="2827"/>
          <w:tab w:val="left" w:pos="4171"/>
          <w:tab w:val="left" w:pos="6859"/>
        </w:tabs>
        <w:spacing w:after="0" w:line="276" w:lineRule="auto"/>
        <w:jc w:val="both"/>
      </w:pPr>
      <w:r>
        <w:t xml:space="preserve">Идентификатор конференции: 853 8786 6897 </w:t>
      </w:r>
    </w:p>
    <w:p w:rsidR="000B3AC3" w:rsidRDefault="000B3AC3" w:rsidP="00916864">
      <w:pPr>
        <w:pStyle w:val="1"/>
        <w:tabs>
          <w:tab w:val="left" w:pos="2827"/>
          <w:tab w:val="left" w:pos="4171"/>
          <w:tab w:val="left" w:pos="6859"/>
        </w:tabs>
        <w:spacing w:after="0" w:line="276" w:lineRule="auto"/>
        <w:jc w:val="both"/>
      </w:pPr>
      <w:r>
        <w:t>Код доступа: 992607</w:t>
      </w:r>
    </w:p>
    <w:p w:rsidR="000B3AC3" w:rsidRPr="00916864" w:rsidRDefault="000B3AC3" w:rsidP="00916864">
      <w:pPr>
        <w:pStyle w:val="1"/>
        <w:spacing w:after="0" w:line="276" w:lineRule="auto"/>
        <w:ind w:firstLine="720"/>
        <w:jc w:val="both"/>
      </w:pPr>
      <w:r>
        <w:t xml:space="preserve">Просим </w:t>
      </w:r>
      <w:r w:rsidR="00916864">
        <w:t>обеспечить участие педагогов</w:t>
      </w:r>
      <w:r w:rsidR="00D605C2">
        <w:t xml:space="preserve"> участие в </w:t>
      </w:r>
      <w:proofErr w:type="spellStart"/>
      <w:r w:rsidR="00D605C2">
        <w:t>вебинарах</w:t>
      </w:r>
      <w:proofErr w:type="spellEnd"/>
      <w:r w:rsidR="00916864">
        <w:t>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10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A614CF" w:rsidRPr="006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610BDE"/>
    <w:rsid w:val="006E0A3F"/>
    <w:rsid w:val="00892C8C"/>
    <w:rsid w:val="00916864"/>
    <w:rsid w:val="00977CDA"/>
    <w:rsid w:val="00A614CF"/>
    <w:rsid w:val="00A83277"/>
    <w:rsid w:val="00C93589"/>
    <w:rsid w:val="00D244E9"/>
    <w:rsid w:val="00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00535525?pwd=ampOaXl3dTVrWEllL0pYMVFBT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2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arat7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2021-06-04T05:46:00Z</dcterms:created>
  <dcterms:modified xsi:type="dcterms:W3CDTF">2021-06-04T08:02:00Z</dcterms:modified>
</cp:coreProperties>
</file>