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CA295" w14:textId="77777777" w:rsidR="00034D52" w:rsidRPr="007E4BFC" w:rsidRDefault="00034D52">
      <w:pPr>
        <w:rPr>
          <w:sz w:val="28"/>
        </w:rPr>
      </w:pPr>
    </w:p>
    <w:p w14:paraId="74B5FE4D" w14:textId="77777777" w:rsidR="00034D52" w:rsidRPr="007E4BFC" w:rsidRDefault="00034D52">
      <w:pPr>
        <w:rPr>
          <w:sz w:val="28"/>
        </w:rPr>
      </w:pPr>
    </w:p>
    <w:p w14:paraId="04E9B774" w14:textId="38E68DEF" w:rsidR="00034D52" w:rsidRPr="007E4BFC" w:rsidRDefault="007E4BFC">
      <w:pPr>
        <w:rPr>
          <w:rFonts w:ascii="Times New Roman" w:hAnsi="Times New Roman" w:cs="Times New Roman"/>
          <w:sz w:val="28"/>
        </w:rPr>
      </w:pPr>
      <w:r w:rsidRPr="007E4BFC">
        <w:rPr>
          <w:rFonts w:ascii="Times New Roman" w:hAnsi="Times New Roman" w:cs="Times New Roman"/>
          <w:sz w:val="28"/>
        </w:rPr>
        <w:t>Письмо №66 от 27 января 2022 года</w:t>
      </w:r>
    </w:p>
    <w:p w14:paraId="7FDFCD7B" w14:textId="77777777" w:rsidR="007E4BFC" w:rsidRPr="007E4BFC" w:rsidRDefault="007E4BFC">
      <w:pPr>
        <w:rPr>
          <w:rFonts w:ascii="Times New Roman" w:hAnsi="Times New Roman" w:cs="Times New Roman"/>
          <w:sz w:val="28"/>
        </w:rPr>
      </w:pPr>
    </w:p>
    <w:p w14:paraId="48CA1E59" w14:textId="63471467" w:rsidR="007E4BFC" w:rsidRPr="00D82833" w:rsidRDefault="007E4BFC" w:rsidP="007E4BFC">
      <w:pPr>
        <w:rPr>
          <w:rFonts w:ascii="Times New Roman" w:hAnsi="Times New Roman" w:cs="Times New Roman"/>
          <w:b/>
          <w:sz w:val="28"/>
        </w:rPr>
      </w:pPr>
      <w:r w:rsidRPr="007E4BFC">
        <w:rPr>
          <w:rFonts w:ascii="Times New Roman" w:hAnsi="Times New Roman" w:cs="Times New Roman"/>
          <w:sz w:val="28"/>
        </w:rPr>
        <w:t xml:space="preserve"> </w:t>
      </w:r>
      <w:r w:rsidRPr="00D82833">
        <w:rPr>
          <w:rFonts w:ascii="Times New Roman" w:hAnsi="Times New Roman" w:cs="Times New Roman"/>
          <w:b/>
          <w:sz w:val="28"/>
        </w:rPr>
        <w:t>О ходе реализации проекта</w:t>
      </w:r>
      <w:r w:rsidRPr="00D82833">
        <w:rPr>
          <w:rFonts w:ascii="Times New Roman" w:hAnsi="Times New Roman" w:cs="Times New Roman"/>
          <w:b/>
          <w:sz w:val="28"/>
        </w:rPr>
        <w:t xml:space="preserve"> </w:t>
      </w:r>
      <w:r w:rsidRPr="00D82833">
        <w:rPr>
          <w:rFonts w:ascii="Times New Roman" w:hAnsi="Times New Roman" w:cs="Times New Roman"/>
          <w:b/>
          <w:sz w:val="28"/>
        </w:rPr>
        <w:t>«Независимый мониторинг</w:t>
      </w:r>
      <w:r w:rsidRPr="00D82833">
        <w:rPr>
          <w:rFonts w:ascii="Times New Roman" w:hAnsi="Times New Roman" w:cs="Times New Roman"/>
          <w:b/>
          <w:sz w:val="28"/>
        </w:rPr>
        <w:t xml:space="preserve"> </w:t>
      </w:r>
      <w:r w:rsidRPr="00D82833">
        <w:rPr>
          <w:rFonts w:ascii="Times New Roman" w:hAnsi="Times New Roman" w:cs="Times New Roman"/>
          <w:b/>
          <w:sz w:val="28"/>
        </w:rPr>
        <w:t xml:space="preserve">знаний </w:t>
      </w:r>
      <w:proofErr w:type="spellStart"/>
      <w:r w:rsidRPr="00D82833">
        <w:rPr>
          <w:rFonts w:ascii="Times New Roman" w:hAnsi="Times New Roman" w:cs="Times New Roman"/>
          <w:b/>
          <w:sz w:val="28"/>
        </w:rPr>
        <w:t>Учи.ру</w:t>
      </w:r>
      <w:proofErr w:type="spellEnd"/>
      <w:r w:rsidRPr="00D82833">
        <w:rPr>
          <w:rFonts w:ascii="Times New Roman" w:hAnsi="Times New Roman" w:cs="Times New Roman"/>
          <w:b/>
          <w:sz w:val="28"/>
        </w:rPr>
        <w:t>»</w:t>
      </w:r>
    </w:p>
    <w:p w14:paraId="67FBDE61" w14:textId="77777777" w:rsidR="007E4BFC" w:rsidRPr="007E4BFC" w:rsidRDefault="007E4BFC" w:rsidP="007E4BFC">
      <w:pPr>
        <w:rPr>
          <w:rFonts w:ascii="Times New Roman" w:hAnsi="Times New Roman" w:cs="Times New Roman"/>
        </w:rPr>
      </w:pPr>
    </w:p>
    <w:tbl>
      <w:tblPr>
        <w:tblStyle w:val="ae"/>
        <w:tblW w:w="96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38"/>
        <w:gridCol w:w="4839"/>
      </w:tblGrid>
      <w:tr w:rsidR="00034D52" w:rsidRPr="007E4BFC" w14:paraId="2B4CAEBC" w14:textId="77777777">
        <w:tc>
          <w:tcPr>
            <w:tcW w:w="4838" w:type="dxa"/>
          </w:tcPr>
          <w:p w14:paraId="785F7B74" w14:textId="03A386CB" w:rsidR="00034D52" w:rsidRPr="007E4BFC" w:rsidRDefault="00E7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9" w:type="dxa"/>
          </w:tcPr>
          <w:p w14:paraId="4948E669" w14:textId="5E5078FE" w:rsidR="00034D52" w:rsidRPr="007E4BFC" w:rsidRDefault="007E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F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ОО</w:t>
            </w:r>
          </w:p>
          <w:p w14:paraId="0CBC3512" w14:textId="77777777" w:rsidR="00034D52" w:rsidRPr="007E4BFC" w:rsidRDefault="0003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D828CE" w14:textId="61C8F936" w:rsidR="00034D52" w:rsidRPr="007E4BFC" w:rsidRDefault="00034D52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034D52" w:rsidRPr="007E4BFC">
          <w:headerReference w:type="even" r:id="rId8"/>
          <w:footerReference w:type="default" r:id="rId9"/>
          <w:footerReference w:type="first" r:id="rId10"/>
          <w:pgSz w:w="11900" w:h="16840"/>
          <w:pgMar w:top="1044" w:right="1080" w:bottom="1440" w:left="1133" w:header="596" w:footer="708" w:gutter="0"/>
          <w:pgNumType w:start="1"/>
          <w:cols w:space="720"/>
        </w:sectPr>
      </w:pPr>
    </w:p>
    <w:p w14:paraId="7AA23DC0" w14:textId="77777777" w:rsidR="00034D52" w:rsidRPr="007E4BFC" w:rsidRDefault="00034D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  <w:sectPr w:rsidR="00034D52" w:rsidRPr="007E4BFC">
          <w:type w:val="continuous"/>
          <w:pgSz w:w="11900" w:h="16840"/>
          <w:pgMar w:top="1044" w:right="1080" w:bottom="1440" w:left="1133" w:header="596" w:footer="708" w:gutter="0"/>
          <w:pgNumType w:start="1"/>
          <w:cols w:num="2" w:space="720" w:equalWidth="0">
            <w:col w:w="4483" w:space="720"/>
            <w:col w:w="4483" w:space="0"/>
          </w:cols>
        </w:sectPr>
      </w:pPr>
    </w:p>
    <w:p w14:paraId="3E51EC0C" w14:textId="00415200" w:rsidR="00034D52" w:rsidRPr="007E4BFC" w:rsidRDefault="00952FB0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7E4BF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>В целях определения уровня освоения основных тем школьной программы и выявления предметных дефицитов у учеников</w:t>
      </w:r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письмом образовательной платформы </w:t>
      </w:r>
      <w:proofErr w:type="spellStart"/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 xml:space="preserve"> №2646 от 27.01.2022г. МКУ «Управление образования» информирует о том, что 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770EC7" w:rsidRPr="007E4BFC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EC7" w:rsidRPr="007E4BFC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 xml:space="preserve"> года образовательная платформа Учи.ру (далее – платформа Учи.ру) реализует</w:t>
      </w:r>
      <w:r w:rsidR="00770EC7" w:rsidRPr="007E4BFC">
        <w:rPr>
          <w:rFonts w:ascii="Times New Roman" w:eastAsia="Times New Roman" w:hAnsi="Times New Roman" w:cs="Times New Roman"/>
          <w:sz w:val="28"/>
          <w:szCs w:val="28"/>
        </w:rPr>
        <w:t xml:space="preserve"> второй этап проекта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 xml:space="preserve"> «Независимый мониторинг знаний Учи.ру» (далее - мониторинг) в образовательных 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F0004" w14:textId="4E017C1A" w:rsidR="00034D52" w:rsidRPr="007E4BFC" w:rsidRDefault="0032483D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FC">
        <w:rPr>
          <w:rFonts w:ascii="Times New Roman" w:eastAsia="Times New Roman" w:hAnsi="Times New Roman" w:cs="Times New Roman"/>
          <w:sz w:val="28"/>
          <w:szCs w:val="28"/>
        </w:rPr>
        <w:tab/>
      </w:r>
      <w:r w:rsidR="00952FB0" w:rsidRPr="007E4BFC">
        <w:rPr>
          <w:rFonts w:ascii="Times New Roman" w:eastAsia="Times New Roman" w:hAnsi="Times New Roman" w:cs="Times New Roman"/>
          <w:sz w:val="28"/>
          <w:szCs w:val="28"/>
        </w:rPr>
        <w:t>Мониторинг проводится по математике и русскому языку в электронном формате для учеников 2 - 9 классов. Каждое тестирование включает 11–14 заданий, рассчитанных на 20 минут, и доступно к прохождению до 28 февраля.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ab/>
      </w:r>
      <w:r w:rsidR="00E72D35" w:rsidRPr="007E4BFC">
        <w:rPr>
          <w:rFonts w:ascii="Times New Roman" w:eastAsia="Times New Roman" w:hAnsi="Times New Roman" w:cs="Times New Roman"/>
          <w:sz w:val="28"/>
          <w:szCs w:val="28"/>
        </w:rPr>
        <w:t>По итогам тестирования</w:t>
      </w:r>
      <w:r w:rsidR="00E72D35" w:rsidRPr="007E4BFC">
        <w:rPr>
          <w:rFonts w:ascii="Times New Roman" w:eastAsia="Arial" w:hAnsi="Times New Roman" w:cs="Times New Roman"/>
        </w:rPr>
        <w:t xml:space="preserve"> </w:t>
      </w:r>
      <w:r w:rsidR="00E72D35" w:rsidRPr="007E4BFC">
        <w:rPr>
          <w:rFonts w:ascii="Times New Roman" w:eastAsia="Arial" w:hAnsi="Times New Roman" w:cs="Times New Roman"/>
          <w:sz w:val="28"/>
          <w:szCs w:val="28"/>
        </w:rPr>
        <w:t xml:space="preserve">у учителя в личном </w:t>
      </w:r>
      <w:r w:rsidR="00E72D35" w:rsidRPr="007E4BFC">
        <w:rPr>
          <w:rFonts w:ascii="Times New Roman" w:eastAsia="Times New Roman" w:hAnsi="Times New Roman" w:cs="Times New Roman"/>
          <w:sz w:val="28"/>
          <w:szCs w:val="28"/>
        </w:rPr>
        <w:t>кабинете будет доступен подробный отчёт с результатами решения заданий учениками (выделены темы, которые вызвали трудности у большей части класса; выделены ученики, допустившие больше всего и меньше всего ошибок; представлены результаты каждого ученика по всем заданиям; сформировано задание, которое поможет отработать ошибки класса). Для администрации образовательного учреждения отчет формируется</w:t>
      </w:r>
      <w:r w:rsidR="00770EC7" w:rsidRPr="007E4BFC">
        <w:rPr>
          <w:rFonts w:ascii="Times New Roman" w:eastAsia="Times New Roman" w:hAnsi="Times New Roman" w:cs="Times New Roman"/>
          <w:sz w:val="28"/>
          <w:szCs w:val="28"/>
        </w:rPr>
        <w:t xml:space="preserve"> в режиме реального времени</w:t>
      </w:r>
      <w:r w:rsidR="00E72D35" w:rsidRPr="007E4BF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2D35" w:rsidRPr="007E4BFC">
        <w:rPr>
          <w:rFonts w:ascii="Times New Roman" w:eastAsia="Times New Roman" w:hAnsi="Times New Roman" w:cs="Times New Roman"/>
          <w:sz w:val="28"/>
          <w:szCs w:val="28"/>
        </w:rPr>
        <w:t>Кабинете завуча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0EC7" w:rsidRPr="007E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D35" w:rsidRPr="007E4BFC">
        <w:rPr>
          <w:rFonts w:ascii="Times New Roman" w:eastAsia="Times New Roman" w:hAnsi="Times New Roman" w:cs="Times New Roman"/>
          <w:sz w:val="28"/>
          <w:szCs w:val="28"/>
        </w:rPr>
        <w:t>на платформе Учи.ру и включает информацию о каждом классе, который принял участие в тестировании.</w:t>
      </w:r>
    </w:p>
    <w:p w14:paraId="36907A7C" w14:textId="35964069" w:rsidR="00034D52" w:rsidRPr="007E4BFC" w:rsidRDefault="00E72D35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FC">
        <w:rPr>
          <w:rFonts w:ascii="Times New Roman" w:eastAsia="Times New Roman" w:hAnsi="Times New Roman" w:cs="Times New Roman"/>
          <w:sz w:val="28"/>
          <w:szCs w:val="28"/>
        </w:rPr>
        <w:tab/>
      </w:r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 xml:space="preserve">Просим довести информацию до 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 xml:space="preserve">учителей математики и русского языка </w:t>
      </w:r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7E4BFC" w:rsidRPr="007E4B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4BF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 xml:space="preserve">мониторинге и провести </w:t>
      </w:r>
      <w:r w:rsidR="005C054B" w:rsidRPr="007E4BF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="0032483D" w:rsidRPr="007E4BFC">
        <w:rPr>
          <w:rFonts w:ascii="Times New Roman" w:eastAsia="Times New Roman" w:hAnsi="Times New Roman" w:cs="Times New Roman"/>
          <w:sz w:val="28"/>
          <w:szCs w:val="28"/>
        </w:rPr>
        <w:t>тестировани</w:t>
      </w:r>
      <w:r w:rsidR="005C054B" w:rsidRPr="007E4BFC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</w:p>
    <w:p w14:paraId="5B75F813" w14:textId="77777777" w:rsidR="005D0D66" w:rsidRPr="007E4BFC" w:rsidRDefault="005D0D66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847"/>
      </w:tblGrid>
      <w:tr w:rsidR="005D0D66" w:rsidRPr="007E4BFC" w14:paraId="7BF418BD" w14:textId="77777777" w:rsidTr="005D0D66">
        <w:tc>
          <w:tcPr>
            <w:tcW w:w="1842" w:type="dxa"/>
          </w:tcPr>
          <w:p w14:paraId="569DC055" w14:textId="73FD81E6" w:rsidR="005D0D66" w:rsidRPr="007E4BFC" w:rsidRDefault="005D0D66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F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847" w:type="dxa"/>
          </w:tcPr>
          <w:p w14:paraId="7CE86EEB" w14:textId="3CD04F6E" w:rsidR="005D0D66" w:rsidRPr="007E4BFC" w:rsidRDefault="005D0D66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FC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Статистика прохождения мониторинга по математике и    русскому языку на 1 л.</w:t>
            </w:r>
          </w:p>
        </w:tc>
      </w:tr>
      <w:tr w:rsidR="005D0D66" w:rsidRPr="007E4BFC" w14:paraId="532028DD" w14:textId="77777777" w:rsidTr="005D0D66">
        <w:tc>
          <w:tcPr>
            <w:tcW w:w="1842" w:type="dxa"/>
          </w:tcPr>
          <w:p w14:paraId="5E66161A" w14:textId="77777777" w:rsidR="005D0D66" w:rsidRPr="007E4BFC" w:rsidRDefault="005D0D66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7" w:type="dxa"/>
          </w:tcPr>
          <w:p w14:paraId="0D6ABEA3" w14:textId="4AA19262" w:rsidR="005D0D66" w:rsidRPr="007E4BFC" w:rsidRDefault="005D0D66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FC">
              <w:rPr>
                <w:rFonts w:ascii="Times New Roman" w:eastAsia="Times New Roman" w:hAnsi="Times New Roman" w:cs="Times New Roman"/>
                <w:sz w:val="28"/>
                <w:szCs w:val="28"/>
              </w:rPr>
              <w:t>2.  Инструкция по прохождения «Независимого мониторинга знаний» на 1л.</w:t>
            </w:r>
          </w:p>
        </w:tc>
      </w:tr>
    </w:tbl>
    <w:p w14:paraId="7B50EDC7" w14:textId="6ABEDA7C" w:rsidR="001405D7" w:rsidRPr="007E4BFC" w:rsidRDefault="001405D7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2B08F24B" w14:textId="024D686C" w:rsidR="007E4BFC" w:rsidRPr="007E4BFC" w:rsidRDefault="007E4BFC" w:rsidP="007E4BFC">
      <w:pPr>
        <w:widowControl w:val="0"/>
        <w:ind w:firstLine="709"/>
        <w:rPr>
          <w:rFonts w:ascii="Times New Roman" w:hAnsi="Times New Roman" w:cs="Times New Roman"/>
          <w:sz w:val="28"/>
        </w:rPr>
      </w:pPr>
      <w:proofErr w:type="spellStart"/>
      <w:r w:rsidRPr="007E4BFC">
        <w:rPr>
          <w:rFonts w:ascii="Times New Roman" w:hAnsi="Times New Roman" w:cs="Times New Roman"/>
          <w:sz w:val="28"/>
        </w:rPr>
        <w:t>И.о</w:t>
      </w:r>
      <w:proofErr w:type="spellEnd"/>
      <w:r w:rsidRPr="007E4BFC">
        <w:rPr>
          <w:rFonts w:ascii="Times New Roman" w:hAnsi="Times New Roman" w:cs="Times New Roman"/>
          <w:sz w:val="28"/>
        </w:rPr>
        <w:t>. начальника МКУ «УО</w:t>
      </w:r>
      <w:proofErr w:type="gramStart"/>
      <w:r w:rsidRPr="007E4BFC">
        <w:rPr>
          <w:rFonts w:ascii="Times New Roman" w:hAnsi="Times New Roman" w:cs="Times New Roman"/>
          <w:sz w:val="28"/>
        </w:rPr>
        <w:t xml:space="preserve">»:   </w:t>
      </w:r>
      <w:proofErr w:type="gramEnd"/>
      <w:r w:rsidRPr="007E4BFC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proofErr w:type="spellStart"/>
      <w:r w:rsidRPr="007E4BFC">
        <w:rPr>
          <w:rFonts w:ascii="Times New Roman" w:hAnsi="Times New Roman" w:cs="Times New Roman"/>
          <w:sz w:val="28"/>
        </w:rPr>
        <w:t>М.Мусаев</w:t>
      </w:r>
      <w:proofErr w:type="spellEnd"/>
    </w:p>
    <w:p w14:paraId="1143EFB4" w14:textId="77777777" w:rsidR="007E4BFC" w:rsidRPr="007E4BFC" w:rsidRDefault="007E4BFC" w:rsidP="007E4BFC">
      <w:pPr>
        <w:widowControl w:val="0"/>
        <w:ind w:firstLine="709"/>
        <w:rPr>
          <w:rFonts w:ascii="Times New Roman" w:hAnsi="Times New Roman" w:cs="Times New Roman"/>
        </w:rPr>
      </w:pPr>
    </w:p>
    <w:p w14:paraId="764F98AA" w14:textId="77777777" w:rsidR="007E4BFC" w:rsidRPr="007E4BFC" w:rsidRDefault="007E4BFC" w:rsidP="007E4BFC">
      <w:pPr>
        <w:widowControl w:val="0"/>
        <w:ind w:firstLine="709"/>
        <w:rPr>
          <w:rFonts w:ascii="Times New Roman" w:hAnsi="Times New Roman" w:cs="Times New Roman"/>
          <w:i/>
        </w:rPr>
      </w:pPr>
      <w:r w:rsidRPr="007E4BFC">
        <w:rPr>
          <w:rFonts w:ascii="Times New Roman" w:hAnsi="Times New Roman" w:cs="Times New Roman"/>
          <w:i/>
        </w:rPr>
        <w:t>Исп. Магомедова У.К.</w:t>
      </w:r>
    </w:p>
    <w:p w14:paraId="76C7916B" w14:textId="5E532115" w:rsidR="00034D52" w:rsidRPr="009A7083" w:rsidRDefault="007E4BFC" w:rsidP="00D82833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4BFC">
        <w:rPr>
          <w:rFonts w:ascii="Times New Roman" w:hAnsi="Times New Roman" w:cs="Times New Roman"/>
          <w:i/>
        </w:rPr>
        <w:t xml:space="preserve">Тел.: 8 903 482 57 46  </w:t>
      </w:r>
      <w:bookmarkStart w:id="1" w:name="_GoBack"/>
      <w:bookmarkEnd w:id="1"/>
    </w:p>
    <w:sectPr w:rsidR="00034D52" w:rsidRPr="009A7083">
      <w:type w:val="continuous"/>
      <w:pgSz w:w="11900" w:h="16840"/>
      <w:pgMar w:top="1044" w:right="1080" w:bottom="1440" w:left="1133" w:header="59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0EE9" w14:textId="77777777" w:rsidR="000003D4" w:rsidRDefault="000003D4">
      <w:r>
        <w:separator/>
      </w:r>
    </w:p>
  </w:endnote>
  <w:endnote w:type="continuationSeparator" w:id="0">
    <w:p w14:paraId="0DD1E45D" w14:textId="77777777" w:rsidR="000003D4" w:rsidRDefault="0000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﷽﷽﷽﷽﷽﷽﷽﷽毀b怀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A77E" w14:textId="77777777" w:rsidR="00034D52" w:rsidRDefault="00034D52">
    <w:pPr>
      <w:ind w:firstLine="709"/>
      <w:rPr>
        <w:rFonts w:ascii="Times New Roman" w:eastAsia="Times New Roman" w:hAnsi="Times New Roman" w:cs="Times New Roman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E20E" w14:textId="77777777" w:rsidR="00034D52" w:rsidRDefault="00E72D3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г. Москва а/я 56 119002</w:t>
    </w:r>
    <w:r>
      <w:rPr>
        <w:rFonts w:ascii="Calibri" w:eastAsia="Calibri" w:hAnsi="Calibri" w:cs="Calibri"/>
        <w:color w:val="212224"/>
      </w:rPr>
      <w:t xml:space="preserve">• Тел: </w:t>
    </w:r>
    <w:hyperlink r:id="rId1">
      <w:r>
        <w:rPr>
          <w:rFonts w:ascii="Calibri" w:eastAsia="Calibri" w:hAnsi="Calibri" w:cs="Calibri"/>
          <w:color w:val="236BAA"/>
        </w:rPr>
        <w:t>8-800-500-30-72</w:t>
      </w:r>
    </w:hyperlink>
    <w:r>
      <w:rPr>
        <w:rFonts w:ascii="Calibri" w:eastAsia="Calibri" w:hAnsi="Calibri" w:cs="Calibri"/>
        <w:color w:val="212224"/>
      </w:rPr>
      <w:t xml:space="preserve"> • E-mail: </w:t>
    </w:r>
    <w:hyperlink r:id="rId2">
      <w:r>
        <w:rPr>
          <w:rFonts w:ascii="Calibri" w:eastAsia="Calibri" w:hAnsi="Calibri" w:cs="Calibri"/>
          <w:color w:val="236BAA"/>
        </w:rPr>
        <w:t>info@uchi.ru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7C3F" w14:textId="77777777" w:rsidR="000003D4" w:rsidRDefault="000003D4">
      <w:r>
        <w:separator/>
      </w:r>
    </w:p>
  </w:footnote>
  <w:footnote w:type="continuationSeparator" w:id="0">
    <w:p w14:paraId="53801FD0" w14:textId="77777777" w:rsidR="000003D4" w:rsidRDefault="0000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0D55" w14:textId="77777777" w:rsidR="00034D52" w:rsidRDefault="00E72D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CF1497F" w14:textId="77777777" w:rsidR="00034D52" w:rsidRDefault="00034D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38F"/>
    <w:multiLevelType w:val="hybridMultilevel"/>
    <w:tmpl w:val="E4DC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52"/>
    <w:rsid w:val="000003D4"/>
    <w:rsid w:val="00016353"/>
    <w:rsid w:val="00034D52"/>
    <w:rsid w:val="001405D7"/>
    <w:rsid w:val="001837B6"/>
    <w:rsid w:val="001A7E07"/>
    <w:rsid w:val="0032483D"/>
    <w:rsid w:val="003A3EFE"/>
    <w:rsid w:val="005C054B"/>
    <w:rsid w:val="005D0D66"/>
    <w:rsid w:val="00770EC7"/>
    <w:rsid w:val="007E4BFC"/>
    <w:rsid w:val="00952FB0"/>
    <w:rsid w:val="00966342"/>
    <w:rsid w:val="009A7083"/>
    <w:rsid w:val="00A0547A"/>
    <w:rsid w:val="00AD02E5"/>
    <w:rsid w:val="00CE4B41"/>
    <w:rsid w:val="00D82833"/>
    <w:rsid w:val="00E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A8FB"/>
  <w15:docId w15:val="{008DA463-BEA2-894A-B198-82FE42B9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959"/>
  </w:style>
  <w:style w:type="paragraph" w:styleId="a7">
    <w:name w:val="header"/>
    <w:basedOn w:val="a"/>
    <w:link w:val="a8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959"/>
  </w:style>
  <w:style w:type="paragraph" w:customStyle="1" w:styleId="c6">
    <w:name w:val="c6"/>
    <w:basedOn w:val="a"/>
    <w:rsid w:val="00C106B1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</w:rPr>
  </w:style>
  <w:style w:type="character" w:styleId="a9">
    <w:name w:val="Hyperlink"/>
    <w:basedOn w:val="a0"/>
    <w:uiPriority w:val="99"/>
    <w:unhideWhenUsed/>
    <w:rsid w:val="00C340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00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E057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F9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A73D3"/>
    <w:pPr>
      <w:ind w:left="720"/>
      <w:contextualSpacing/>
    </w:p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8JOF4SkMDSjT4Isb8STYqBdFoA==">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</dc:creator>
  <cp:lastModifiedBy>user</cp:lastModifiedBy>
  <cp:revision>4</cp:revision>
  <dcterms:created xsi:type="dcterms:W3CDTF">2022-01-28T05:49:00Z</dcterms:created>
  <dcterms:modified xsi:type="dcterms:W3CDTF">2022-01-28T05:49:00Z</dcterms:modified>
</cp:coreProperties>
</file>