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24A" w:rsidRDefault="00F73430" w:rsidP="001842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Письмо №  511 от 23 июня</w:t>
      </w:r>
      <w:r w:rsidR="0018424A">
        <w:rPr>
          <w:rFonts w:ascii="Times New Roman" w:hAnsi="Times New Roman"/>
          <w:sz w:val="28"/>
          <w:szCs w:val="28"/>
        </w:rPr>
        <w:t xml:space="preserve"> 2021 г.</w:t>
      </w:r>
    </w:p>
    <w:p w:rsidR="0018424A" w:rsidRDefault="00F73430" w:rsidP="0018424A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направлении Кодекса этики и поведения</w:t>
      </w:r>
      <w:r w:rsidR="0018424A">
        <w:rPr>
          <w:rFonts w:ascii="Times New Roman" w:hAnsi="Times New Roman"/>
          <w:b/>
          <w:sz w:val="28"/>
          <w:szCs w:val="28"/>
        </w:rPr>
        <w:t>.</w:t>
      </w:r>
    </w:p>
    <w:p w:rsidR="0018424A" w:rsidRDefault="0018424A" w:rsidP="0018424A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Руководителям ОО</w:t>
      </w:r>
    </w:p>
    <w:p w:rsidR="0018424A" w:rsidRPr="00F73430" w:rsidRDefault="00F73430" w:rsidP="00F7343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bookmarkStart w:id="0" w:name="_GoBack"/>
      <w:bookmarkEnd w:id="0"/>
      <w:r w:rsidR="0018424A">
        <w:rPr>
          <w:rFonts w:ascii="Times New Roman" w:hAnsi="Times New Roman"/>
          <w:b/>
          <w:sz w:val="28"/>
          <w:szCs w:val="28"/>
        </w:rPr>
        <w:t xml:space="preserve"> </w:t>
      </w:r>
      <w:r w:rsidR="0018424A">
        <w:rPr>
          <w:rFonts w:ascii="Times New Roman" w:hAnsi="Times New Roman"/>
          <w:sz w:val="28"/>
          <w:szCs w:val="28"/>
        </w:rPr>
        <w:t xml:space="preserve">МКУ «Управление образования» направляет </w:t>
      </w:r>
      <w:r w:rsidRPr="00F73430">
        <w:rPr>
          <w:rFonts w:ascii="Times New Roman" w:hAnsi="Times New Roman"/>
          <w:sz w:val="28"/>
          <w:szCs w:val="28"/>
        </w:rPr>
        <w:t>кодекс</w:t>
      </w:r>
      <w:r w:rsidRPr="00F73430">
        <w:rPr>
          <w:rFonts w:ascii="Times New Roman" w:hAnsi="Times New Roman"/>
          <w:sz w:val="28"/>
          <w:szCs w:val="28"/>
        </w:rPr>
        <w:t xml:space="preserve"> этики и поведения</w:t>
      </w:r>
      <w:r w:rsidRPr="00F73430">
        <w:rPr>
          <w:rFonts w:ascii="Times New Roman" w:hAnsi="Times New Roman"/>
          <w:sz w:val="28"/>
          <w:szCs w:val="28"/>
        </w:rPr>
        <w:t xml:space="preserve">  участника и работника Всероссийского </w:t>
      </w:r>
      <w:proofErr w:type="spellStart"/>
      <w:r w:rsidRPr="00F73430">
        <w:rPr>
          <w:rFonts w:ascii="Times New Roman" w:hAnsi="Times New Roman"/>
          <w:sz w:val="28"/>
          <w:szCs w:val="28"/>
        </w:rPr>
        <w:t>детско</w:t>
      </w:r>
      <w:proofErr w:type="spellEnd"/>
      <w:r w:rsidRPr="00F73430">
        <w:rPr>
          <w:rFonts w:ascii="Times New Roman" w:hAnsi="Times New Roman"/>
          <w:sz w:val="28"/>
          <w:szCs w:val="28"/>
        </w:rPr>
        <w:t xml:space="preserve"> – юношеского </w:t>
      </w:r>
      <w:proofErr w:type="spellStart"/>
      <w:r w:rsidRPr="00F73430">
        <w:rPr>
          <w:rFonts w:ascii="Times New Roman" w:hAnsi="Times New Roman"/>
          <w:sz w:val="28"/>
          <w:szCs w:val="28"/>
        </w:rPr>
        <w:t>военно</w:t>
      </w:r>
      <w:proofErr w:type="spellEnd"/>
      <w:r w:rsidRPr="00F7343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73430">
        <w:rPr>
          <w:rFonts w:ascii="Times New Roman" w:hAnsi="Times New Roman"/>
          <w:sz w:val="28"/>
          <w:szCs w:val="28"/>
        </w:rPr>
        <w:t>–п</w:t>
      </w:r>
      <w:proofErr w:type="gramEnd"/>
      <w:r w:rsidRPr="00F73430">
        <w:rPr>
          <w:rFonts w:ascii="Times New Roman" w:hAnsi="Times New Roman"/>
          <w:sz w:val="28"/>
          <w:szCs w:val="28"/>
        </w:rPr>
        <w:t>атриотического общественного движения «</w:t>
      </w:r>
      <w:proofErr w:type="spellStart"/>
      <w:r w:rsidRPr="00F73430">
        <w:rPr>
          <w:rFonts w:ascii="Times New Roman" w:hAnsi="Times New Roman"/>
          <w:sz w:val="28"/>
          <w:szCs w:val="28"/>
        </w:rPr>
        <w:t>Юнармии</w:t>
      </w:r>
      <w:proofErr w:type="spellEnd"/>
      <w:r w:rsidRPr="00F73430">
        <w:rPr>
          <w:rFonts w:ascii="Times New Roman" w:hAnsi="Times New Roman"/>
          <w:sz w:val="28"/>
          <w:szCs w:val="28"/>
        </w:rPr>
        <w:t>» для использовании в работе</w:t>
      </w:r>
      <w:r w:rsidRPr="00F73430">
        <w:rPr>
          <w:rFonts w:ascii="Times New Roman" w:hAnsi="Times New Roman"/>
          <w:sz w:val="28"/>
          <w:szCs w:val="28"/>
        </w:rPr>
        <w:t>.</w:t>
      </w:r>
    </w:p>
    <w:p w:rsidR="0018424A" w:rsidRPr="00F73430" w:rsidRDefault="0018424A" w:rsidP="001842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Приложение</w:t>
      </w:r>
      <w:r w:rsidRPr="00F73430">
        <w:rPr>
          <w:rFonts w:ascii="Times New Roman" w:hAnsi="Times New Roman"/>
          <w:sz w:val="28"/>
          <w:szCs w:val="28"/>
        </w:rPr>
        <w:t xml:space="preserve">: </w:t>
      </w:r>
      <w:r w:rsidR="00F73430" w:rsidRPr="00F73430">
        <w:rPr>
          <w:rFonts w:ascii="Times New Roman" w:hAnsi="Times New Roman"/>
          <w:sz w:val="28"/>
          <w:szCs w:val="28"/>
        </w:rPr>
        <w:t>к</w:t>
      </w:r>
      <w:r w:rsidR="00F73430" w:rsidRPr="00F73430">
        <w:rPr>
          <w:rFonts w:ascii="Times New Roman" w:hAnsi="Times New Roman"/>
          <w:sz w:val="28"/>
          <w:szCs w:val="28"/>
        </w:rPr>
        <w:t>одекса этики и поведения</w:t>
      </w:r>
      <w:r w:rsidR="00F73430">
        <w:rPr>
          <w:rFonts w:ascii="Times New Roman" w:hAnsi="Times New Roman"/>
          <w:sz w:val="28"/>
          <w:szCs w:val="28"/>
        </w:rPr>
        <w:t>.</w:t>
      </w:r>
    </w:p>
    <w:p w:rsidR="0018424A" w:rsidRDefault="0018424A" w:rsidP="001842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18424A" w:rsidRDefault="0018424A" w:rsidP="0018424A">
      <w:pPr>
        <w:jc w:val="both"/>
        <w:rPr>
          <w:rFonts w:ascii="Times New Roman" w:hAnsi="Times New Roman"/>
          <w:sz w:val="28"/>
          <w:szCs w:val="28"/>
        </w:rPr>
      </w:pPr>
    </w:p>
    <w:p w:rsidR="0018424A" w:rsidRDefault="0018424A" w:rsidP="0018424A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Начальник УО                                                               Х. Исаева.</w:t>
      </w:r>
    </w:p>
    <w:p w:rsidR="0018424A" w:rsidRDefault="0018424A" w:rsidP="001842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</w:p>
    <w:p w:rsidR="0018424A" w:rsidRDefault="0018424A" w:rsidP="0018424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Х. </w:t>
      </w:r>
      <w:proofErr w:type="spellStart"/>
      <w:r>
        <w:rPr>
          <w:rFonts w:ascii="Times New Roman" w:hAnsi="Times New Roman"/>
          <w:sz w:val="24"/>
          <w:szCs w:val="24"/>
        </w:rPr>
        <w:t>Алишейхов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B0861" w:rsidRPr="0018424A" w:rsidRDefault="008B0861">
      <w:pPr>
        <w:rPr>
          <w:rFonts w:ascii="Times New Roman" w:hAnsi="Times New Roman"/>
          <w:sz w:val="28"/>
          <w:szCs w:val="28"/>
        </w:rPr>
      </w:pPr>
    </w:p>
    <w:sectPr w:rsidR="008B0861" w:rsidRPr="00184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24A"/>
    <w:rsid w:val="0018424A"/>
    <w:rsid w:val="008B0861"/>
    <w:rsid w:val="00F73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2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42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2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42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3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80</Words>
  <Characters>459</Characters>
  <Application>Microsoft Office Word</Application>
  <DocSecurity>0</DocSecurity>
  <Lines>3</Lines>
  <Paragraphs>1</Paragraphs>
  <ScaleCrop>false</ScaleCrop>
  <Company>Krokoz™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dcterms:created xsi:type="dcterms:W3CDTF">2021-04-20T14:04:00Z</dcterms:created>
  <dcterms:modified xsi:type="dcterms:W3CDTF">2021-06-23T13:15:00Z</dcterms:modified>
</cp:coreProperties>
</file>