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6" w:rsidRDefault="00532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№399 от 08 апреля 2020 года</w:t>
      </w:r>
    </w:p>
    <w:p w:rsidR="00532DBB" w:rsidRDefault="00532D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53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1C" w:rsidRPr="00537C1C">
        <w:rPr>
          <w:rFonts w:ascii="Times New Roman" w:hAnsi="Times New Roman" w:cs="Times New Roman"/>
          <w:b/>
          <w:sz w:val="28"/>
          <w:szCs w:val="28"/>
        </w:rPr>
        <w:t>«Подвиг героев в сердцах поколений»</w:t>
      </w:r>
    </w:p>
    <w:bookmarkEnd w:id="0"/>
    <w:p w:rsidR="00532DBB" w:rsidRDefault="00532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Руководителя ОО</w:t>
      </w:r>
    </w:p>
    <w:p w:rsidR="00532DBB" w:rsidRDefault="00532DBB" w:rsidP="00532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 направляет письмо Министерство образования и науки РД о проведении конкурса «Подвиг героев в сердцах поколений», посвященный 75-летию Великой Победы.</w:t>
      </w:r>
    </w:p>
    <w:p w:rsidR="00532DBB" w:rsidRDefault="00532DBB" w:rsidP="00532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довести данную информацию до учителей.</w:t>
      </w:r>
    </w:p>
    <w:p w:rsidR="00532DBB" w:rsidRDefault="00532DBB" w:rsidP="00532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письмо Министерство образования и науки РД о проведении конкурса.</w:t>
      </w:r>
    </w:p>
    <w:p w:rsidR="00532DBB" w:rsidRDefault="00532DBB" w:rsidP="00532D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DBB" w:rsidRDefault="00532DBB" w:rsidP="00532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Х. Исаева.</w:t>
      </w:r>
    </w:p>
    <w:p w:rsidR="00532DBB" w:rsidRDefault="00532DBB" w:rsidP="00532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32DBB" w:rsidRPr="00532DBB" w:rsidRDefault="00532DBB" w:rsidP="00532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Х.Алишейхов.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2DBB" w:rsidRPr="0053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BB"/>
    <w:rsid w:val="00532DBB"/>
    <w:rsid w:val="00537C1C"/>
    <w:rsid w:val="009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2020-04-08T21:24:00Z</dcterms:created>
  <dcterms:modified xsi:type="dcterms:W3CDTF">2020-04-08T21:24:00Z</dcterms:modified>
</cp:coreProperties>
</file>