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6F" w:rsidRPr="00BC246A" w:rsidRDefault="00476B6F" w:rsidP="00476B6F">
      <w:pPr>
        <w:rPr>
          <w:rFonts w:ascii="Times New Roman" w:hAnsi="Times New Roman"/>
          <w:sz w:val="28"/>
          <w:szCs w:val="28"/>
        </w:rPr>
      </w:pPr>
      <w:r w:rsidRPr="00BC246A">
        <w:rPr>
          <w:rFonts w:ascii="Times New Roman" w:hAnsi="Times New Roman"/>
          <w:sz w:val="28"/>
          <w:szCs w:val="28"/>
        </w:rPr>
        <w:t>Письмо №</w:t>
      </w:r>
      <w:r>
        <w:rPr>
          <w:rFonts w:ascii="Times New Roman" w:hAnsi="Times New Roman"/>
          <w:sz w:val="28"/>
          <w:szCs w:val="28"/>
        </w:rPr>
        <w:t>999</w:t>
      </w:r>
      <w:r w:rsidRPr="00BC246A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1 октября</w:t>
      </w:r>
      <w:r w:rsidRPr="00BC246A">
        <w:rPr>
          <w:rFonts w:ascii="Times New Roman" w:hAnsi="Times New Roman"/>
          <w:sz w:val="28"/>
          <w:szCs w:val="28"/>
        </w:rPr>
        <w:t xml:space="preserve">  2020 года.</w:t>
      </w:r>
    </w:p>
    <w:p w:rsidR="00476B6F" w:rsidRPr="006F768C" w:rsidRDefault="00476B6F" w:rsidP="00476B6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предстоящих КПК социальных педагогов</w:t>
      </w:r>
    </w:p>
    <w:p w:rsidR="00476B6F" w:rsidRDefault="00476B6F" w:rsidP="00476B6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476B6F" w:rsidRPr="00E00356" w:rsidRDefault="00476B6F" w:rsidP="00476B6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00356">
        <w:rPr>
          <w:rFonts w:ascii="Times New Roman" w:hAnsi="Times New Roman"/>
          <w:sz w:val="28"/>
          <w:szCs w:val="28"/>
        </w:rPr>
        <w:t>Руководителям ОО</w:t>
      </w:r>
    </w:p>
    <w:p w:rsidR="00476B6F" w:rsidRPr="00476B6F" w:rsidRDefault="00476B6F" w:rsidP="00476B6F">
      <w:pPr>
        <w:pStyle w:val="20"/>
        <w:shd w:val="clear" w:color="auto" w:fill="auto"/>
        <w:spacing w:before="0" w:line="360" w:lineRule="auto"/>
        <w:ind w:firstLine="0"/>
        <w:rPr>
          <w:rFonts w:eastAsia="Calibri"/>
          <w:sz w:val="28"/>
          <w:szCs w:val="28"/>
        </w:rPr>
      </w:pPr>
    </w:p>
    <w:p w:rsidR="00476B6F" w:rsidRPr="00476B6F" w:rsidRDefault="00476B6F" w:rsidP="00476B6F">
      <w:pPr>
        <w:pStyle w:val="20"/>
        <w:shd w:val="clear" w:color="auto" w:fill="auto"/>
        <w:spacing w:before="0" w:after="145" w:line="360" w:lineRule="auto"/>
        <w:ind w:firstLine="0"/>
        <w:rPr>
          <w:sz w:val="28"/>
          <w:szCs w:val="28"/>
        </w:rPr>
      </w:pPr>
      <w:r w:rsidRPr="00476B6F">
        <w:rPr>
          <w:rFonts w:eastAsia="Calibri"/>
          <w:sz w:val="28"/>
          <w:szCs w:val="28"/>
        </w:rPr>
        <w:t xml:space="preserve"> </w:t>
      </w:r>
      <w:r w:rsidRPr="00476B6F">
        <w:rPr>
          <w:rFonts w:eastAsia="Calibri"/>
          <w:sz w:val="28"/>
          <w:szCs w:val="28"/>
        </w:rPr>
        <w:t xml:space="preserve">         </w:t>
      </w:r>
      <w:r w:rsidRPr="00476B6F">
        <w:rPr>
          <w:rFonts w:eastAsia="Calibri"/>
          <w:sz w:val="28"/>
          <w:szCs w:val="28"/>
        </w:rPr>
        <w:t xml:space="preserve">  </w:t>
      </w:r>
      <w:r w:rsidRPr="00476B6F">
        <w:rPr>
          <w:color w:val="000000"/>
          <w:sz w:val="28"/>
          <w:szCs w:val="28"/>
          <w:lang w:eastAsia="ru-RU" w:bidi="ru-RU"/>
        </w:rPr>
        <w:t>МКУ «Управления образования» информирует Вас о</w:t>
      </w:r>
      <w:r w:rsidRPr="00476B6F">
        <w:rPr>
          <w:color w:val="000000"/>
          <w:sz w:val="28"/>
          <w:szCs w:val="28"/>
          <w:lang w:eastAsia="ru-RU" w:bidi="ru-RU"/>
        </w:rPr>
        <w:br/>
        <w:t>предстоящих курсах повышения квалификации социальных педагогов по</w:t>
      </w:r>
      <w:r w:rsidRPr="00476B6F">
        <w:rPr>
          <w:color w:val="000000"/>
          <w:sz w:val="28"/>
          <w:szCs w:val="28"/>
          <w:lang w:eastAsia="ru-RU" w:bidi="ru-RU"/>
        </w:rPr>
        <w:br/>
        <w:t>программе «Социально-педагогическая работа в ОО в условиях реализации</w:t>
      </w:r>
      <w:r w:rsidRPr="00476B6F">
        <w:rPr>
          <w:color w:val="000000"/>
          <w:sz w:val="28"/>
          <w:szCs w:val="28"/>
          <w:lang w:eastAsia="ru-RU" w:bidi="ru-RU"/>
        </w:rPr>
        <w:br/>
        <w:t>ФГОС», которые состоятся с 26 октября по 07 ноября 2020г. по очно/заочной</w:t>
      </w:r>
      <w:r w:rsidRPr="00476B6F">
        <w:rPr>
          <w:color w:val="000000"/>
          <w:sz w:val="28"/>
          <w:szCs w:val="28"/>
          <w:lang w:eastAsia="ru-RU" w:bidi="ru-RU"/>
        </w:rPr>
        <w:br/>
        <w:t>форме обучения.</w:t>
      </w:r>
    </w:p>
    <w:p w:rsidR="00476B6F" w:rsidRPr="00476B6F" w:rsidRDefault="00476B6F" w:rsidP="00476B6F">
      <w:pPr>
        <w:pStyle w:val="20"/>
        <w:shd w:val="clear" w:color="auto" w:fill="auto"/>
        <w:spacing w:before="0" w:after="64" w:line="360" w:lineRule="auto"/>
        <w:ind w:firstLine="0"/>
        <w:rPr>
          <w:sz w:val="28"/>
          <w:szCs w:val="28"/>
        </w:rPr>
      </w:pPr>
      <w:r w:rsidRPr="00476B6F">
        <w:rPr>
          <w:color w:val="000000"/>
          <w:sz w:val="28"/>
          <w:szCs w:val="28"/>
          <w:lang w:eastAsia="ru-RU" w:bidi="ru-RU"/>
        </w:rPr>
        <w:t>По окончании курсов выдаётся удостоверение о прохождении курсов ПК в</w:t>
      </w:r>
      <w:r w:rsidRPr="00476B6F">
        <w:rPr>
          <w:color w:val="000000"/>
          <w:sz w:val="28"/>
          <w:szCs w:val="28"/>
          <w:lang w:eastAsia="ru-RU" w:bidi="ru-RU"/>
        </w:rPr>
        <w:br/>
        <w:t>объеме 72 часов.</w:t>
      </w:r>
    </w:p>
    <w:p w:rsidR="00476B6F" w:rsidRPr="00476B6F" w:rsidRDefault="00476B6F" w:rsidP="00476B6F">
      <w:pPr>
        <w:pStyle w:val="20"/>
        <w:shd w:val="clear" w:color="auto" w:fill="auto"/>
        <w:spacing w:before="0" w:after="499" w:line="360" w:lineRule="auto"/>
        <w:ind w:firstLine="0"/>
        <w:rPr>
          <w:sz w:val="28"/>
          <w:szCs w:val="28"/>
        </w:rPr>
      </w:pPr>
      <w:r w:rsidRPr="00476B6F">
        <w:rPr>
          <w:color w:val="000000"/>
          <w:sz w:val="28"/>
          <w:szCs w:val="28"/>
          <w:lang w:eastAsia="ru-RU" w:bidi="ru-RU"/>
        </w:rPr>
        <w:t>В связи с эпидемиологической обстановкой просим Вас проинформировать</w:t>
      </w:r>
      <w:r w:rsidRPr="00476B6F">
        <w:rPr>
          <w:color w:val="000000"/>
          <w:sz w:val="28"/>
          <w:szCs w:val="28"/>
          <w:lang w:eastAsia="ru-RU" w:bidi="ru-RU"/>
        </w:rPr>
        <w:br/>
        <w:t>слушателей о необходимости явки на курсы ПК в масках.</w:t>
      </w:r>
    </w:p>
    <w:p w:rsidR="00476B6F" w:rsidRDefault="00476B6F" w:rsidP="00476B6F">
      <w:pPr>
        <w:pStyle w:val="20"/>
        <w:shd w:val="clear" w:color="auto" w:fill="auto"/>
        <w:spacing w:before="0" w:line="360" w:lineRule="auto"/>
        <w:ind w:firstLine="0"/>
        <w:rPr>
          <w:color w:val="000000"/>
          <w:lang w:eastAsia="ru-RU" w:bidi="ru-RU"/>
        </w:rPr>
      </w:pPr>
      <w:bookmarkStart w:id="0" w:name="_GoBack"/>
      <w:bookmarkEnd w:id="0"/>
    </w:p>
    <w:p w:rsidR="00476B6F" w:rsidRDefault="00476B6F" w:rsidP="00476B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76B6F" w:rsidRDefault="00476B6F" w:rsidP="00476B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76B6F" w:rsidRDefault="00476B6F" w:rsidP="00476B6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76B6F" w:rsidRDefault="00476B6F" w:rsidP="00476B6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6B6F" w:rsidRDefault="00476B6F" w:rsidP="00476B6F">
      <w:pPr>
        <w:pStyle w:val="a4"/>
        <w:rPr>
          <w:rFonts w:ascii="Times New Roman" w:hAnsi="Times New Roman"/>
          <w:sz w:val="24"/>
          <w:szCs w:val="24"/>
        </w:rPr>
      </w:pPr>
    </w:p>
    <w:p w:rsidR="00476B6F" w:rsidRPr="00E00356" w:rsidRDefault="00476B6F" w:rsidP="00476B6F">
      <w:pPr>
        <w:pStyle w:val="a4"/>
        <w:rPr>
          <w:rFonts w:ascii="Times New Roman" w:hAnsi="Times New Roman"/>
          <w:sz w:val="28"/>
          <w:szCs w:val="28"/>
        </w:rPr>
      </w:pPr>
    </w:p>
    <w:p w:rsidR="00476B6F" w:rsidRPr="00E00356" w:rsidRDefault="00476B6F" w:rsidP="00476B6F">
      <w:pPr>
        <w:pStyle w:val="a4"/>
        <w:rPr>
          <w:rFonts w:ascii="Times New Roman" w:hAnsi="Times New Roman"/>
          <w:sz w:val="28"/>
          <w:szCs w:val="28"/>
        </w:rPr>
      </w:pPr>
    </w:p>
    <w:p w:rsidR="00476B6F" w:rsidRPr="00E00356" w:rsidRDefault="00476B6F" w:rsidP="00476B6F">
      <w:pPr>
        <w:pStyle w:val="a4"/>
        <w:rPr>
          <w:rFonts w:ascii="Times New Roman" w:hAnsi="Times New Roman"/>
          <w:sz w:val="28"/>
          <w:szCs w:val="28"/>
        </w:rPr>
      </w:pPr>
    </w:p>
    <w:p w:rsidR="00476B6F" w:rsidRPr="00E00356" w:rsidRDefault="00476B6F" w:rsidP="00476B6F">
      <w:pPr>
        <w:pStyle w:val="a4"/>
        <w:rPr>
          <w:rFonts w:ascii="Times New Roman" w:hAnsi="Times New Roman"/>
          <w:sz w:val="28"/>
          <w:szCs w:val="28"/>
        </w:rPr>
      </w:pPr>
    </w:p>
    <w:p w:rsidR="00476B6F" w:rsidRPr="00E00356" w:rsidRDefault="00476B6F" w:rsidP="00476B6F">
      <w:pPr>
        <w:pStyle w:val="a4"/>
        <w:rPr>
          <w:rFonts w:ascii="Times New Roman" w:hAnsi="Times New Roman"/>
          <w:b/>
          <w:sz w:val="28"/>
          <w:szCs w:val="28"/>
        </w:rPr>
      </w:pPr>
      <w:r w:rsidRPr="00E00356">
        <w:rPr>
          <w:rFonts w:ascii="Times New Roman" w:hAnsi="Times New Roman"/>
          <w:b/>
          <w:sz w:val="28"/>
          <w:szCs w:val="28"/>
        </w:rPr>
        <w:t xml:space="preserve">Начальник МКУ </w:t>
      </w:r>
      <w:r>
        <w:rPr>
          <w:rFonts w:ascii="Times New Roman" w:hAnsi="Times New Roman"/>
          <w:b/>
          <w:sz w:val="28"/>
          <w:szCs w:val="28"/>
        </w:rPr>
        <w:t>«Управления образования»:</w:t>
      </w:r>
      <w:r w:rsidRPr="00E0035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proofErr w:type="spellStart"/>
      <w:r w:rsidRPr="00E00356">
        <w:rPr>
          <w:rFonts w:ascii="Times New Roman" w:hAnsi="Times New Roman"/>
          <w:b/>
          <w:sz w:val="28"/>
          <w:szCs w:val="28"/>
        </w:rPr>
        <w:t>Х.Н.Исаева</w:t>
      </w:r>
      <w:proofErr w:type="spellEnd"/>
    </w:p>
    <w:p w:rsidR="00476B6F" w:rsidRPr="00BD7EF3" w:rsidRDefault="00476B6F" w:rsidP="00476B6F">
      <w:pPr>
        <w:pStyle w:val="a4"/>
        <w:rPr>
          <w:rFonts w:ascii="Times New Roman" w:hAnsi="Times New Roman"/>
          <w:sz w:val="24"/>
          <w:szCs w:val="24"/>
        </w:rPr>
      </w:pPr>
    </w:p>
    <w:p w:rsidR="00476B6F" w:rsidRPr="00BD7EF3" w:rsidRDefault="00476B6F" w:rsidP="00476B6F">
      <w:pPr>
        <w:pStyle w:val="a4"/>
        <w:rPr>
          <w:rFonts w:ascii="Times New Roman" w:hAnsi="Times New Roman"/>
          <w:sz w:val="24"/>
          <w:szCs w:val="24"/>
        </w:rPr>
      </w:pPr>
    </w:p>
    <w:p w:rsidR="00476B6F" w:rsidRPr="00E00356" w:rsidRDefault="00476B6F" w:rsidP="00476B6F">
      <w:pPr>
        <w:pStyle w:val="a4"/>
        <w:rPr>
          <w:rFonts w:ascii="Times New Roman" w:hAnsi="Times New Roman"/>
          <w:sz w:val="24"/>
          <w:szCs w:val="24"/>
        </w:rPr>
      </w:pPr>
    </w:p>
    <w:p w:rsidR="00476B6F" w:rsidRPr="00E00356" w:rsidRDefault="00476B6F" w:rsidP="00476B6F">
      <w:pPr>
        <w:pStyle w:val="a4"/>
        <w:rPr>
          <w:rFonts w:ascii="Times New Roman" w:hAnsi="Times New Roman"/>
          <w:i/>
          <w:sz w:val="24"/>
          <w:szCs w:val="24"/>
        </w:rPr>
      </w:pPr>
      <w:proofErr w:type="spellStart"/>
      <w:r w:rsidRPr="00E00356">
        <w:rPr>
          <w:rFonts w:ascii="Times New Roman" w:hAnsi="Times New Roman"/>
          <w:i/>
          <w:sz w:val="24"/>
          <w:szCs w:val="24"/>
        </w:rPr>
        <w:t>Исп</w:t>
      </w:r>
      <w:proofErr w:type="spellEnd"/>
      <w:r w:rsidRPr="00E00356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E00356">
        <w:rPr>
          <w:rFonts w:ascii="Times New Roman" w:hAnsi="Times New Roman"/>
          <w:i/>
          <w:sz w:val="24"/>
          <w:szCs w:val="24"/>
        </w:rPr>
        <w:t>:М</w:t>
      </w:r>
      <w:proofErr w:type="gramEnd"/>
      <w:r w:rsidRPr="00E00356">
        <w:rPr>
          <w:rFonts w:ascii="Times New Roman" w:hAnsi="Times New Roman"/>
          <w:i/>
          <w:sz w:val="24"/>
          <w:szCs w:val="24"/>
        </w:rPr>
        <w:t>агомедова Б.М.</w:t>
      </w:r>
    </w:p>
    <w:p w:rsidR="00476B6F" w:rsidRPr="00E00356" w:rsidRDefault="00476B6F" w:rsidP="00476B6F">
      <w:pPr>
        <w:pStyle w:val="a4"/>
        <w:rPr>
          <w:rFonts w:ascii="Times New Roman" w:hAnsi="Times New Roman"/>
          <w:i/>
          <w:sz w:val="24"/>
          <w:szCs w:val="24"/>
        </w:rPr>
      </w:pPr>
      <w:r w:rsidRPr="00E00356">
        <w:rPr>
          <w:rFonts w:ascii="Times New Roman" w:hAnsi="Times New Roman"/>
          <w:i/>
          <w:sz w:val="24"/>
          <w:szCs w:val="24"/>
        </w:rPr>
        <w:t>Тел:89697478888</w:t>
      </w: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6F"/>
    <w:rsid w:val="00476B6F"/>
    <w:rsid w:val="006846B0"/>
    <w:rsid w:val="008B3AB2"/>
    <w:rsid w:val="00923B26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476B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476B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6B6F"/>
    <w:pPr>
      <w:widowControl w:val="0"/>
      <w:shd w:val="clear" w:color="auto" w:fill="FFFFFF"/>
      <w:spacing w:before="360" w:after="0" w:line="317" w:lineRule="exact"/>
      <w:ind w:firstLine="820"/>
      <w:jc w:val="both"/>
    </w:pPr>
    <w:rPr>
      <w:rFonts w:ascii="Times New Roman" w:eastAsia="Times New Roman" w:hAnsi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476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476B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476B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6B6F"/>
    <w:pPr>
      <w:widowControl w:val="0"/>
      <w:shd w:val="clear" w:color="auto" w:fill="FFFFFF"/>
      <w:spacing w:before="360" w:after="0" w:line="317" w:lineRule="exact"/>
      <w:ind w:firstLine="820"/>
      <w:jc w:val="both"/>
    </w:pPr>
    <w:rPr>
      <w:rFonts w:ascii="Times New Roman" w:eastAsia="Times New Roman" w:hAnsi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476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bariyat</cp:lastModifiedBy>
  <cp:revision>1</cp:revision>
  <dcterms:created xsi:type="dcterms:W3CDTF">2020-10-21T11:57:00Z</dcterms:created>
  <dcterms:modified xsi:type="dcterms:W3CDTF">2020-10-21T12:00:00Z</dcterms:modified>
</cp:coreProperties>
</file>