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309EEDCD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1F2FF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1057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22A5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02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4A643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022A5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60F4689A" w:rsidR="00964975" w:rsidRPr="00C719A4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1F2FF3">
        <w:rPr>
          <w:b/>
          <w:color w:val="17365D" w:themeColor="text2" w:themeShade="BF"/>
        </w:rPr>
        <w:t>О</w:t>
      </w:r>
      <w:r w:rsidR="0012214F" w:rsidRPr="001F2FF3">
        <w:rPr>
          <w:b/>
          <w:color w:val="17365D" w:themeColor="text2" w:themeShade="BF"/>
        </w:rPr>
        <w:t xml:space="preserve"> </w:t>
      </w:r>
      <w:r w:rsidR="00C719A4" w:rsidRPr="001F2FF3">
        <w:rPr>
          <w:b/>
          <w:color w:val="17365D" w:themeColor="text2" w:themeShade="BF"/>
          <w:lang w:eastAsia="ru-RU"/>
        </w:rPr>
        <w:t xml:space="preserve">проведении </w:t>
      </w:r>
      <w:proofErr w:type="gramStart"/>
      <w:r w:rsidR="001F2FF3" w:rsidRPr="001F2FF3">
        <w:rPr>
          <w:b/>
          <w:color w:val="17365D" w:themeColor="text2" w:themeShade="BF"/>
        </w:rPr>
        <w:t>Международн</w:t>
      </w:r>
      <w:r w:rsidR="001F2FF3">
        <w:rPr>
          <w:b/>
          <w:color w:val="17365D" w:themeColor="text2" w:themeShade="BF"/>
        </w:rPr>
        <w:t>ого</w:t>
      </w:r>
      <w:proofErr w:type="gramEnd"/>
      <w:r w:rsidR="001F2FF3">
        <w:rPr>
          <w:b/>
          <w:color w:val="17365D" w:themeColor="text2" w:themeShade="BF"/>
        </w:rPr>
        <w:t xml:space="preserve"> исторического</w:t>
      </w:r>
      <w:r w:rsidR="001F2FF3" w:rsidRPr="001F2FF3">
        <w:rPr>
          <w:b/>
          <w:color w:val="17365D" w:themeColor="text2" w:themeShade="BF"/>
        </w:rPr>
        <w:t xml:space="preserve"> </w:t>
      </w:r>
      <w:proofErr w:type="spellStart"/>
      <w:r w:rsidR="001F2FF3" w:rsidRPr="001F2FF3">
        <w:rPr>
          <w:b/>
          <w:color w:val="17365D" w:themeColor="text2" w:themeShade="BF"/>
        </w:rPr>
        <w:t>квест</w:t>
      </w:r>
      <w:r w:rsidR="001F2FF3">
        <w:rPr>
          <w:b/>
          <w:color w:val="17365D" w:themeColor="text2" w:themeShade="BF"/>
        </w:rPr>
        <w:t>а</w:t>
      </w:r>
      <w:proofErr w:type="spellEnd"/>
      <w:r w:rsidR="001F2FF3" w:rsidRPr="001F2FF3">
        <w:rPr>
          <w:b/>
          <w:color w:val="17365D" w:themeColor="text2" w:themeShade="BF"/>
        </w:rPr>
        <w:t xml:space="preserve"> «За пределами»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  <w:bookmarkStart w:id="0" w:name="_GoBack"/>
      <w:bookmarkEnd w:id="0"/>
    </w:p>
    <w:p w14:paraId="5F72555C" w14:textId="141F4136" w:rsidR="002D7638" w:rsidRPr="00900E7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900E78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Руководителям ОО </w:t>
      </w:r>
    </w:p>
    <w:p w14:paraId="2588241A" w14:textId="77777777" w:rsidR="002C140E" w:rsidRPr="00900E78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  <w14:textFill>
            <w14:gradFill>
              <w14:gsLst>
                <w14:gs w14:pos="0">
                  <w14:srgbClr w14:val="434343">
                    <w14:shade w14:val="30000"/>
                    <w14:satMod w14:val="115000"/>
                  </w14:srgbClr>
                </w14:gs>
                <w14:gs w14:pos="50000">
                  <w14:srgbClr w14:val="434343">
                    <w14:shade w14:val="67500"/>
                    <w14:satMod w14:val="115000"/>
                  </w14:srgbClr>
                </w14:gs>
                <w14:gs w14:pos="100000">
                  <w14:srgbClr w14:val="434343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157E78C3" w14:textId="61DF30DD" w:rsidR="00022A50" w:rsidRPr="00022A50" w:rsidRDefault="001555F1" w:rsidP="00022A50">
      <w:pPr>
        <w:pStyle w:val="10"/>
        <w:spacing w:after="0" w:line="276" w:lineRule="auto"/>
        <w:ind w:firstLine="680"/>
        <w:jc w:val="both"/>
      </w:pPr>
      <w:proofErr w:type="gramStart"/>
      <w:r w:rsidRPr="00022A50">
        <w:rPr>
          <w:color w:val="000000" w:themeColor="text1"/>
        </w:rPr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от </w:t>
      </w:r>
      <w:r w:rsidR="00022A50" w:rsidRPr="00022A50">
        <w:rPr>
          <w:color w:val="000000" w:themeColor="text1"/>
        </w:rPr>
        <w:t>30</w:t>
      </w:r>
      <w:r w:rsidRPr="00022A50">
        <w:rPr>
          <w:color w:val="000000" w:themeColor="text1"/>
        </w:rPr>
        <w:t>.10.2020 г. за №06-</w:t>
      </w:r>
      <w:r w:rsidR="00022A50" w:rsidRPr="00022A50">
        <w:rPr>
          <w:color w:val="000000" w:themeColor="text1"/>
        </w:rPr>
        <w:t>9890</w:t>
      </w:r>
      <w:r w:rsidRPr="00022A50">
        <w:rPr>
          <w:color w:val="000000" w:themeColor="text1"/>
        </w:rPr>
        <w:t xml:space="preserve">/01-18/20 </w:t>
      </w:r>
      <w:r w:rsidR="00022A50" w:rsidRPr="00022A50">
        <w:rPr>
          <w:color w:val="000000"/>
        </w:rPr>
        <w:t xml:space="preserve">информирует о том, что в соответствии с Планом основных мероприятий по проведению в России Года Памяти и Славы в 2020 году, утвержденным Руководителем Администрации Президента Российской Федерации </w:t>
      </w:r>
      <w:proofErr w:type="spellStart"/>
      <w:r w:rsidR="00022A50" w:rsidRPr="00022A50">
        <w:rPr>
          <w:color w:val="000000"/>
        </w:rPr>
        <w:t>Вайно</w:t>
      </w:r>
      <w:proofErr w:type="spellEnd"/>
      <w:r w:rsidR="00022A50" w:rsidRPr="00022A50">
        <w:rPr>
          <w:color w:val="000000"/>
        </w:rPr>
        <w:t xml:space="preserve"> А.Э. от 18 октября 2019 г. А4-17978, Всероссийское</w:t>
      </w:r>
      <w:proofErr w:type="gramEnd"/>
      <w:r w:rsidR="00022A50" w:rsidRPr="00022A50">
        <w:rPr>
          <w:color w:val="000000"/>
        </w:rPr>
        <w:t xml:space="preserve"> общественное движение «Волонтеры Победы» проводит Международный исторический </w:t>
      </w:r>
      <w:proofErr w:type="spellStart"/>
      <w:r w:rsidR="00022A50" w:rsidRPr="00022A50">
        <w:rPr>
          <w:color w:val="000000"/>
        </w:rPr>
        <w:t>квест</w:t>
      </w:r>
      <w:proofErr w:type="spellEnd"/>
      <w:r w:rsidR="00022A50" w:rsidRPr="00022A50">
        <w:rPr>
          <w:color w:val="000000"/>
        </w:rPr>
        <w:t xml:space="preserve"> «За пределами» (далее - </w:t>
      </w:r>
      <w:proofErr w:type="spellStart"/>
      <w:r w:rsidR="00022A50" w:rsidRPr="00022A50">
        <w:rPr>
          <w:color w:val="000000"/>
        </w:rPr>
        <w:t>Квест</w:t>
      </w:r>
      <w:proofErr w:type="spellEnd"/>
      <w:r w:rsidR="00022A50" w:rsidRPr="00022A50">
        <w:rPr>
          <w:color w:val="000000"/>
        </w:rPr>
        <w:t>) (приложение), посвященный 75-летию начала главного суда над нацистами - Нюрнбергского процесса.</w:t>
      </w:r>
    </w:p>
    <w:p w14:paraId="2FEB8F1B" w14:textId="77777777" w:rsidR="00022A50" w:rsidRPr="00022A50" w:rsidRDefault="00022A50" w:rsidP="00022A50">
      <w:pPr>
        <w:pStyle w:val="10"/>
        <w:spacing w:after="0" w:line="276" w:lineRule="auto"/>
        <w:ind w:firstLine="680"/>
        <w:jc w:val="both"/>
      </w:pPr>
      <w:proofErr w:type="spellStart"/>
      <w:r w:rsidRPr="00022A50">
        <w:rPr>
          <w:color w:val="000000"/>
        </w:rPr>
        <w:t>Квест</w:t>
      </w:r>
      <w:proofErr w:type="spellEnd"/>
      <w:r w:rsidRPr="00022A50">
        <w:rPr>
          <w:color w:val="000000"/>
        </w:rPr>
        <w:t xml:space="preserve"> пройдет 21 ноября 2020 г., в 15:00 по московскому времени, в онлайн-формате на сайте </w:t>
      </w:r>
      <w:hyperlink r:id="rId7" w:history="1">
        <w:r w:rsidRPr="00022A50">
          <w:rPr>
            <w:color w:val="000000"/>
          </w:rPr>
          <w:t>http://victorygame.org/</w:t>
        </w:r>
      </w:hyperlink>
      <w:r w:rsidRPr="00022A50">
        <w:rPr>
          <w:color w:val="000000"/>
        </w:rPr>
        <w:t xml:space="preserve"> на четырех языках (русский, английский, французский, испанский). В основе </w:t>
      </w:r>
      <w:proofErr w:type="spellStart"/>
      <w:r w:rsidRPr="00022A50">
        <w:rPr>
          <w:color w:val="000000"/>
        </w:rPr>
        <w:t>Квеста</w:t>
      </w:r>
      <w:proofErr w:type="spellEnd"/>
      <w:r w:rsidRPr="00022A50">
        <w:rPr>
          <w:color w:val="000000"/>
        </w:rPr>
        <w:t xml:space="preserve"> - воспоминания ветеранов, исторические факты и архивные документы.</w:t>
      </w:r>
    </w:p>
    <w:p w14:paraId="7ADDD679" w14:textId="77777777" w:rsidR="00022A50" w:rsidRPr="00022A50" w:rsidRDefault="00022A50" w:rsidP="00022A50">
      <w:pPr>
        <w:pStyle w:val="10"/>
        <w:spacing w:after="0" w:line="276" w:lineRule="auto"/>
        <w:ind w:firstLine="680"/>
        <w:jc w:val="both"/>
      </w:pPr>
      <w:r w:rsidRPr="00022A50">
        <w:rPr>
          <w:color w:val="000000"/>
        </w:rPr>
        <w:t xml:space="preserve">Целью проведения </w:t>
      </w:r>
      <w:proofErr w:type="spellStart"/>
      <w:r w:rsidRPr="00022A50">
        <w:rPr>
          <w:color w:val="000000"/>
        </w:rPr>
        <w:t>Квеста</w:t>
      </w:r>
      <w:proofErr w:type="spellEnd"/>
      <w:r w:rsidRPr="00022A50">
        <w:rPr>
          <w:color w:val="000000"/>
        </w:rPr>
        <w:t xml:space="preserve"> является противодействие фальсификации истории и героизации нацизма путем привлечения молодого поколения к изучению истории Нюрнбергского процесса.</w:t>
      </w:r>
    </w:p>
    <w:p w14:paraId="2B79CDBB" w14:textId="77777777" w:rsidR="00022A50" w:rsidRPr="00022A50" w:rsidRDefault="00022A50" w:rsidP="00022A50">
      <w:pPr>
        <w:pStyle w:val="10"/>
        <w:spacing w:after="0" w:line="276" w:lineRule="auto"/>
        <w:ind w:firstLine="680"/>
        <w:jc w:val="both"/>
      </w:pPr>
      <w:r w:rsidRPr="00022A50">
        <w:rPr>
          <w:color w:val="000000"/>
        </w:rPr>
        <w:t xml:space="preserve">Материалы для информационного сопровождения </w:t>
      </w:r>
      <w:proofErr w:type="spellStart"/>
      <w:r w:rsidRPr="00022A50">
        <w:rPr>
          <w:color w:val="000000"/>
        </w:rPr>
        <w:t>Квеста</w:t>
      </w:r>
      <w:proofErr w:type="spellEnd"/>
      <w:r w:rsidRPr="00022A50">
        <w:rPr>
          <w:color w:val="000000"/>
        </w:rPr>
        <w:t xml:space="preserve"> доступны по ссылке </w:t>
      </w:r>
      <w:hyperlink r:id="rId8" w:history="1">
        <w:r w:rsidRPr="00022A50">
          <w:rPr>
            <w:color w:val="000000"/>
          </w:rPr>
          <w:t>https://yadi.sk/d/XhveToQQPRJNPg?w=l</w:t>
        </w:r>
      </w:hyperlink>
      <w:r w:rsidRPr="00022A50">
        <w:rPr>
          <w:color w:val="000000"/>
        </w:rPr>
        <w:t>.</w:t>
      </w:r>
    </w:p>
    <w:p w14:paraId="7AD63674" w14:textId="43A07EE5" w:rsidR="00022A50" w:rsidRPr="00022A50" w:rsidRDefault="00022A50" w:rsidP="00022A50">
      <w:pPr>
        <w:pStyle w:val="10"/>
        <w:spacing w:after="0" w:line="276" w:lineRule="auto"/>
        <w:ind w:firstLine="680"/>
        <w:jc w:val="both"/>
      </w:pPr>
      <w:r>
        <w:rPr>
          <w:color w:val="000000"/>
        </w:rPr>
        <w:t>П</w:t>
      </w:r>
      <w:r w:rsidRPr="00022A50">
        <w:rPr>
          <w:color w:val="000000"/>
        </w:rPr>
        <w:t>росим довести информацию до сведения заинтересованных лиц.</w:t>
      </w:r>
    </w:p>
    <w:p w14:paraId="06F3F0D6" w14:textId="77777777" w:rsidR="00022A50" w:rsidRPr="00022A50" w:rsidRDefault="00022A50" w:rsidP="00022A50">
      <w:pPr>
        <w:pStyle w:val="10"/>
        <w:spacing w:after="0" w:line="276" w:lineRule="auto"/>
        <w:ind w:firstLine="680"/>
        <w:jc w:val="both"/>
      </w:pPr>
      <w:r w:rsidRPr="00022A50">
        <w:rPr>
          <w:color w:val="000000"/>
        </w:rPr>
        <w:t xml:space="preserve">Приложение: Концепция </w:t>
      </w:r>
      <w:proofErr w:type="spellStart"/>
      <w:r w:rsidRPr="00022A50">
        <w:rPr>
          <w:color w:val="000000"/>
        </w:rPr>
        <w:t>Квеста</w:t>
      </w:r>
      <w:proofErr w:type="spellEnd"/>
      <w:r w:rsidRPr="00022A50">
        <w:rPr>
          <w:color w:val="000000"/>
        </w:rPr>
        <w:t xml:space="preserve"> на 2 л. в 1 экз.</w:t>
      </w:r>
    </w:p>
    <w:p w14:paraId="3C8B9A7C" w14:textId="62EC1214" w:rsidR="00512A94" w:rsidRDefault="001555F1" w:rsidP="00022A5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5F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14FE8B" w14:textId="77777777" w:rsidR="00061CE1" w:rsidRDefault="00061CE1" w:rsidP="00061CE1">
      <w:pPr>
        <w:shd w:val="clear" w:color="auto" w:fill="FFFFFF"/>
        <w:ind w:firstLine="567"/>
        <w:jc w:val="both"/>
      </w:pPr>
    </w:p>
    <w:p w14:paraId="541EB284" w14:textId="36DCCAD0" w:rsidR="00096F32" w:rsidRPr="001F2FF3" w:rsidRDefault="00266328" w:rsidP="00634DD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Начальник МКУ</w:t>
      </w:r>
    </w:p>
    <w:p w14:paraId="38B351A3" w14:textId="1A113481" w:rsidR="00096F32" w:rsidRPr="001F2FF3" w:rsidRDefault="00096F32" w:rsidP="00096F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«Управление </w:t>
      </w:r>
      <w:r w:rsidR="00266328"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образования»  </w:t>
      </w: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="00634DDE"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</w:t>
      </w:r>
      <w:r w:rsidR="004B3DF7" w:rsidRPr="001F2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4CC9F2BE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9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900E78">
      <w:pgSz w:w="11900" w:h="16840"/>
      <w:pgMar w:top="855" w:right="843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22A50"/>
    <w:rsid w:val="00034E19"/>
    <w:rsid w:val="000577CE"/>
    <w:rsid w:val="00061CE1"/>
    <w:rsid w:val="00096F32"/>
    <w:rsid w:val="000A6547"/>
    <w:rsid w:val="0012214F"/>
    <w:rsid w:val="00147A5B"/>
    <w:rsid w:val="001555F1"/>
    <w:rsid w:val="001678F5"/>
    <w:rsid w:val="001A3A86"/>
    <w:rsid w:val="001D358C"/>
    <w:rsid w:val="001E14E6"/>
    <w:rsid w:val="001F2FF3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06CEA"/>
    <w:rsid w:val="00442790"/>
    <w:rsid w:val="0044569C"/>
    <w:rsid w:val="004A6435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2388C"/>
    <w:rsid w:val="006327A6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A4E7A"/>
    <w:rsid w:val="008B38FD"/>
    <w:rsid w:val="008B3AB2"/>
    <w:rsid w:val="008F5A56"/>
    <w:rsid w:val="00900E78"/>
    <w:rsid w:val="009220F5"/>
    <w:rsid w:val="00923B26"/>
    <w:rsid w:val="009316C1"/>
    <w:rsid w:val="00953EED"/>
    <w:rsid w:val="00964975"/>
    <w:rsid w:val="009A3CE6"/>
    <w:rsid w:val="009C3B65"/>
    <w:rsid w:val="009C6372"/>
    <w:rsid w:val="00A135F5"/>
    <w:rsid w:val="00A21A2A"/>
    <w:rsid w:val="00A9202F"/>
    <w:rsid w:val="00AA41D5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19A4"/>
    <w:rsid w:val="00C774D8"/>
    <w:rsid w:val="00CB02CE"/>
    <w:rsid w:val="00D76456"/>
    <w:rsid w:val="00D9640F"/>
    <w:rsid w:val="00DC7B56"/>
    <w:rsid w:val="00DE6A06"/>
    <w:rsid w:val="00E72397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XhveToQQPRJNPg?w=l" TargetMode="External"/><Relationship Id="rId3" Type="http://schemas.openxmlformats.org/officeDocument/2006/relationships/styles" Target="styles.xml"/><Relationship Id="rId7" Type="http://schemas.openxmlformats.org/officeDocument/2006/relationships/hyperlink" Target="http://victorygam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DDC3-6530-4C88-8144-EB0A6EE8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78</cp:revision>
  <dcterms:created xsi:type="dcterms:W3CDTF">2019-12-05T07:26:00Z</dcterms:created>
  <dcterms:modified xsi:type="dcterms:W3CDTF">2020-11-02T12:46:00Z</dcterms:modified>
</cp:coreProperties>
</file>