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44" w:rsidRDefault="007E5444" w:rsidP="006B72C7">
      <w:pPr>
        <w:shd w:val="clear" w:color="auto" w:fill="FFFFFF"/>
        <w:spacing w:after="0" w:line="276" w:lineRule="auto"/>
        <w:ind w:firstLine="709"/>
        <w:jc w:val="center"/>
        <w:rPr>
          <w:color w:val="auto"/>
          <w:sz w:val="24"/>
          <w:szCs w:val="24"/>
        </w:rPr>
      </w:pPr>
    </w:p>
    <w:p w:rsidR="006B72C7" w:rsidRPr="007E5444" w:rsidRDefault="006B72C7" w:rsidP="007E5444">
      <w:pPr>
        <w:shd w:val="clear" w:color="auto" w:fill="FFFFFF"/>
        <w:spacing w:after="0" w:line="276" w:lineRule="auto"/>
        <w:ind w:firstLine="567"/>
        <w:jc w:val="center"/>
        <w:rPr>
          <w:color w:val="auto"/>
          <w:sz w:val="24"/>
          <w:szCs w:val="24"/>
        </w:rPr>
      </w:pPr>
      <w:r w:rsidRPr="007E5444">
        <w:rPr>
          <w:color w:val="auto"/>
          <w:sz w:val="24"/>
          <w:szCs w:val="24"/>
        </w:rPr>
        <w:t>Письмо №96</w:t>
      </w:r>
      <w:r w:rsidR="007E5444" w:rsidRPr="007E5444">
        <w:rPr>
          <w:color w:val="auto"/>
          <w:sz w:val="24"/>
          <w:szCs w:val="24"/>
        </w:rPr>
        <w:t>5</w:t>
      </w:r>
      <w:r w:rsidRPr="007E5444">
        <w:rPr>
          <w:color w:val="auto"/>
          <w:sz w:val="24"/>
          <w:szCs w:val="24"/>
        </w:rPr>
        <w:t xml:space="preserve"> от 3 декабря 2021 года</w:t>
      </w:r>
    </w:p>
    <w:p w:rsidR="006B72C7" w:rsidRPr="007E5444" w:rsidRDefault="006B72C7" w:rsidP="007E5444">
      <w:pPr>
        <w:shd w:val="clear" w:color="auto" w:fill="FFFFFF"/>
        <w:spacing w:after="0" w:line="276" w:lineRule="auto"/>
        <w:ind w:firstLine="567"/>
        <w:jc w:val="center"/>
        <w:rPr>
          <w:color w:val="333333"/>
          <w:sz w:val="24"/>
          <w:szCs w:val="24"/>
        </w:rPr>
      </w:pPr>
      <w:r w:rsidRPr="007E5444">
        <w:rPr>
          <w:color w:val="333333"/>
          <w:sz w:val="24"/>
          <w:szCs w:val="24"/>
        </w:rPr>
        <w:t> </w:t>
      </w:r>
    </w:p>
    <w:p w:rsidR="006B72C7" w:rsidRPr="007E5444" w:rsidRDefault="006B72C7" w:rsidP="007E5444">
      <w:pPr>
        <w:spacing w:after="0" w:line="276" w:lineRule="auto"/>
        <w:ind w:left="20" w:right="20" w:firstLine="567"/>
        <w:rPr>
          <w:b/>
          <w:color w:val="333333"/>
          <w:sz w:val="24"/>
          <w:szCs w:val="24"/>
        </w:rPr>
      </w:pPr>
      <w:r w:rsidRPr="007E5444">
        <w:rPr>
          <w:b/>
          <w:color w:val="333333"/>
          <w:sz w:val="24"/>
          <w:szCs w:val="24"/>
        </w:rPr>
        <w:t xml:space="preserve">  Об </w:t>
      </w:r>
      <w:r w:rsidR="007E5444" w:rsidRPr="007E5444">
        <w:rPr>
          <w:b/>
          <w:color w:val="333333"/>
          <w:sz w:val="24"/>
          <w:szCs w:val="24"/>
        </w:rPr>
        <w:t>онлайн-марафон</w:t>
      </w:r>
      <w:r w:rsidR="007E5444">
        <w:rPr>
          <w:b/>
          <w:color w:val="333333"/>
          <w:sz w:val="24"/>
          <w:szCs w:val="24"/>
        </w:rPr>
        <w:t>е по функциональной грамотности</w:t>
      </w:r>
    </w:p>
    <w:p w:rsidR="006B72C7" w:rsidRPr="007E5444" w:rsidRDefault="006B72C7" w:rsidP="007E5444">
      <w:pPr>
        <w:spacing w:after="0" w:line="276" w:lineRule="auto"/>
        <w:ind w:left="20" w:right="20" w:firstLine="567"/>
        <w:jc w:val="right"/>
        <w:rPr>
          <w:b/>
          <w:color w:val="333333"/>
          <w:sz w:val="24"/>
          <w:szCs w:val="24"/>
        </w:rPr>
      </w:pPr>
      <w:r w:rsidRPr="007E5444">
        <w:rPr>
          <w:b/>
          <w:color w:val="333333"/>
          <w:sz w:val="24"/>
          <w:szCs w:val="24"/>
        </w:rPr>
        <w:t>Руководителям ОО</w:t>
      </w:r>
    </w:p>
    <w:p w:rsidR="006B72C7" w:rsidRPr="007E5444" w:rsidRDefault="006B72C7" w:rsidP="007E5444"/>
    <w:p w:rsidR="007E5444" w:rsidRPr="007E5444" w:rsidRDefault="007E5444" w:rsidP="007E5444">
      <w:pPr>
        <w:spacing w:after="0" w:line="360" w:lineRule="auto"/>
        <w:ind w:left="567" w:firstLine="567"/>
        <w:jc w:val="both"/>
        <w:rPr>
          <w:sz w:val="24"/>
          <w:szCs w:val="24"/>
        </w:rPr>
      </w:pPr>
      <w:r w:rsidRPr="007E5444">
        <w:rPr>
          <w:sz w:val="24"/>
          <w:szCs w:val="24"/>
        </w:rPr>
        <w:t>В</w:t>
      </w:r>
      <w:r w:rsidR="006B72C7" w:rsidRPr="007E5444">
        <w:rPr>
          <w:sz w:val="24"/>
          <w:szCs w:val="24"/>
        </w:rPr>
        <w:t xml:space="preserve"> соответствии с письмом ДИРО №37</w:t>
      </w:r>
      <w:r w:rsidRPr="007E5444">
        <w:rPr>
          <w:sz w:val="24"/>
          <w:szCs w:val="24"/>
        </w:rPr>
        <w:t>6</w:t>
      </w:r>
      <w:r w:rsidR="006B72C7" w:rsidRPr="007E5444">
        <w:rPr>
          <w:sz w:val="24"/>
          <w:szCs w:val="24"/>
        </w:rPr>
        <w:t xml:space="preserve">/21 от 01.12.2021г. МКУ «Управление образования» Сергокалинского района информирует вас о том, что </w:t>
      </w:r>
      <w:r w:rsidRPr="007E544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88A101C" wp14:editId="1398F4AA">
            <wp:simplePos x="0" y="0"/>
            <wp:positionH relativeFrom="page">
              <wp:posOffset>6979920</wp:posOffset>
            </wp:positionH>
            <wp:positionV relativeFrom="page">
              <wp:posOffset>6721000</wp:posOffset>
            </wp:positionV>
            <wp:extent cx="3049" cy="6096"/>
            <wp:effectExtent l="0" t="0" r="0" b="0"/>
            <wp:wrapSquare wrapText="bothSides"/>
            <wp:docPr id="1" name="Picture 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Picture 9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444">
        <w:rPr>
          <w:sz w:val="24"/>
          <w:szCs w:val="24"/>
        </w:rPr>
        <w:t xml:space="preserve">Академия Минпросвещения с 6 по 10 декабря 2021 года будет проводить онлайн-марафон по функциональной грамотности. </w:t>
      </w:r>
    </w:p>
    <w:p w:rsidR="007E5444" w:rsidRPr="007E5444" w:rsidRDefault="007E5444" w:rsidP="007E5444">
      <w:pPr>
        <w:spacing w:after="0" w:line="360" w:lineRule="auto"/>
        <w:ind w:left="567" w:firstLine="567"/>
        <w:jc w:val="both"/>
        <w:rPr>
          <w:sz w:val="24"/>
          <w:szCs w:val="24"/>
        </w:rPr>
      </w:pPr>
      <w:r w:rsidRPr="007E5444">
        <w:rPr>
          <w:sz w:val="24"/>
          <w:szCs w:val="24"/>
        </w:rPr>
        <w:t>Принять участие в марафоне смогут педагоги, управленческие команды школ, ученики и их родители</w:t>
      </w:r>
      <w:r w:rsidRPr="007E5444">
        <w:rPr>
          <w:sz w:val="24"/>
          <w:szCs w:val="24"/>
        </w:rPr>
        <w:t>.</w:t>
      </w:r>
    </w:p>
    <w:p w:rsidR="007E5444" w:rsidRPr="007E5444" w:rsidRDefault="007E5444" w:rsidP="007E5444">
      <w:pPr>
        <w:spacing w:after="5" w:line="357" w:lineRule="auto"/>
        <w:ind w:left="567" w:firstLine="567"/>
        <w:jc w:val="both"/>
        <w:rPr>
          <w:sz w:val="24"/>
          <w:szCs w:val="24"/>
        </w:rPr>
      </w:pPr>
      <w:r w:rsidRPr="007E5444">
        <w:rPr>
          <w:sz w:val="24"/>
          <w:szCs w:val="24"/>
        </w:rPr>
        <w:t xml:space="preserve">Каждый день в дистанционном режиме участники смогут присоединяться к дискуссионным клубам, мастер-классам и </w:t>
      </w:r>
      <w:proofErr w:type="spellStart"/>
      <w:r w:rsidRPr="007E5444">
        <w:rPr>
          <w:sz w:val="24"/>
          <w:szCs w:val="24"/>
        </w:rPr>
        <w:t>вебинарам</w:t>
      </w:r>
      <w:proofErr w:type="spellEnd"/>
      <w:r w:rsidRPr="007E5444">
        <w:rPr>
          <w:sz w:val="24"/>
          <w:szCs w:val="24"/>
        </w:rPr>
        <w:t xml:space="preserve">, участвовать во встречах с ведущими экспертами в сфере образования. Темами просветительских лекций </w:t>
      </w:r>
      <w:r w:rsidRPr="007E5444">
        <w:rPr>
          <w:noProof/>
          <w:sz w:val="24"/>
          <w:szCs w:val="24"/>
        </w:rPr>
        <w:drawing>
          <wp:inline distT="0" distB="0" distL="0" distR="0" wp14:anchorId="5B97F284" wp14:editId="6F3FAA49">
            <wp:extent cx="15240" cy="24385"/>
            <wp:effectExtent l="0" t="0" r="0" b="0"/>
            <wp:docPr id="3" name="Picture 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" name="Picture 9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444">
        <w:rPr>
          <w:sz w:val="24"/>
          <w:szCs w:val="24"/>
        </w:rPr>
        <w:t xml:space="preserve"> станут ключевые навыки ХМ века, вопросы их формирования и развития. </w:t>
      </w:r>
      <w:r w:rsidRPr="007E5444">
        <w:rPr>
          <w:noProof/>
          <w:sz w:val="24"/>
          <w:szCs w:val="24"/>
        </w:rPr>
        <w:drawing>
          <wp:inline distT="0" distB="0" distL="0" distR="0" wp14:anchorId="7874B33E" wp14:editId="300D5420">
            <wp:extent cx="3048" cy="3048"/>
            <wp:effectExtent l="0" t="0" r="0" b="0"/>
            <wp:docPr id="4" name="Picture 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Picture 9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444">
        <w:rPr>
          <w:sz w:val="24"/>
          <w:szCs w:val="24"/>
        </w:rPr>
        <w:t>Кроме того, в ходе мероприятия управленческие команды школ смогут провести самодиагностику по основным направлениям функциональной грамотности на платформе информационно-образовательной среды Академии</w:t>
      </w:r>
      <w:r w:rsidRPr="007E5444">
        <w:rPr>
          <w:sz w:val="24"/>
          <w:szCs w:val="24"/>
        </w:rPr>
        <w:t xml:space="preserve"> </w:t>
      </w:r>
      <w:r w:rsidRPr="007E5444">
        <w:rPr>
          <w:sz w:val="24"/>
          <w:szCs w:val="24"/>
        </w:rPr>
        <w:t>Минпросвещения.</w:t>
      </w:r>
    </w:p>
    <w:p w:rsidR="007E5444" w:rsidRPr="007E5444" w:rsidRDefault="007E5444" w:rsidP="007E5444">
      <w:pPr>
        <w:spacing w:after="0" w:line="276" w:lineRule="auto"/>
        <w:ind w:left="567" w:firstLine="567"/>
        <w:jc w:val="both"/>
        <w:rPr>
          <w:sz w:val="24"/>
          <w:szCs w:val="24"/>
        </w:rPr>
      </w:pPr>
      <w:r w:rsidRPr="007E5444">
        <w:rPr>
          <w:sz w:val="24"/>
          <w:szCs w:val="24"/>
        </w:rPr>
        <w:t>Рекомендуется принять в онлайн-марафоне самое активное участие.</w:t>
      </w:r>
    </w:p>
    <w:p w:rsidR="007E5444" w:rsidRPr="007E5444" w:rsidRDefault="004C2BBE" w:rsidP="007E5444">
      <w:pPr>
        <w:spacing w:after="620" w:line="276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марафона прилагается на 6 листах.</w:t>
      </w:r>
      <w:bookmarkStart w:id="0" w:name="_GoBack"/>
      <w:bookmarkEnd w:id="0"/>
    </w:p>
    <w:p w:rsidR="006B72C7" w:rsidRPr="006B72C7" w:rsidRDefault="006B72C7" w:rsidP="006B72C7">
      <w:pPr>
        <w:spacing w:after="0" w:line="354" w:lineRule="auto"/>
        <w:ind w:left="461" w:firstLine="706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6B72C7">
        <w:rPr>
          <w:rFonts w:eastAsiaTheme="minorHAnsi"/>
          <w:color w:val="auto"/>
          <w:sz w:val="24"/>
          <w:szCs w:val="24"/>
          <w:lang w:eastAsia="en-US"/>
        </w:rPr>
        <w:t>Начальник МКУ «УО</w:t>
      </w:r>
      <w:proofErr w:type="gramStart"/>
      <w:r w:rsidRPr="006B72C7">
        <w:rPr>
          <w:rFonts w:eastAsiaTheme="minorHAnsi"/>
          <w:color w:val="auto"/>
          <w:sz w:val="24"/>
          <w:szCs w:val="24"/>
          <w:lang w:eastAsia="en-US"/>
        </w:rPr>
        <w:t xml:space="preserve">»:   </w:t>
      </w:r>
      <w:proofErr w:type="gramEnd"/>
      <w:r w:rsidRPr="006B72C7">
        <w:rPr>
          <w:rFonts w:eastAsiaTheme="minorHAnsi"/>
          <w:color w:val="auto"/>
          <w:sz w:val="24"/>
          <w:szCs w:val="24"/>
          <w:lang w:eastAsia="en-US"/>
        </w:rPr>
        <w:t xml:space="preserve">                                                            </w:t>
      </w:r>
      <w:proofErr w:type="spellStart"/>
      <w:r w:rsidRPr="006B72C7">
        <w:rPr>
          <w:rFonts w:eastAsiaTheme="minorHAnsi"/>
          <w:color w:val="auto"/>
          <w:sz w:val="24"/>
          <w:szCs w:val="24"/>
          <w:lang w:eastAsia="en-US"/>
        </w:rPr>
        <w:t>Х.Исаева</w:t>
      </w:r>
      <w:proofErr w:type="spellEnd"/>
    </w:p>
    <w:p w:rsidR="006B72C7" w:rsidRPr="007E5444" w:rsidRDefault="006B72C7" w:rsidP="006B72C7">
      <w:pPr>
        <w:shd w:val="clear" w:color="auto" w:fill="FFFFFF"/>
        <w:spacing w:after="0" w:line="240" w:lineRule="auto"/>
        <w:ind w:firstLine="709"/>
        <w:jc w:val="both"/>
        <w:rPr>
          <w:i/>
          <w:color w:val="auto"/>
          <w:sz w:val="20"/>
          <w:szCs w:val="20"/>
          <w:lang w:eastAsia="en-US"/>
        </w:rPr>
      </w:pPr>
      <w:proofErr w:type="spellStart"/>
      <w:r w:rsidRPr="007E5444">
        <w:rPr>
          <w:i/>
          <w:color w:val="auto"/>
          <w:sz w:val="20"/>
          <w:szCs w:val="20"/>
          <w:lang w:eastAsia="en-US"/>
        </w:rPr>
        <w:t>Исп.Магомедова</w:t>
      </w:r>
      <w:proofErr w:type="spellEnd"/>
      <w:r w:rsidRPr="007E5444">
        <w:rPr>
          <w:i/>
          <w:color w:val="auto"/>
          <w:sz w:val="20"/>
          <w:szCs w:val="20"/>
          <w:lang w:eastAsia="en-US"/>
        </w:rPr>
        <w:t xml:space="preserve"> У.К.</w:t>
      </w:r>
    </w:p>
    <w:p w:rsidR="00902201" w:rsidRPr="007E5444" w:rsidRDefault="006B72C7" w:rsidP="00183A7A">
      <w:pPr>
        <w:shd w:val="clear" w:color="auto" w:fill="FFFFFF"/>
        <w:spacing w:after="0" w:line="240" w:lineRule="auto"/>
        <w:ind w:firstLine="709"/>
        <w:jc w:val="both"/>
        <w:rPr>
          <w:sz w:val="20"/>
          <w:szCs w:val="20"/>
        </w:rPr>
      </w:pPr>
      <w:r w:rsidRPr="007E5444">
        <w:rPr>
          <w:i/>
          <w:color w:val="auto"/>
          <w:sz w:val="20"/>
          <w:szCs w:val="20"/>
          <w:lang w:eastAsia="en-US"/>
        </w:rPr>
        <w:t>Тел.: 8 903 482 57 46</w:t>
      </w:r>
    </w:p>
    <w:sectPr w:rsidR="00902201" w:rsidRPr="007E5444">
      <w:pgSz w:w="11904" w:h="16834"/>
      <w:pgMar w:top="1109" w:right="763" w:bottom="1440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01"/>
    <w:rsid w:val="00183A7A"/>
    <w:rsid w:val="004C2BBE"/>
    <w:rsid w:val="006B72C7"/>
    <w:rsid w:val="007E5444"/>
    <w:rsid w:val="0090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292A"/>
  <w15:docId w15:val="{19DD1FDF-C7A3-494F-A99E-89C7B378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55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character" w:styleId="a3">
    <w:name w:val="Hyperlink"/>
    <w:basedOn w:val="a0"/>
    <w:uiPriority w:val="99"/>
    <w:unhideWhenUsed/>
    <w:rsid w:val="006B72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B72C7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2021-12-03T12:20:00Z</dcterms:created>
  <dcterms:modified xsi:type="dcterms:W3CDTF">2021-12-03T12:22:00Z</dcterms:modified>
</cp:coreProperties>
</file>