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900B" w14:textId="77777777" w:rsidR="00532B39" w:rsidRDefault="00532B39" w:rsidP="00532B39">
      <w:pPr>
        <w:jc w:val="right"/>
        <w:rPr>
          <w:rFonts w:ascii="Calibri" w:hAnsi="Calibri"/>
          <w:b/>
        </w:rPr>
      </w:pPr>
    </w:p>
    <w:p w14:paraId="59BA4152" w14:textId="1315391E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>Письмо №3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530C1C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30</w:t>
      </w: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марта 2022 года</w:t>
      </w:r>
    </w:p>
    <w:p w14:paraId="5968CFD6" w14:textId="77777777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FA37E9" w14:textId="0757FD6F" w:rsidR="006E0444" w:rsidRPr="00B32AFC" w:rsidRDefault="006E0444" w:rsidP="006E0444">
      <w:pPr>
        <w:pStyle w:val="aa"/>
        <w:ind w:left="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30C1C">
        <w:rPr>
          <w:rFonts w:ascii="Times New Roman" w:hAnsi="Times New Roman" w:cs="Times New Roman"/>
          <w:b/>
          <w:sz w:val="28"/>
          <w:szCs w:val="28"/>
          <w:lang w:eastAsia="ru-RU"/>
        </w:rPr>
        <w:t>подключении к ЕСПД</w:t>
      </w:r>
    </w:p>
    <w:p w14:paraId="2E3FA017" w14:textId="77777777" w:rsidR="006E0444" w:rsidRDefault="006E0444" w:rsidP="006E0444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  <w:r w:rsidRPr="00B32AFC"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  <w:t>Руководителям ОО</w:t>
      </w:r>
    </w:p>
    <w:p w14:paraId="59ED5FE8" w14:textId="77777777" w:rsidR="006E0444" w:rsidRPr="00922E32" w:rsidRDefault="006E0444" w:rsidP="006E0444">
      <w:pPr>
        <w:pStyle w:val="aa"/>
        <w:ind w:left="567" w:firstLine="567"/>
        <w:jc w:val="right"/>
        <w:rPr>
          <w:rFonts w:ascii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76885E21" w14:textId="77777777" w:rsidR="00F61ABB" w:rsidRDefault="006E0444" w:rsidP="00530C1C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0444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</w:t>
      </w:r>
      <w:r w:rsidR="00530C1C">
        <w:rPr>
          <w:rFonts w:ascii="Times New Roman" w:hAnsi="Times New Roman" w:cs="Times New Roman"/>
          <w:sz w:val="28"/>
          <w:szCs w:val="28"/>
          <w:lang w:val="ru-RU"/>
        </w:rPr>
        <w:t>циф</w:t>
      </w:r>
      <w:r w:rsidR="00530C1C">
        <w:rPr>
          <w:rFonts w:ascii="Times New Roman" w:hAnsi="Times New Roman" w:cs="Times New Roman"/>
          <w:sz w:val="28"/>
          <w:szCs w:val="28"/>
          <w:lang w:val="ru-RU"/>
        </w:rPr>
        <w:t>рового</w:t>
      </w:r>
      <w:r w:rsidR="00530C1C" w:rsidRPr="00530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0C1C">
        <w:rPr>
          <w:rFonts w:ascii="Times New Roman" w:hAnsi="Times New Roman" w:cs="Times New Roman"/>
          <w:sz w:val="28"/>
          <w:szCs w:val="28"/>
          <w:lang w:val="ru-RU"/>
        </w:rPr>
        <w:t>разв</w:t>
      </w:r>
      <w:r w:rsidR="00530C1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30C1C">
        <w:rPr>
          <w:rFonts w:ascii="Times New Roman" w:hAnsi="Times New Roman" w:cs="Times New Roman"/>
          <w:sz w:val="28"/>
          <w:szCs w:val="28"/>
          <w:lang w:val="ru-RU"/>
        </w:rPr>
        <w:t xml:space="preserve">тия </w:t>
      </w:r>
      <w:r w:rsidRPr="006E0444">
        <w:rPr>
          <w:rFonts w:ascii="Times New Roman" w:hAnsi="Times New Roman" w:cs="Times New Roman"/>
          <w:sz w:val="28"/>
          <w:szCs w:val="28"/>
        </w:rPr>
        <w:t>РД №0</w:t>
      </w:r>
      <w:r w:rsidR="00530C1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30C1C">
        <w:rPr>
          <w:rFonts w:ascii="Times New Roman" w:hAnsi="Times New Roman" w:cs="Times New Roman"/>
          <w:sz w:val="28"/>
          <w:szCs w:val="28"/>
        </w:rPr>
        <w:t xml:space="preserve">-09-978/22 </w:t>
      </w:r>
      <w:r w:rsidRPr="006E0444">
        <w:rPr>
          <w:rFonts w:ascii="Times New Roman" w:hAnsi="Times New Roman" w:cs="Times New Roman"/>
          <w:sz w:val="28"/>
          <w:szCs w:val="28"/>
        </w:rPr>
        <w:t xml:space="preserve">от </w:t>
      </w:r>
      <w:r w:rsidR="00530C1C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6E0444">
        <w:rPr>
          <w:rFonts w:ascii="Times New Roman" w:hAnsi="Times New Roman" w:cs="Times New Roman"/>
          <w:sz w:val="28"/>
          <w:szCs w:val="28"/>
        </w:rPr>
        <w:t xml:space="preserve">.03.2022 года МКУ «Управление образования» </w:t>
      </w:r>
      <w:r w:rsidR="00F61ABB">
        <w:rPr>
          <w:rFonts w:ascii="Times New Roman" w:hAnsi="Times New Roman" w:cs="Times New Roman"/>
          <w:sz w:val="28"/>
          <w:szCs w:val="28"/>
          <w:lang w:val="ru-RU"/>
        </w:rPr>
        <w:t>о том, что все образовательные организации района должны быть подключены к единой системе электронного документооборота Республики Дагестан (далее - ЕСПД).</w:t>
      </w:r>
    </w:p>
    <w:p w14:paraId="1CBE6D07" w14:textId="30C93CBD" w:rsidR="006E0444" w:rsidRDefault="00F61ABB" w:rsidP="00530C1C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D62BB6">
        <w:rPr>
          <w:rFonts w:ascii="Times New Roman" w:hAnsi="Times New Roman" w:cs="Times New Roman"/>
          <w:sz w:val="28"/>
          <w:szCs w:val="28"/>
          <w:lang w:val="ru-RU"/>
        </w:rPr>
        <w:t>роси</w:t>
      </w:r>
      <w:r>
        <w:rPr>
          <w:rFonts w:ascii="Times New Roman" w:hAnsi="Times New Roman" w:cs="Times New Roman"/>
          <w:sz w:val="28"/>
          <w:szCs w:val="28"/>
          <w:lang w:val="ru-RU"/>
        </w:rPr>
        <w:t>м вас</w:t>
      </w:r>
      <w:r w:rsidR="00D62BB6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представить информацию, необходимую для подключения образовательных организаций к ЕСПД в соответствии с приложенной формой на адрес электронной почты </w:t>
      </w:r>
      <w:proofErr w:type="spellStart"/>
      <w:r w:rsidR="00D62BB6">
        <w:rPr>
          <w:rFonts w:ascii="Times New Roman" w:hAnsi="Times New Roman" w:cs="Times New Roman"/>
          <w:sz w:val="28"/>
          <w:szCs w:val="28"/>
          <w:lang w:val="en-US"/>
        </w:rPr>
        <w:t>uma</w:t>
      </w:r>
      <w:proofErr w:type="spellEnd"/>
      <w:r w:rsidR="00D62BB6" w:rsidRPr="00D62BB6">
        <w:rPr>
          <w:rFonts w:ascii="Times New Roman" w:hAnsi="Times New Roman" w:cs="Times New Roman"/>
          <w:sz w:val="28"/>
          <w:szCs w:val="28"/>
          <w:lang w:val="ru-RU"/>
        </w:rPr>
        <w:t>196565@</w:t>
      </w:r>
      <w:r w:rsidR="00D62BB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62BB6" w:rsidRPr="00D62BB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D62B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2BB6" w:rsidRPr="00D62B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2BB6">
        <w:rPr>
          <w:rFonts w:ascii="Times New Roman" w:hAnsi="Times New Roman" w:cs="Times New Roman"/>
          <w:sz w:val="28"/>
          <w:szCs w:val="28"/>
          <w:lang w:val="ru-RU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62BB6">
        <w:rPr>
          <w:rFonts w:ascii="Times New Roman" w:hAnsi="Times New Roman" w:cs="Times New Roman"/>
          <w:sz w:val="28"/>
          <w:szCs w:val="28"/>
          <w:lang w:val="ru-RU"/>
        </w:rPr>
        <w:t xml:space="preserve"> апреля 2022 года.</w:t>
      </w:r>
    </w:p>
    <w:p w14:paraId="7B8BD23D" w14:textId="357D3E3D" w:rsidR="00D62BB6" w:rsidRDefault="00D62BB6" w:rsidP="00530C1C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2BB6">
        <w:rPr>
          <w:rFonts w:ascii="Times New Roman" w:hAnsi="Times New Roman" w:cs="Times New Roman"/>
          <w:sz w:val="28"/>
          <w:szCs w:val="28"/>
          <w:lang w:val="ru-RU"/>
        </w:rPr>
        <w:t>Также сообщаем, что д</w:t>
      </w:r>
      <w:r>
        <w:rPr>
          <w:rFonts w:ascii="Times New Roman" w:hAnsi="Times New Roman" w:cs="Times New Roman"/>
          <w:sz w:val="28"/>
          <w:szCs w:val="28"/>
          <w:lang w:val="ru-RU"/>
        </w:rPr>
        <w:t>ля подключения школ к ЕСПД необходимо наличие защищенного канала связи.</w:t>
      </w:r>
    </w:p>
    <w:p w14:paraId="20C97AC9" w14:textId="3698F2D0" w:rsidR="00D62BB6" w:rsidRPr="00D62BB6" w:rsidRDefault="00D62BB6" w:rsidP="00530C1C">
      <w:pPr>
        <w:tabs>
          <w:tab w:val="left" w:pos="142"/>
        </w:tabs>
        <w:spacing w:before="200" w:after="20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Приложение: форма сбора данных на 1 л. в 1 </w:t>
      </w:r>
      <w:r w:rsidR="00F61ABB">
        <w:rPr>
          <w:rFonts w:ascii="Times New Roman" w:hAnsi="Times New Roman" w:cs="Times New Roman"/>
          <w:sz w:val="28"/>
          <w:szCs w:val="28"/>
          <w:lang w:val="ru-RU"/>
        </w:rPr>
        <w:t>э</w:t>
      </w:r>
      <w:r>
        <w:rPr>
          <w:rFonts w:ascii="Times New Roman" w:hAnsi="Times New Roman" w:cs="Times New Roman"/>
          <w:sz w:val="28"/>
          <w:szCs w:val="28"/>
          <w:lang w:val="ru-RU"/>
        </w:rPr>
        <w:t>кз.</w:t>
      </w:r>
    </w:p>
    <w:p w14:paraId="2F42323B" w14:textId="77777777" w:rsidR="006E0444" w:rsidRDefault="006E0444" w:rsidP="006E0444">
      <w:pPr>
        <w:spacing w:after="13" w:line="271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21192" w14:textId="6D95B27A" w:rsidR="006E0444" w:rsidRPr="00B32AFC" w:rsidRDefault="006E0444" w:rsidP="006E0444">
      <w:pPr>
        <w:spacing w:after="13" w:line="271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B32AFC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14:paraId="69D8D43F" w14:textId="6D1EF59C" w:rsidR="006E0444" w:rsidRPr="00B32AFC" w:rsidRDefault="006E0444" w:rsidP="006E0444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AFC">
        <w:rPr>
          <w:rFonts w:ascii="Times New Roman" w:hAnsi="Times New Roman" w:cs="Times New Roman"/>
          <w:b/>
          <w:sz w:val="28"/>
          <w:szCs w:val="28"/>
        </w:rPr>
        <w:t xml:space="preserve"> «Управление образования</w:t>
      </w:r>
      <w:proofErr w:type="gramStart"/>
      <w:r w:rsidRPr="00B32AFC">
        <w:rPr>
          <w:rFonts w:ascii="Times New Roman" w:hAnsi="Times New Roman" w:cs="Times New Roman"/>
          <w:b/>
          <w:sz w:val="28"/>
          <w:szCs w:val="28"/>
        </w:rPr>
        <w:t xml:space="preserve">»:   </w:t>
      </w:r>
      <w:proofErr w:type="gramEnd"/>
      <w:r w:rsidRPr="00B32A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Pr="00B32AFC">
        <w:rPr>
          <w:rFonts w:ascii="Times New Roman" w:hAnsi="Times New Roman" w:cs="Times New Roman"/>
          <w:b/>
          <w:sz w:val="28"/>
          <w:szCs w:val="28"/>
        </w:rPr>
        <w:t>Х.Исаева</w:t>
      </w:r>
      <w:proofErr w:type="spellEnd"/>
    </w:p>
    <w:p w14:paraId="3E53564B" w14:textId="77777777" w:rsidR="006E0444" w:rsidRPr="001A6A17" w:rsidRDefault="006E0444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14:paraId="1E225A2F" w14:textId="24A7F3E6" w:rsidR="006E0444" w:rsidRDefault="006E0444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Тел. 8-903-482-57 46</w:t>
      </w:r>
    </w:p>
    <w:p w14:paraId="5A448C54" w14:textId="12C86130" w:rsidR="00F61ABB" w:rsidRDefault="00F61ABB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p w14:paraId="29774F1B" w14:textId="77777777" w:rsidR="00F61ABB" w:rsidRDefault="00F61ABB" w:rsidP="00F61ABB">
      <w:pPr>
        <w:widowControl w:val="0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04F877" w14:textId="77777777" w:rsidR="00F61ABB" w:rsidRDefault="00F61ABB" w:rsidP="00F61ABB">
      <w:pPr>
        <w:widowControl w:val="0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A8AD021" w14:textId="77777777" w:rsidR="00F61ABB" w:rsidRDefault="00F61ABB" w:rsidP="00F61ABB">
      <w:pPr>
        <w:widowControl w:val="0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C93E929" w14:textId="77777777" w:rsidR="00F61ABB" w:rsidRDefault="00F61ABB" w:rsidP="00F61ABB">
      <w:pPr>
        <w:widowControl w:val="0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10645B7" w14:textId="77777777" w:rsidR="00F61ABB" w:rsidRDefault="00F61ABB" w:rsidP="00F61ABB">
      <w:pPr>
        <w:widowControl w:val="0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C452CC8" w14:textId="0164BF29" w:rsidR="00F61ABB" w:rsidRPr="00F61ABB" w:rsidRDefault="00F61ABB" w:rsidP="00F61ABB">
      <w:pPr>
        <w:widowControl w:val="0"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61ABB">
        <w:rPr>
          <w:rFonts w:ascii="Times New Roman" w:hAnsi="Times New Roman" w:cs="Times New Roman"/>
          <w:b/>
          <w:sz w:val="28"/>
          <w:szCs w:val="28"/>
          <w:lang w:val="ru-RU"/>
        </w:rPr>
        <w:t>Подключение к ЕСПД</w:t>
      </w:r>
    </w:p>
    <w:p w14:paraId="2D0FBB1E" w14:textId="4F8A33CE" w:rsidR="00F61ABB" w:rsidRDefault="00F61ABB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p w14:paraId="03F251BD" w14:textId="77777777" w:rsidR="00F61ABB" w:rsidRDefault="00F61ABB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tbl>
      <w:tblPr>
        <w:tblStyle w:val="ab"/>
        <w:tblW w:w="11058" w:type="dxa"/>
        <w:tblInd w:w="-998" w:type="dxa"/>
        <w:tblLook w:val="04A0" w:firstRow="1" w:lastRow="0" w:firstColumn="1" w:lastColumn="0" w:noHBand="0" w:noVBand="1"/>
      </w:tblPr>
      <w:tblGrid>
        <w:gridCol w:w="851"/>
        <w:gridCol w:w="2127"/>
        <w:gridCol w:w="2693"/>
        <w:gridCol w:w="2835"/>
        <w:gridCol w:w="2552"/>
      </w:tblGrid>
      <w:tr w:rsidR="00D62BB6" w14:paraId="0406E0A3" w14:textId="77777777" w:rsidTr="00F61ABB">
        <w:tc>
          <w:tcPr>
            <w:tcW w:w="851" w:type="dxa"/>
          </w:tcPr>
          <w:p w14:paraId="6DFBE2D8" w14:textId="69B345C6" w:rsidR="00D62BB6" w:rsidRPr="00D62BB6" w:rsidRDefault="00D62BB6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№</w:t>
            </w:r>
          </w:p>
        </w:tc>
        <w:tc>
          <w:tcPr>
            <w:tcW w:w="2127" w:type="dxa"/>
          </w:tcPr>
          <w:p w14:paraId="733A63D7" w14:textId="741DC8B3" w:rsidR="00D62BB6" w:rsidRPr="00D62BB6" w:rsidRDefault="00D62BB6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Краткое наименование учреждения</w:t>
            </w:r>
          </w:p>
        </w:tc>
        <w:tc>
          <w:tcPr>
            <w:tcW w:w="2693" w:type="dxa"/>
          </w:tcPr>
          <w:p w14:paraId="1D4D7C70" w14:textId="77777777" w:rsidR="00F61ABB" w:rsidRDefault="00D62BB6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Наличие подключения к сети «Инте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рнет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» </w:t>
            </w:r>
          </w:p>
          <w:p w14:paraId="0EE14CF4" w14:textId="77777777" w:rsidR="00F61ABB" w:rsidRDefault="00F61ABB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22151430" w14:textId="40AB8385" w:rsidR="00D62BB6" w:rsidRPr="00F61ABB" w:rsidRDefault="00D62BB6" w:rsidP="00F61AB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F61AB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да/нет</w:t>
            </w:r>
          </w:p>
        </w:tc>
        <w:tc>
          <w:tcPr>
            <w:tcW w:w="2835" w:type="dxa"/>
          </w:tcPr>
          <w:p w14:paraId="69F16385" w14:textId="77777777" w:rsidR="00D62BB6" w:rsidRDefault="00D62BB6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Наличие защищенного канала связи (ЕГСУПД)</w:t>
            </w:r>
          </w:p>
          <w:p w14:paraId="064DE516" w14:textId="77777777" w:rsidR="00F61ABB" w:rsidRDefault="00F61ABB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1DB42A44" w14:textId="25D20D1D" w:rsidR="00D62BB6" w:rsidRPr="00F61ABB" w:rsidRDefault="00D62BB6" w:rsidP="00F61AB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  <w:r w:rsidRPr="00F61AB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да/нет</w:t>
            </w:r>
          </w:p>
        </w:tc>
        <w:tc>
          <w:tcPr>
            <w:tcW w:w="2552" w:type="dxa"/>
          </w:tcPr>
          <w:p w14:paraId="66646DE0" w14:textId="77777777" w:rsidR="00F61ABB" w:rsidRDefault="00D62BB6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Подключено к ЕСПД </w:t>
            </w:r>
          </w:p>
          <w:p w14:paraId="3D9C0755" w14:textId="77777777" w:rsidR="00F61ABB" w:rsidRDefault="00F61ABB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0B6830B0" w14:textId="77777777" w:rsidR="00F61ABB" w:rsidRDefault="00F61ABB" w:rsidP="00F61AB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</w:pPr>
          </w:p>
          <w:p w14:paraId="23C6285B" w14:textId="7812FC5B" w:rsidR="00D62BB6" w:rsidRPr="00F61ABB" w:rsidRDefault="00D62BB6" w:rsidP="00F61ABB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F61ABB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да/нет</w:t>
            </w:r>
          </w:p>
        </w:tc>
      </w:tr>
      <w:tr w:rsidR="00D62BB6" w14:paraId="64C2F7D1" w14:textId="77777777" w:rsidTr="00F61ABB">
        <w:tc>
          <w:tcPr>
            <w:tcW w:w="851" w:type="dxa"/>
          </w:tcPr>
          <w:p w14:paraId="16E47BD3" w14:textId="77777777" w:rsidR="00D62BB6" w:rsidRDefault="00D62BB6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14:paraId="566F0061" w14:textId="77777777" w:rsidR="00D62BB6" w:rsidRDefault="00D62BB6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14:paraId="7B6E61F3" w14:textId="77777777" w:rsidR="00D62BB6" w:rsidRDefault="00D62BB6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54B0A9E0" w14:textId="77777777" w:rsidR="00D62BB6" w:rsidRDefault="00D62BB6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14:paraId="1871E74B" w14:textId="77777777" w:rsidR="00D62BB6" w:rsidRDefault="00D62BB6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62BB6" w14:paraId="33E3473C" w14:textId="77777777" w:rsidTr="00F61ABB">
        <w:tc>
          <w:tcPr>
            <w:tcW w:w="851" w:type="dxa"/>
          </w:tcPr>
          <w:p w14:paraId="26AA0962" w14:textId="77777777" w:rsidR="00D62BB6" w:rsidRDefault="00D62BB6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14:paraId="6436C320" w14:textId="77777777" w:rsidR="00D62BB6" w:rsidRDefault="00D62BB6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14:paraId="23E88A41" w14:textId="77777777" w:rsidR="00D62BB6" w:rsidRDefault="00D62BB6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2B0C9B1C" w14:textId="77777777" w:rsidR="00D62BB6" w:rsidRDefault="00D62BB6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14:paraId="1DA73D31" w14:textId="77777777" w:rsidR="00D62BB6" w:rsidRDefault="00D62BB6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D62BB6" w14:paraId="37E1BA42" w14:textId="77777777" w:rsidTr="00F61ABB">
        <w:tc>
          <w:tcPr>
            <w:tcW w:w="851" w:type="dxa"/>
          </w:tcPr>
          <w:p w14:paraId="313098BF" w14:textId="77777777" w:rsidR="00D62BB6" w:rsidRDefault="00D62BB6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14:paraId="3060A9F5" w14:textId="77777777" w:rsidR="00D62BB6" w:rsidRDefault="00D62BB6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14:paraId="0764FC4A" w14:textId="77777777" w:rsidR="00D62BB6" w:rsidRDefault="00D62BB6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14:paraId="482F6605" w14:textId="77777777" w:rsidR="00D62BB6" w:rsidRDefault="00D62BB6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14:paraId="5D699E10" w14:textId="77777777" w:rsidR="00D62BB6" w:rsidRDefault="00D62BB6" w:rsidP="006E04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14:paraId="3C6E0B0D" w14:textId="77777777" w:rsidR="00D62BB6" w:rsidRPr="001A6A17" w:rsidRDefault="00D62BB6" w:rsidP="006E0444">
      <w:pPr>
        <w:widowControl w:val="0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00000016" w14:textId="5A702CE1" w:rsidR="00F942E7" w:rsidRPr="00532B39" w:rsidRDefault="00F942E7">
      <w:pPr>
        <w:shd w:val="clear" w:color="auto" w:fill="FFFFFF"/>
        <w:spacing w:before="200" w:after="200"/>
        <w:jc w:val="both"/>
        <w:rPr>
          <w:color w:val="000000"/>
          <w:shd w:val="clear" w:color="auto" w:fill="FFFFFF"/>
        </w:rPr>
      </w:pPr>
      <w:bookmarkStart w:id="0" w:name="_GoBack"/>
      <w:bookmarkEnd w:id="0"/>
    </w:p>
    <w:sectPr w:rsidR="00F942E7" w:rsidRPr="00532B39" w:rsidSect="006E0444">
      <w:pgSz w:w="11909" w:h="16834"/>
      <w:pgMar w:top="530" w:right="994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E7"/>
    <w:rsid w:val="000E1C16"/>
    <w:rsid w:val="00166A09"/>
    <w:rsid w:val="003533F2"/>
    <w:rsid w:val="00530C1C"/>
    <w:rsid w:val="00532B39"/>
    <w:rsid w:val="00650D65"/>
    <w:rsid w:val="006E0444"/>
    <w:rsid w:val="00CD14D4"/>
    <w:rsid w:val="00D62BB6"/>
    <w:rsid w:val="00E151D9"/>
    <w:rsid w:val="00F61ABB"/>
    <w:rsid w:val="00F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866C"/>
  <w15:docId w15:val="{6CF6C0AE-CE05-AC40-85A3-F2ABB88C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uiPriority w:val="99"/>
    <w:unhideWhenUsed/>
    <w:rsid w:val="00532B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B3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2B39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E0444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table" w:styleId="ab">
    <w:name w:val="Table Grid"/>
    <w:basedOn w:val="a1"/>
    <w:uiPriority w:val="39"/>
    <w:rsid w:val="00D62B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 Amirova</dc:creator>
  <cp:lastModifiedBy>Uma</cp:lastModifiedBy>
  <cp:revision>4</cp:revision>
  <dcterms:created xsi:type="dcterms:W3CDTF">2022-03-30T19:58:00Z</dcterms:created>
  <dcterms:modified xsi:type="dcterms:W3CDTF">2022-03-30T20:11:00Z</dcterms:modified>
</cp:coreProperties>
</file>