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02" w:rsidRPr="007C6C60" w:rsidRDefault="00F70B02" w:rsidP="007C6C6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7C6C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Письмо №121  от </w:t>
      </w:r>
      <w:r w:rsidR="007C6C60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  <w:t>17 февраля 2021 г.</w:t>
      </w:r>
      <w:r w:rsidRPr="007C6C6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</w:t>
      </w:r>
    </w:p>
    <w:p w:rsidR="00F70B02" w:rsidRPr="007C6C60" w:rsidRDefault="00F70B02" w:rsidP="00F70B0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7C6C6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 внедрении «Культурного дневника школьника»</w:t>
      </w:r>
    </w:p>
    <w:p w:rsidR="00F70B02" w:rsidRDefault="00F70B02" w:rsidP="00F70B0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14274" w:rsidRDefault="00514274" w:rsidP="00514274">
      <w:pPr>
        <w:pStyle w:val="20"/>
        <w:shd w:val="clear" w:color="auto" w:fill="auto"/>
        <w:spacing w:after="0" w:line="317" w:lineRule="exact"/>
        <w:ind w:left="200" w:firstLine="720"/>
        <w:rPr>
          <w:color w:val="000000"/>
          <w:lang w:eastAsia="ru-RU" w:bidi="ru-RU"/>
        </w:rPr>
      </w:pPr>
    </w:p>
    <w:p w:rsidR="00514274" w:rsidRPr="007C6C60" w:rsidRDefault="00F70B02" w:rsidP="007C6C60">
      <w:pPr>
        <w:pStyle w:val="20"/>
        <w:shd w:val="clear" w:color="auto" w:fill="auto"/>
        <w:spacing w:after="0" w:line="317" w:lineRule="exact"/>
        <w:ind w:left="200" w:firstLine="720"/>
        <w:jc w:val="right"/>
        <w:rPr>
          <w:b/>
          <w:color w:val="000000"/>
          <w:lang w:eastAsia="ru-RU" w:bidi="ru-RU"/>
        </w:rPr>
      </w:pPr>
      <w:r w:rsidRPr="007C6C60">
        <w:rPr>
          <w:b/>
          <w:color w:val="000000"/>
          <w:lang w:eastAsia="ru-RU" w:bidi="ru-RU"/>
        </w:rPr>
        <w:t xml:space="preserve">                            Руководителям ОО</w:t>
      </w:r>
    </w:p>
    <w:p w:rsidR="00514274" w:rsidRDefault="00514274" w:rsidP="00514274">
      <w:pPr>
        <w:pStyle w:val="20"/>
        <w:shd w:val="clear" w:color="auto" w:fill="auto"/>
        <w:spacing w:after="0" w:line="317" w:lineRule="exact"/>
        <w:ind w:left="200" w:firstLine="720"/>
        <w:rPr>
          <w:color w:val="000000"/>
          <w:sz w:val="24"/>
          <w:szCs w:val="24"/>
          <w:lang w:eastAsia="ru-RU" w:bidi="ru-RU"/>
        </w:rPr>
      </w:pPr>
    </w:p>
    <w:p w:rsidR="00D70F8E" w:rsidRPr="00F70B02" w:rsidRDefault="00D70F8E" w:rsidP="00514274">
      <w:pPr>
        <w:pStyle w:val="20"/>
        <w:shd w:val="clear" w:color="auto" w:fill="auto"/>
        <w:spacing w:after="0" w:line="317" w:lineRule="exact"/>
        <w:ind w:left="200" w:firstLine="720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514274" w:rsidRPr="007C6C60" w:rsidRDefault="00514274" w:rsidP="00D70F8E">
      <w:pPr>
        <w:pStyle w:val="20"/>
        <w:shd w:val="clear" w:color="auto" w:fill="auto"/>
        <w:spacing w:after="0" w:line="317" w:lineRule="exact"/>
        <w:ind w:firstLine="851"/>
      </w:pPr>
      <w:r w:rsidRPr="007C6C60">
        <w:rPr>
          <w:color w:val="000000"/>
          <w:lang w:eastAsia="ru-RU" w:bidi="ru-RU"/>
        </w:rPr>
        <w:t xml:space="preserve">В рамках реализации федерального проекта «Успех каждого ребенка», межведомственного культурно-образовательного проекта «Культура для школьников», в соответствии с п.2 решения заседания коллегии Минкультуры России и </w:t>
      </w:r>
      <w:proofErr w:type="spellStart"/>
      <w:r w:rsidRPr="007C6C60">
        <w:rPr>
          <w:color w:val="000000"/>
          <w:lang w:eastAsia="ru-RU" w:bidi="ru-RU"/>
        </w:rPr>
        <w:t>Минпросвещения</w:t>
      </w:r>
      <w:proofErr w:type="spellEnd"/>
      <w:r w:rsidRPr="007C6C60">
        <w:rPr>
          <w:color w:val="000000"/>
          <w:lang w:eastAsia="ru-RU" w:bidi="ru-RU"/>
        </w:rPr>
        <w:t xml:space="preserve"> России от 23.12.2020 №8/СК-9/06 внедрен культурно-образовательный продукт культурного просвещения школьников «Культурный дневник школьника».</w:t>
      </w:r>
    </w:p>
    <w:p w:rsidR="00514274" w:rsidRPr="007C6C60" w:rsidRDefault="00514274" w:rsidP="007C6C60">
      <w:pPr>
        <w:widowControl w:val="0"/>
        <w:spacing w:after="0" w:line="317" w:lineRule="exact"/>
        <w:ind w:left="2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внедрения «Культурного дневника школьника» на территории муниципальных районов (городских округов) необходимо:</w:t>
      </w:r>
    </w:p>
    <w:p w:rsidR="00514274" w:rsidRPr="007C6C60" w:rsidRDefault="00514274" w:rsidP="007C6C60">
      <w:pPr>
        <w:widowControl w:val="0"/>
        <w:numPr>
          <w:ilvl w:val="0"/>
          <w:numId w:val="1"/>
        </w:numPr>
        <w:tabs>
          <w:tab w:val="left" w:pos="1176"/>
        </w:tabs>
        <w:spacing w:after="0" w:line="317" w:lineRule="exact"/>
        <w:ind w:left="2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и внедрить печатную и электронную версию рабочей тетради «Культурный дневник школьника» в соответствии с методическими пособиями (приложение №1);</w:t>
      </w:r>
    </w:p>
    <w:p w:rsidR="00514274" w:rsidRPr="007C6C60" w:rsidRDefault="00514274" w:rsidP="007C6C60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317" w:lineRule="exact"/>
        <w:ind w:left="200" w:firstLine="720"/>
      </w:pPr>
      <w:r w:rsidRPr="007C6C60">
        <w:rPr>
          <w:color w:val="000000"/>
          <w:lang w:eastAsia="ru-RU" w:bidi="ru-RU"/>
        </w:rPr>
        <w:t>мероприятия по внедрению «Культурного дневника школьника» организовать в рамках внеурочной деятельности и системы дополнительного образования;</w:t>
      </w:r>
    </w:p>
    <w:p w:rsidR="00514274" w:rsidRPr="007C6C60" w:rsidRDefault="00514274" w:rsidP="007C6C60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317" w:lineRule="exact"/>
        <w:ind w:left="200" w:firstLine="720"/>
      </w:pPr>
      <w:r w:rsidRPr="007C6C60">
        <w:rPr>
          <w:color w:val="000000"/>
          <w:lang w:eastAsia="ru-RU" w:bidi="ru-RU"/>
        </w:rPr>
        <w:t xml:space="preserve">на сайтах образовательных организаций </w:t>
      </w:r>
      <w:proofErr w:type="gramStart"/>
      <w:r w:rsidRPr="007C6C60">
        <w:rPr>
          <w:color w:val="000000"/>
          <w:lang w:eastAsia="ru-RU" w:bidi="ru-RU"/>
        </w:rPr>
        <w:t>разместить информацию</w:t>
      </w:r>
      <w:proofErr w:type="gramEnd"/>
      <w:r w:rsidRPr="007C6C60">
        <w:rPr>
          <w:color w:val="000000"/>
          <w:lang w:eastAsia="ru-RU" w:bidi="ru-RU"/>
        </w:rPr>
        <w:t xml:space="preserve"> о проделанной работе по внедрению «Культурного дневника школьника»;</w:t>
      </w:r>
    </w:p>
    <w:p w:rsidR="00F70B02" w:rsidRPr="007C6C60" w:rsidRDefault="00514274" w:rsidP="007C6C60">
      <w:pPr>
        <w:jc w:val="both"/>
        <w:rPr>
          <w:rFonts w:ascii="Times New Roman" w:hAnsi="Times New Roman" w:cs="Times New Roman"/>
          <w:sz w:val="28"/>
          <w:szCs w:val="28"/>
        </w:rPr>
      </w:pPr>
      <w:r w:rsidRPr="007C6C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организовать конкурс на лучшее заполнение рабочей тетради «Культурный дневник школьника», лучшие работы опубликовать на сайтах образовательных организаций.</w:t>
      </w:r>
    </w:p>
    <w:p w:rsidR="005A322F" w:rsidRPr="00D70F8E" w:rsidRDefault="005A322F" w:rsidP="00D70F8E">
      <w:pPr>
        <w:tabs>
          <w:tab w:val="left" w:pos="10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0F8E">
        <w:rPr>
          <w:rFonts w:ascii="Times New Roman" w:hAnsi="Times New Roman" w:cs="Times New Roman"/>
          <w:sz w:val="28"/>
          <w:szCs w:val="28"/>
        </w:rPr>
        <w:t>Приложение:</w:t>
      </w:r>
    </w:p>
    <w:p w:rsidR="005A322F" w:rsidRPr="00D70F8E" w:rsidRDefault="005A322F" w:rsidP="00D70F8E">
      <w:pPr>
        <w:tabs>
          <w:tab w:val="left" w:pos="10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0F8E">
        <w:rPr>
          <w:rFonts w:ascii="Times New Roman" w:hAnsi="Times New Roman" w:cs="Times New Roman"/>
          <w:sz w:val="28"/>
          <w:szCs w:val="28"/>
        </w:rPr>
        <w:t>1 .Методические рекомендации «Культурный дневник школьника».</w:t>
      </w:r>
    </w:p>
    <w:p w:rsidR="005A322F" w:rsidRPr="00D70F8E" w:rsidRDefault="005A322F" w:rsidP="00D70F8E">
      <w:pPr>
        <w:tabs>
          <w:tab w:val="left" w:pos="10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0F8E">
        <w:rPr>
          <w:rFonts w:ascii="Times New Roman" w:hAnsi="Times New Roman" w:cs="Times New Roman"/>
          <w:sz w:val="28"/>
          <w:szCs w:val="28"/>
        </w:rPr>
        <w:t>2.Презентация методических рекомендаций «Культурный дневник школьника».</w:t>
      </w:r>
    </w:p>
    <w:p w:rsidR="005A322F" w:rsidRPr="00D70F8E" w:rsidRDefault="005A322F" w:rsidP="00D70F8E">
      <w:pPr>
        <w:tabs>
          <w:tab w:val="left" w:pos="10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0F8E">
        <w:rPr>
          <w:rFonts w:ascii="Times New Roman" w:hAnsi="Times New Roman" w:cs="Times New Roman"/>
          <w:sz w:val="28"/>
          <w:szCs w:val="28"/>
        </w:rPr>
        <w:t>3.Алгоритм проведения мероприятий в рамках проекта «Культура для школьников».</w:t>
      </w:r>
    </w:p>
    <w:p w:rsidR="005A322F" w:rsidRPr="00D70F8E" w:rsidRDefault="005A322F" w:rsidP="00D70F8E">
      <w:pPr>
        <w:tabs>
          <w:tab w:val="left" w:pos="10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0F8E">
        <w:rPr>
          <w:rFonts w:ascii="Times New Roman" w:hAnsi="Times New Roman" w:cs="Times New Roman"/>
          <w:sz w:val="28"/>
          <w:szCs w:val="28"/>
        </w:rPr>
        <w:t>4.Проект рабочей тетради «Культурный дневник школьника».</w:t>
      </w:r>
    </w:p>
    <w:p w:rsidR="005A322F" w:rsidRDefault="005A322F" w:rsidP="005A322F">
      <w:pPr>
        <w:rPr>
          <w:rFonts w:ascii="Times New Roman" w:hAnsi="Times New Roman" w:cs="Times New Roman"/>
          <w:sz w:val="18"/>
          <w:szCs w:val="18"/>
        </w:rPr>
      </w:pPr>
    </w:p>
    <w:p w:rsidR="00D70F8E" w:rsidRDefault="00D70F8E" w:rsidP="005A322F">
      <w:pPr>
        <w:rPr>
          <w:rFonts w:ascii="Times New Roman" w:hAnsi="Times New Roman" w:cs="Times New Roman"/>
          <w:sz w:val="18"/>
          <w:szCs w:val="18"/>
        </w:rPr>
      </w:pPr>
    </w:p>
    <w:p w:rsidR="00B30806" w:rsidRPr="007C6C60" w:rsidRDefault="005A322F" w:rsidP="005A322F">
      <w:pPr>
        <w:rPr>
          <w:rFonts w:ascii="Times New Roman" w:hAnsi="Times New Roman" w:cs="Times New Roman"/>
          <w:b/>
          <w:sz w:val="24"/>
          <w:szCs w:val="24"/>
        </w:rPr>
      </w:pPr>
      <w:r w:rsidRPr="007C6C60">
        <w:rPr>
          <w:rFonts w:ascii="Times New Roman" w:hAnsi="Times New Roman" w:cs="Times New Roman"/>
          <w:b/>
          <w:sz w:val="24"/>
          <w:szCs w:val="24"/>
        </w:rPr>
        <w:t xml:space="preserve">    Начальник МКУ «Управление образования»                                              </w:t>
      </w:r>
      <w:proofErr w:type="spellStart"/>
      <w:r w:rsidRPr="007C6C60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sectPr w:rsidR="00B30806" w:rsidRPr="007C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015C"/>
    <w:multiLevelType w:val="multilevel"/>
    <w:tmpl w:val="B7AE1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74"/>
    <w:rsid w:val="00514274"/>
    <w:rsid w:val="005A322F"/>
    <w:rsid w:val="00606E1B"/>
    <w:rsid w:val="007C6C60"/>
    <w:rsid w:val="00B30806"/>
    <w:rsid w:val="00D70F8E"/>
    <w:rsid w:val="00F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42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274"/>
    <w:pPr>
      <w:widowControl w:val="0"/>
      <w:shd w:val="clear" w:color="auto" w:fill="FFFFFF"/>
      <w:spacing w:after="480" w:line="47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70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42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274"/>
    <w:pPr>
      <w:widowControl w:val="0"/>
      <w:shd w:val="clear" w:color="auto" w:fill="FFFFFF"/>
      <w:spacing w:after="480" w:line="47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70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sarat</cp:lastModifiedBy>
  <cp:revision>5</cp:revision>
  <dcterms:created xsi:type="dcterms:W3CDTF">2021-02-17T11:10:00Z</dcterms:created>
  <dcterms:modified xsi:type="dcterms:W3CDTF">2021-02-17T13:51:00Z</dcterms:modified>
</cp:coreProperties>
</file>