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0E" w:rsidRDefault="00214C0E" w:rsidP="00FD7D6D">
      <w:pPr>
        <w:pStyle w:val="1"/>
        <w:shd w:val="clear" w:color="auto" w:fill="auto"/>
        <w:spacing w:before="0" w:line="240" w:lineRule="auto"/>
        <w:ind w:left="80" w:right="60" w:firstLine="440"/>
        <w:rPr>
          <w:rFonts w:ascii="Times New Roman" w:hAnsi="Times New Roman" w:cs="Times New Roman"/>
          <w:sz w:val="24"/>
          <w:szCs w:val="24"/>
          <w:lang w:val="ru-RU"/>
        </w:rPr>
      </w:pPr>
      <w:r w:rsidRPr="00214C0E">
        <w:rPr>
          <w:rFonts w:ascii="Times New Roman" w:hAnsi="Times New Roman" w:cs="Times New Roman"/>
          <w:sz w:val="24"/>
          <w:szCs w:val="24"/>
          <w:lang w:val="ru-RU"/>
        </w:rPr>
        <w:t>Письмо №382 от 05 апреля 2020 года</w:t>
      </w:r>
    </w:p>
    <w:p w:rsidR="00214C0E" w:rsidRDefault="00214C0E" w:rsidP="00FD7D6D">
      <w:pPr>
        <w:pStyle w:val="1"/>
        <w:shd w:val="clear" w:color="auto" w:fill="auto"/>
        <w:spacing w:before="0" w:line="240" w:lineRule="auto"/>
        <w:ind w:left="80" w:right="60" w:firstLine="440"/>
        <w:rPr>
          <w:rFonts w:ascii="Times New Roman" w:hAnsi="Times New Roman" w:cs="Times New Roman"/>
          <w:sz w:val="24"/>
          <w:szCs w:val="24"/>
          <w:lang w:val="ru-RU"/>
        </w:rPr>
      </w:pPr>
    </w:p>
    <w:p w:rsidR="00214C0E" w:rsidRPr="00FD7D6D" w:rsidRDefault="00214C0E" w:rsidP="00FD7D6D">
      <w:pPr>
        <w:pStyle w:val="1"/>
        <w:shd w:val="clear" w:color="auto" w:fill="auto"/>
        <w:spacing w:before="0" w:line="240" w:lineRule="auto"/>
        <w:ind w:left="80" w:right="60" w:firstLine="44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FD7D6D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C156C1" w:rsidRPr="00FD7D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реализации программ с использованием электронного обучения и дистанционных образовательных технологий</w:t>
      </w:r>
    </w:p>
    <w:bookmarkEnd w:id="0"/>
    <w:p w:rsidR="00C156C1" w:rsidRDefault="00C156C1" w:rsidP="00FD7D6D">
      <w:pPr>
        <w:pStyle w:val="1"/>
        <w:shd w:val="clear" w:color="auto" w:fill="auto"/>
        <w:spacing w:before="0" w:line="240" w:lineRule="auto"/>
        <w:ind w:left="80" w:right="60" w:firstLine="440"/>
        <w:rPr>
          <w:rFonts w:ascii="Times New Roman" w:hAnsi="Times New Roman" w:cs="Times New Roman"/>
          <w:sz w:val="24"/>
          <w:szCs w:val="24"/>
          <w:lang w:val="ru-RU"/>
        </w:rPr>
      </w:pPr>
    </w:p>
    <w:p w:rsidR="00214C0E" w:rsidRPr="00214C0E" w:rsidRDefault="00214C0E" w:rsidP="00FD7D6D">
      <w:pPr>
        <w:pStyle w:val="1"/>
        <w:shd w:val="clear" w:color="auto" w:fill="auto"/>
        <w:spacing w:before="0" w:line="240" w:lineRule="auto"/>
        <w:ind w:left="80" w:right="60" w:firstLine="4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Руководителям ОО</w:t>
      </w:r>
    </w:p>
    <w:p w:rsidR="00214C0E" w:rsidRPr="00214C0E" w:rsidRDefault="00214C0E" w:rsidP="00FD7D6D">
      <w:pPr>
        <w:pStyle w:val="1"/>
        <w:shd w:val="clear" w:color="auto" w:fill="auto"/>
        <w:spacing w:before="0" w:line="240" w:lineRule="auto"/>
        <w:ind w:left="80" w:right="60" w:firstLine="440"/>
        <w:rPr>
          <w:rFonts w:ascii="Times New Roman" w:hAnsi="Times New Roman" w:cs="Times New Roman"/>
          <w:sz w:val="24"/>
          <w:szCs w:val="24"/>
          <w:lang w:val="ru-RU"/>
        </w:rPr>
      </w:pPr>
    </w:p>
    <w:p w:rsidR="00BA37C4" w:rsidRPr="00214C0E" w:rsidRDefault="00214C0E" w:rsidP="00FD7D6D">
      <w:pPr>
        <w:pStyle w:val="1"/>
        <w:shd w:val="clear" w:color="auto" w:fill="auto"/>
        <w:spacing w:before="0" w:line="240" w:lineRule="auto"/>
        <w:ind w:left="80" w:right="60" w:firstLine="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письмом </w:t>
      </w:r>
      <w:r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676C0" w:rsidRPr="00214C0E">
        <w:rPr>
          <w:rFonts w:ascii="Times New Roman" w:hAnsi="Times New Roman" w:cs="Times New Roman"/>
          <w:sz w:val="24"/>
          <w:szCs w:val="24"/>
        </w:rPr>
        <w:t xml:space="preserve"> образования и науки Республики Дагестан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МКУ «Управление образования» Сергокалинского района </w:t>
      </w:r>
      <w:r w:rsidR="007676C0" w:rsidRPr="00214C0E">
        <w:rPr>
          <w:rFonts w:ascii="Times New Roman" w:hAnsi="Times New Roman" w:cs="Times New Roman"/>
          <w:sz w:val="24"/>
          <w:szCs w:val="24"/>
        </w:rPr>
        <w:t xml:space="preserve">информирует, что </w:t>
      </w:r>
      <w:proofErr w:type="spellStart"/>
      <w:r w:rsidR="007676C0" w:rsidRPr="00214C0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7676C0" w:rsidRPr="00214C0E">
        <w:rPr>
          <w:rFonts w:ascii="Times New Roman" w:hAnsi="Times New Roman" w:cs="Times New Roman"/>
          <w:sz w:val="24"/>
          <w:szCs w:val="24"/>
        </w:rPr>
        <w:t xml:space="preserve"> России рекомендует организовать работу образовательных организаций в условиях домашней самоизоляции детей и педагогических работников в период по 30 апреля 2020 года с уче</w:t>
      </w:r>
      <w:r w:rsidR="007676C0" w:rsidRPr="00214C0E">
        <w:rPr>
          <w:rFonts w:ascii="Times New Roman" w:hAnsi="Times New Roman" w:cs="Times New Roman"/>
          <w:sz w:val="24"/>
          <w:szCs w:val="24"/>
        </w:rPr>
        <w:t>том направленных методических рекомендаций «По реализации образовательных программ начального общего, осн</w:t>
      </w:r>
      <w:r>
        <w:rPr>
          <w:rFonts w:ascii="Times New Roman" w:hAnsi="Times New Roman" w:cs="Times New Roman"/>
          <w:sz w:val="24"/>
          <w:szCs w:val="24"/>
        </w:rPr>
        <w:t>овного общего, среднего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76C0" w:rsidRPr="00214C0E">
        <w:rPr>
          <w:rFonts w:ascii="Times New Roman" w:hAnsi="Times New Roman" w:cs="Times New Roman"/>
          <w:sz w:val="24"/>
          <w:szCs w:val="24"/>
        </w:rPr>
        <w:t>образования и дополнительных общеобразовательных программ с</w:t>
      </w:r>
      <w:proofErr w:type="gramEnd"/>
      <w:r w:rsidR="007676C0" w:rsidRPr="00214C0E">
        <w:rPr>
          <w:rFonts w:ascii="Times New Roman" w:hAnsi="Times New Roman" w:cs="Times New Roman"/>
          <w:sz w:val="24"/>
          <w:szCs w:val="24"/>
        </w:rPr>
        <w:t xml:space="preserve"> использованием электронного обуч</w:t>
      </w:r>
      <w:r w:rsidR="007676C0" w:rsidRPr="00214C0E">
        <w:rPr>
          <w:rFonts w:ascii="Times New Roman" w:hAnsi="Times New Roman" w:cs="Times New Roman"/>
          <w:sz w:val="24"/>
          <w:szCs w:val="24"/>
        </w:rPr>
        <w:t>ения и дистанционных образовательных технологий».</w:t>
      </w:r>
    </w:p>
    <w:p w:rsidR="00BA37C4" w:rsidRPr="00214C0E" w:rsidRDefault="007676C0" w:rsidP="00FD7D6D">
      <w:pPr>
        <w:pStyle w:val="1"/>
        <w:shd w:val="clear" w:color="auto" w:fill="auto"/>
        <w:spacing w:before="0" w:line="240" w:lineRule="auto"/>
        <w:ind w:left="80" w:right="60" w:firstLine="440"/>
        <w:rPr>
          <w:rFonts w:ascii="Times New Roman" w:hAnsi="Times New Roman" w:cs="Times New Roman"/>
          <w:sz w:val="24"/>
          <w:szCs w:val="24"/>
        </w:rPr>
      </w:pPr>
      <w:r w:rsidRPr="00214C0E">
        <w:rPr>
          <w:rStyle w:val="75pt"/>
          <w:rFonts w:ascii="Times New Roman" w:hAnsi="Times New Roman" w:cs="Times New Roman"/>
          <w:sz w:val="24"/>
          <w:szCs w:val="24"/>
        </w:rPr>
        <w:t>В</w:t>
      </w:r>
      <w:r w:rsidRPr="00214C0E">
        <w:rPr>
          <w:rFonts w:ascii="Times New Roman" w:hAnsi="Times New Roman" w:cs="Times New Roman"/>
          <w:sz w:val="24"/>
          <w:szCs w:val="24"/>
        </w:rPr>
        <w:t xml:space="preserve"> связи с этим </w:t>
      </w:r>
      <w:proofErr w:type="spellStart"/>
      <w:r w:rsidRPr="00214C0E">
        <w:rPr>
          <w:rFonts w:ascii="Times New Roman" w:hAnsi="Times New Roman" w:cs="Times New Roman"/>
          <w:sz w:val="24"/>
          <w:szCs w:val="24"/>
        </w:rPr>
        <w:t>рекомендуе</w:t>
      </w:r>
      <w:proofErr w:type="spellEnd"/>
      <w:r w:rsidR="00C156C1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14C0E">
        <w:rPr>
          <w:rFonts w:ascii="Times New Roman" w:hAnsi="Times New Roman" w:cs="Times New Roman"/>
          <w:sz w:val="24"/>
          <w:szCs w:val="24"/>
        </w:rPr>
        <w:t xml:space="preserve"> руководителям образовательных организаций, реализующих программы начального общего, основного общего, ср</w:t>
      </w:r>
      <w:r w:rsidR="00C156C1">
        <w:rPr>
          <w:rFonts w:ascii="Times New Roman" w:hAnsi="Times New Roman" w:cs="Times New Roman"/>
          <w:sz w:val="24"/>
          <w:szCs w:val="24"/>
        </w:rPr>
        <w:t>еднего общего, дополнительного</w:t>
      </w:r>
      <w:r w:rsidR="00C15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4C0E">
        <w:rPr>
          <w:rFonts w:ascii="Times New Roman" w:hAnsi="Times New Roman" w:cs="Times New Roman"/>
          <w:sz w:val="24"/>
          <w:szCs w:val="24"/>
        </w:rPr>
        <w:t>о</w:t>
      </w:r>
      <w:r w:rsidRPr="00214C0E">
        <w:rPr>
          <w:rFonts w:ascii="Times New Roman" w:hAnsi="Times New Roman" w:cs="Times New Roman"/>
          <w:sz w:val="24"/>
          <w:szCs w:val="24"/>
        </w:rPr>
        <w:t>бразования, обеспечить с 7 апреля 2020 года реализацию указанных программ с использованием электронного обучения и дистанционных образовательных технологий.</w:t>
      </w:r>
    </w:p>
    <w:p w:rsidR="00FD7D6D" w:rsidRDefault="007676C0" w:rsidP="00FD7D6D">
      <w:pPr>
        <w:pStyle w:val="1"/>
        <w:shd w:val="clear" w:color="auto" w:fill="auto"/>
        <w:spacing w:before="0" w:line="240" w:lineRule="auto"/>
        <w:ind w:left="80" w:right="60" w:firstLine="44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14C0E"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spellStart"/>
      <w:r w:rsidRPr="00214C0E">
        <w:rPr>
          <w:rFonts w:ascii="Times New Roman" w:hAnsi="Times New Roman" w:cs="Times New Roman"/>
          <w:sz w:val="24"/>
          <w:szCs w:val="24"/>
        </w:rPr>
        <w:t>предлагае</w:t>
      </w:r>
      <w:proofErr w:type="spellEnd"/>
      <w:r w:rsidR="00C156C1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14C0E">
        <w:rPr>
          <w:rFonts w:ascii="Times New Roman" w:hAnsi="Times New Roman" w:cs="Times New Roman"/>
          <w:sz w:val="24"/>
          <w:szCs w:val="24"/>
        </w:rPr>
        <w:t xml:space="preserve"> 6 апреля 20</w:t>
      </w:r>
      <w:r w:rsidR="00C156C1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214C0E">
        <w:rPr>
          <w:rFonts w:ascii="Times New Roman" w:hAnsi="Times New Roman" w:cs="Times New Roman"/>
          <w:sz w:val="24"/>
          <w:szCs w:val="24"/>
        </w:rPr>
        <w:t xml:space="preserve"> года протестировать возможности образовательных ор</w:t>
      </w:r>
      <w:r w:rsidRPr="00214C0E">
        <w:rPr>
          <w:rFonts w:ascii="Times New Roman" w:hAnsi="Times New Roman" w:cs="Times New Roman"/>
          <w:sz w:val="24"/>
          <w:szCs w:val="24"/>
        </w:rPr>
        <w:t>ганизаций по использованию выбранных платформ обучения, проведя единый урок</w:t>
      </w:r>
      <w:r w:rsidR="00C156C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14C0E">
        <w:rPr>
          <w:rFonts w:ascii="Times New Roman" w:hAnsi="Times New Roman" w:cs="Times New Roman"/>
          <w:sz w:val="24"/>
          <w:szCs w:val="24"/>
        </w:rPr>
        <w:t xml:space="preserve"> в ходе которого классные руководители</w:t>
      </w:r>
      <w:r w:rsidR="00C15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4C0E">
        <w:rPr>
          <w:rFonts w:ascii="Times New Roman" w:hAnsi="Times New Roman" w:cs="Times New Roman"/>
          <w:sz w:val="24"/>
          <w:szCs w:val="24"/>
        </w:rPr>
        <w:t>должны разъяснить</w:t>
      </w:r>
      <w:r w:rsidRPr="00214C0E">
        <w:rPr>
          <w:rStyle w:val="75pt0"/>
          <w:rFonts w:ascii="Times New Roman" w:hAnsi="Times New Roman" w:cs="Times New Roman"/>
          <w:sz w:val="24"/>
          <w:szCs w:val="24"/>
        </w:rPr>
        <w:t xml:space="preserve"> обучающимся</w:t>
      </w:r>
      <w:r w:rsidR="00C156C1">
        <w:rPr>
          <w:rFonts w:ascii="Times New Roman" w:hAnsi="Times New Roman" w:cs="Times New Roman"/>
          <w:sz w:val="24"/>
          <w:szCs w:val="24"/>
        </w:rPr>
        <w:t xml:space="preserve"> вопросы о</w:t>
      </w:r>
      <w:proofErr w:type="spellStart"/>
      <w:r w:rsidR="00C156C1">
        <w:rPr>
          <w:rFonts w:ascii="Times New Roman" w:hAnsi="Times New Roman" w:cs="Times New Roman"/>
          <w:sz w:val="24"/>
          <w:szCs w:val="24"/>
          <w:lang w:val="ru-RU"/>
        </w:rPr>
        <w:t>рганизации</w:t>
      </w:r>
      <w:proofErr w:type="spellEnd"/>
      <w:r w:rsidR="00C156C1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proofErr w:type="spellStart"/>
      <w:r w:rsidRPr="00214C0E">
        <w:rPr>
          <w:rFonts w:ascii="Times New Roman" w:hAnsi="Times New Roman" w:cs="Times New Roman"/>
          <w:sz w:val="24"/>
          <w:szCs w:val="24"/>
        </w:rPr>
        <w:t>чебного</w:t>
      </w:r>
      <w:proofErr w:type="spellEnd"/>
      <w:r w:rsidRPr="00214C0E">
        <w:rPr>
          <w:rFonts w:ascii="Times New Roman" w:hAnsi="Times New Roman" w:cs="Times New Roman"/>
          <w:sz w:val="24"/>
          <w:szCs w:val="24"/>
        </w:rPr>
        <w:t xml:space="preserve"> процесса с использованием электронного обучения и</w:t>
      </w:r>
      <w:r w:rsidR="00FD7D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4C0E">
        <w:rPr>
          <w:rFonts w:ascii="Times New Roman" w:hAnsi="Times New Roman" w:cs="Times New Roman"/>
          <w:sz w:val="24"/>
          <w:szCs w:val="24"/>
        </w:rPr>
        <w:t>дистанционных образовательных технол</w:t>
      </w:r>
      <w:r w:rsidRPr="00214C0E">
        <w:rPr>
          <w:rFonts w:ascii="Times New Roman" w:hAnsi="Times New Roman" w:cs="Times New Roman"/>
          <w:sz w:val="24"/>
          <w:szCs w:val="24"/>
        </w:rPr>
        <w:t>огий.</w:t>
      </w:r>
      <w:proofErr w:type="gramEnd"/>
    </w:p>
    <w:p w:rsidR="00FD7D6D" w:rsidRDefault="007676C0" w:rsidP="00855C6F">
      <w:pPr>
        <w:pStyle w:val="1"/>
        <w:shd w:val="clear" w:color="auto" w:fill="auto"/>
        <w:spacing w:before="0" w:line="240" w:lineRule="auto"/>
        <w:ind w:left="80" w:right="60" w:firstLine="440"/>
        <w:rPr>
          <w:rFonts w:ascii="Times New Roman" w:hAnsi="Times New Roman" w:cs="Times New Roman"/>
          <w:sz w:val="24"/>
          <w:szCs w:val="24"/>
          <w:lang w:val="ru-RU"/>
        </w:rPr>
      </w:pPr>
      <w:r w:rsidRPr="00214C0E">
        <w:rPr>
          <w:rFonts w:ascii="Times New Roman" w:hAnsi="Times New Roman" w:cs="Times New Roman"/>
          <w:sz w:val="24"/>
          <w:szCs w:val="24"/>
        </w:rPr>
        <w:tab/>
      </w:r>
      <w:r w:rsidRPr="00214C0E">
        <w:rPr>
          <w:rFonts w:ascii="Times New Roman" w:hAnsi="Times New Roman" w:cs="Times New Roman"/>
          <w:sz w:val="24"/>
          <w:szCs w:val="24"/>
        </w:rPr>
        <w:t xml:space="preserve">Дополнительно сообщаем, что по всем </w:t>
      </w:r>
      <w:proofErr w:type="gramStart"/>
      <w:r w:rsidRPr="00214C0E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Pr="00214C0E">
        <w:rPr>
          <w:rFonts w:ascii="Times New Roman" w:hAnsi="Times New Roman" w:cs="Times New Roman"/>
          <w:sz w:val="24"/>
          <w:szCs w:val="24"/>
        </w:rPr>
        <w:t xml:space="preserve"> связанным с </w:t>
      </w:r>
      <w:proofErr w:type="spellStart"/>
      <w:r w:rsidRPr="00214C0E">
        <w:rPr>
          <w:rFonts w:ascii="Times New Roman" w:hAnsi="Times New Roman" w:cs="Times New Roman"/>
          <w:sz w:val="24"/>
          <w:szCs w:val="24"/>
        </w:rPr>
        <w:t>орг</w:t>
      </w:r>
      <w:r w:rsidR="00FD7D6D">
        <w:rPr>
          <w:rFonts w:ascii="Times New Roman" w:hAnsi="Times New Roman" w:cs="Times New Roman"/>
          <w:sz w:val="24"/>
          <w:szCs w:val="24"/>
          <w:lang w:val="ru-RU"/>
        </w:rPr>
        <w:t>анизацией</w:t>
      </w:r>
      <w:proofErr w:type="spellEnd"/>
      <w:r w:rsidR="00FD7D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4C0E">
        <w:rPr>
          <w:rFonts w:ascii="Times New Roman" w:hAnsi="Times New Roman" w:cs="Times New Roman"/>
          <w:sz w:val="24"/>
          <w:szCs w:val="24"/>
        </w:rPr>
        <w:t xml:space="preserve">указанной деятельности, следует обращаться по </w:t>
      </w:r>
      <w:r w:rsidR="00FD7D6D">
        <w:rPr>
          <w:rFonts w:ascii="Times New Roman" w:hAnsi="Times New Roman" w:cs="Times New Roman"/>
          <w:sz w:val="24"/>
          <w:szCs w:val="24"/>
          <w:lang w:val="ru-RU"/>
        </w:rPr>
        <w:t xml:space="preserve">телефонам горячих </w:t>
      </w:r>
      <w:r w:rsidRPr="00214C0E">
        <w:rPr>
          <w:rFonts w:ascii="Times New Roman" w:hAnsi="Times New Roman" w:cs="Times New Roman"/>
          <w:sz w:val="24"/>
          <w:szCs w:val="24"/>
        </w:rPr>
        <w:t>линий</w:t>
      </w:r>
      <w:r w:rsidR="00FD7D6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14C0E">
        <w:rPr>
          <w:rFonts w:ascii="Times New Roman" w:hAnsi="Times New Roman" w:cs="Times New Roman"/>
          <w:sz w:val="24"/>
          <w:szCs w:val="24"/>
        </w:rPr>
        <w:t xml:space="preserve"> 8-928-288-25-24,</w:t>
      </w:r>
      <w:r w:rsidR="00FD7D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4C0E">
        <w:rPr>
          <w:rFonts w:ascii="Times New Roman" w:hAnsi="Times New Roman" w:cs="Times New Roman"/>
          <w:sz w:val="24"/>
          <w:szCs w:val="24"/>
        </w:rPr>
        <w:t>8-967-395-33</w:t>
      </w:r>
      <w:r w:rsidR="00FD7D6D">
        <w:rPr>
          <w:rFonts w:ascii="Times New Roman" w:hAnsi="Times New Roman" w:cs="Times New Roman"/>
          <w:sz w:val="24"/>
          <w:szCs w:val="24"/>
          <w:lang w:val="ru-RU"/>
        </w:rPr>
        <w:t>-41, 8-988-695-65-10</w:t>
      </w:r>
    </w:p>
    <w:p w:rsidR="00855C6F" w:rsidRDefault="00855C6F" w:rsidP="00855C6F">
      <w:pPr>
        <w:pStyle w:val="1"/>
        <w:shd w:val="clear" w:color="auto" w:fill="auto"/>
        <w:spacing w:before="0" w:after="280" w:line="240" w:lineRule="auto"/>
        <w:ind w:left="80" w:right="60" w:firstLine="4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Начальник МКУ «УО»: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Х.Исаева</w:t>
      </w:r>
      <w:proofErr w:type="spellEnd"/>
    </w:p>
    <w:p w:rsidR="00855C6F" w:rsidRPr="00855C6F" w:rsidRDefault="00855C6F" w:rsidP="00855C6F">
      <w:pPr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855C6F">
        <w:rPr>
          <w:rFonts w:ascii="Times New Roman" w:hAnsi="Times New Roman" w:cs="Times New Roman"/>
          <w:i/>
          <w:sz w:val="20"/>
          <w:szCs w:val="20"/>
          <w:lang w:val="ru-RU"/>
        </w:rPr>
        <w:t xml:space="preserve">Исп. </w:t>
      </w:r>
      <w:proofErr w:type="spellStart"/>
      <w:r w:rsidRPr="00855C6F">
        <w:rPr>
          <w:rFonts w:ascii="Times New Roman" w:hAnsi="Times New Roman" w:cs="Times New Roman"/>
          <w:i/>
          <w:sz w:val="20"/>
          <w:szCs w:val="20"/>
          <w:lang w:val="ru-RU"/>
        </w:rPr>
        <w:t>У.Магомедова</w:t>
      </w:r>
      <w:proofErr w:type="spellEnd"/>
    </w:p>
    <w:sectPr w:rsidR="00855C6F" w:rsidRPr="00855C6F" w:rsidSect="00855C6F">
      <w:type w:val="continuous"/>
      <w:pgSz w:w="8390" w:h="11905"/>
      <w:pgMar w:top="568" w:right="593" w:bottom="654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C0" w:rsidRDefault="007676C0">
      <w:r>
        <w:separator/>
      </w:r>
    </w:p>
  </w:endnote>
  <w:endnote w:type="continuationSeparator" w:id="0">
    <w:p w:rsidR="007676C0" w:rsidRDefault="0076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C0" w:rsidRDefault="007676C0"/>
  </w:footnote>
  <w:footnote w:type="continuationSeparator" w:id="0">
    <w:p w:rsidR="007676C0" w:rsidRDefault="007676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C4"/>
    <w:rsid w:val="00214C0E"/>
    <w:rsid w:val="007676C0"/>
    <w:rsid w:val="00855C6F"/>
    <w:rsid w:val="00BA37C4"/>
    <w:rsid w:val="00C156C1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0pt">
    <w:name w:val="Подпись к картинке + Интервал 0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2">
    <w:name w:val="Заголовок №2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">
    <w:name w:val="Основной текст (2)_"/>
    <w:basedOn w:val="a0"/>
    <w:link w:val="2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3">
    <w:name w:val="Основной текст (2)"/>
    <w:basedOn w:val="2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1">
    <w:name w:val="Основной текст (3)"/>
    <w:basedOn w:val="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6">
    <w:name w:val="Основной текст_"/>
    <w:basedOn w:val="a0"/>
    <w:link w:val="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5pt">
    <w:name w:val="Основной текст + 7;5 pt"/>
    <w:basedOn w:val="a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5pt0">
    <w:name w:val="Основной текст + 7;5 pt"/>
    <w:basedOn w:val="a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Заголовок №1_"/>
    <w:basedOn w:val="a0"/>
    <w:link w:val="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205" w:lineRule="exact"/>
      <w:jc w:val="center"/>
      <w:outlineLvl w:val="1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240" w:line="0" w:lineRule="atLeast"/>
      <w:jc w:val="center"/>
    </w:pPr>
    <w:rPr>
      <w:rFonts w:ascii="Batang" w:eastAsia="Batang" w:hAnsi="Batang" w:cs="Batang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60" w:line="199" w:lineRule="exact"/>
      <w:jc w:val="both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1200" w:line="0" w:lineRule="atLeast"/>
      <w:outlineLvl w:val="0"/>
    </w:pPr>
    <w:rPr>
      <w:rFonts w:ascii="Bookman Old Style" w:eastAsia="Bookman Old Style" w:hAnsi="Bookman Old Style" w:cs="Bookman Old Style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0pt">
    <w:name w:val="Подпись к картинке + Интервал 0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2">
    <w:name w:val="Заголовок №2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">
    <w:name w:val="Основной текст (2)_"/>
    <w:basedOn w:val="a0"/>
    <w:link w:val="2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3">
    <w:name w:val="Основной текст (2)"/>
    <w:basedOn w:val="2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1">
    <w:name w:val="Основной текст (3)"/>
    <w:basedOn w:val="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6">
    <w:name w:val="Основной текст_"/>
    <w:basedOn w:val="a0"/>
    <w:link w:val="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5pt">
    <w:name w:val="Основной текст + 7;5 pt"/>
    <w:basedOn w:val="a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5pt0">
    <w:name w:val="Основной текст + 7;5 pt"/>
    <w:basedOn w:val="a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Заголовок №1_"/>
    <w:basedOn w:val="a0"/>
    <w:link w:val="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205" w:lineRule="exact"/>
      <w:jc w:val="center"/>
      <w:outlineLvl w:val="1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240" w:line="0" w:lineRule="atLeast"/>
      <w:jc w:val="center"/>
    </w:pPr>
    <w:rPr>
      <w:rFonts w:ascii="Batang" w:eastAsia="Batang" w:hAnsi="Batang" w:cs="Batang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60" w:line="199" w:lineRule="exact"/>
      <w:jc w:val="both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1200" w:line="0" w:lineRule="atLeast"/>
      <w:outlineLvl w:val="0"/>
    </w:pPr>
    <w:rPr>
      <w:rFonts w:ascii="Bookman Old Style" w:eastAsia="Bookman Old Style" w:hAnsi="Bookman Old Style" w:cs="Bookman Old Style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Ума</cp:lastModifiedBy>
  <cp:revision>2</cp:revision>
  <dcterms:created xsi:type="dcterms:W3CDTF">2020-04-05T19:24:00Z</dcterms:created>
  <dcterms:modified xsi:type="dcterms:W3CDTF">2020-04-05T19:24:00Z</dcterms:modified>
</cp:coreProperties>
</file>