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55910" w14:textId="76EDC883" w:rsidR="006427A2" w:rsidRDefault="006427A2" w:rsidP="006427A2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Письмо № </w:t>
      </w:r>
      <w:r w:rsidR="00994C6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 </w:t>
      </w:r>
      <w:r w:rsidR="0058184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.0</w:t>
      </w:r>
      <w:r w:rsidR="0058184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.202</w:t>
      </w:r>
      <w:r w:rsidR="0058184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г. </w:t>
      </w:r>
    </w:p>
    <w:p w14:paraId="1A869ACC" w14:textId="2CBD1F0D" w:rsidR="006427A2" w:rsidRPr="00581846" w:rsidRDefault="006427A2" w:rsidP="006427A2">
      <w:pPr>
        <w:pStyle w:val="1"/>
        <w:spacing w:after="0" w:line="240" w:lineRule="auto"/>
        <w:ind w:firstLine="0"/>
        <w:jc w:val="both"/>
        <w:rPr>
          <w:b/>
          <w:bCs/>
          <w:color w:val="2F5496" w:themeColor="accent1" w:themeShade="BF"/>
        </w:rPr>
      </w:pPr>
      <w:r w:rsidRPr="00581846">
        <w:rPr>
          <w:b/>
          <w:color w:val="2F5496" w:themeColor="accent1" w:themeShade="BF"/>
        </w:rPr>
        <w:t xml:space="preserve">О </w:t>
      </w:r>
      <w:r w:rsidR="00581846" w:rsidRPr="00581846">
        <w:rPr>
          <w:b/>
          <w:bCs/>
          <w:color w:val="2F5496" w:themeColor="accent1" w:themeShade="BF"/>
        </w:rPr>
        <w:t xml:space="preserve">проведении </w:t>
      </w:r>
      <w:r w:rsidR="00581846" w:rsidRPr="00581846">
        <w:rPr>
          <w:b/>
          <w:color w:val="2F5496" w:themeColor="accent1" w:themeShade="BF"/>
        </w:rPr>
        <w:t>V Всероссийского конкурса "История местного самоуправления моего края".</w:t>
      </w:r>
      <w:r w:rsidR="00BD3DF3" w:rsidRPr="00581846">
        <w:rPr>
          <w:b/>
          <w:bCs/>
          <w:color w:val="2F5496" w:themeColor="accent1" w:themeShade="BF"/>
        </w:rPr>
        <w:t xml:space="preserve"> </w:t>
      </w:r>
    </w:p>
    <w:p w14:paraId="03657A09" w14:textId="77777777" w:rsidR="006427A2" w:rsidRDefault="006427A2" w:rsidP="006427A2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14:paraId="67074B7D" w14:textId="77777777" w:rsidR="006427A2" w:rsidRDefault="006427A2" w:rsidP="006427A2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bookmarkStart w:id="0" w:name="_GoBack"/>
      <w:bookmarkEnd w:id="0"/>
    </w:p>
    <w:p w14:paraId="5F1C287C" w14:textId="083B2310" w:rsidR="00581846" w:rsidRDefault="006427A2" w:rsidP="00581846">
      <w:pPr>
        <w:pStyle w:val="1"/>
        <w:spacing w:after="0"/>
        <w:ind w:firstLine="700"/>
        <w:jc w:val="both"/>
      </w:pPr>
      <w:r w:rsidRPr="00BD3DF3">
        <w:t xml:space="preserve">МКУ «Управление образования по Сергокалинскому району в соответствии с письмом </w:t>
      </w:r>
      <w:r w:rsidR="00581846">
        <w:rPr>
          <w:color w:val="000000"/>
        </w:rPr>
        <w:t>Комитет</w:t>
      </w:r>
      <w:r w:rsidR="00581846">
        <w:rPr>
          <w:color w:val="000000"/>
        </w:rPr>
        <w:t xml:space="preserve">а </w:t>
      </w:r>
      <w:r w:rsidR="00581846">
        <w:rPr>
          <w:color w:val="000000"/>
        </w:rPr>
        <w:t>Государственной Думы по федеративному устройству и вопросам местного самоуправления информирует Вас о проведении с 15 декабря 2020 года по 8 мая 2021 года V Всероссийского конкурса "История местного самоуправления моего края".</w:t>
      </w:r>
    </w:p>
    <w:p w14:paraId="5649FEAD" w14:textId="77777777" w:rsidR="00581846" w:rsidRDefault="00581846" w:rsidP="00581846">
      <w:pPr>
        <w:pStyle w:val="1"/>
        <w:spacing w:after="0"/>
        <w:ind w:firstLine="700"/>
        <w:jc w:val="both"/>
      </w:pPr>
      <w:r>
        <w:rPr>
          <w:color w:val="000000"/>
        </w:rPr>
        <w:t>Организаторами конкурса выступают Комитет Государственной Думы по федеративному устройству и вопросам местного самоуправления Государственной Думы Федерального Собрания Российской Федерации, Всероссийская ассоциация развития местного самоуправления, Институт российской истории РАН, Общественная палата Российской Федерации и Автономная некоммерческая организации «Институт развития местных сообществ».</w:t>
      </w:r>
    </w:p>
    <w:p w14:paraId="6FBC26AF" w14:textId="5FBCC858" w:rsidR="00581846" w:rsidRDefault="00581846" w:rsidP="00581846">
      <w:pPr>
        <w:pStyle w:val="1"/>
        <w:spacing w:after="0"/>
        <w:ind w:firstLine="700"/>
        <w:jc w:val="both"/>
      </w:pPr>
      <w:r>
        <w:rPr>
          <w:color w:val="000000"/>
        </w:rPr>
        <w:t>Целью мероприятия является выявления и поддержка граждан, активно участвующих в изучении и бережном сохранении истории создания, развития и осуществления местного самоуправления родного края.</w:t>
      </w:r>
    </w:p>
    <w:p w14:paraId="4699FB32" w14:textId="77777777" w:rsidR="00581846" w:rsidRDefault="00581846" w:rsidP="00581846">
      <w:pPr>
        <w:pStyle w:val="1"/>
        <w:spacing w:after="0"/>
        <w:ind w:firstLine="700"/>
        <w:jc w:val="both"/>
      </w:pPr>
      <w:r>
        <w:rPr>
          <w:color w:val="000000"/>
        </w:rPr>
        <w:t>Контактная информация Организационного комитета: 109012, Москва, Новая пл., д.8, стр.1, оф. 408, тел. +7 (495) 606-85-31, +7 (926) 878 78 25 (</w:t>
      </w:r>
      <w:proofErr w:type="spellStart"/>
      <w:r>
        <w:rPr>
          <w:color w:val="000000"/>
        </w:rPr>
        <w:t>Буйчик</w:t>
      </w:r>
      <w:proofErr w:type="spellEnd"/>
      <w:r>
        <w:rPr>
          <w:color w:val="000000"/>
        </w:rPr>
        <w:t xml:space="preserve"> Александра </w:t>
      </w:r>
      <w:proofErr w:type="spellStart"/>
      <w:r>
        <w:rPr>
          <w:color w:val="000000"/>
        </w:rPr>
        <w:t>Димовна</w:t>
      </w:r>
      <w:proofErr w:type="spellEnd"/>
      <w:r>
        <w:rPr>
          <w:color w:val="000000"/>
        </w:rPr>
        <w:t>) или 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 xml:space="preserve">: </w:t>
      </w:r>
      <w:hyperlink r:id="rId6" w:history="1">
        <w:r>
          <w:rPr>
            <w:color w:val="000000"/>
            <w:u w:val="single"/>
          </w:rPr>
          <w:t>istoria-msu@ya.ru</w:t>
        </w:r>
      </w:hyperlink>
    </w:p>
    <w:p w14:paraId="1C469145" w14:textId="77777777" w:rsidR="00581846" w:rsidRDefault="00581846" w:rsidP="00581846">
      <w:pPr>
        <w:pStyle w:val="1"/>
        <w:spacing w:after="0"/>
        <w:ind w:firstLine="700"/>
        <w:jc w:val="both"/>
      </w:pPr>
      <w:r>
        <w:rPr>
          <w:color w:val="000000"/>
        </w:rPr>
        <w:t xml:space="preserve">Дополнительную информацию о Конкурсе можно получить на сайте Института развития местных сообществ </w:t>
      </w:r>
      <w:hyperlink r:id="rId7" w:history="1">
        <w:r>
          <w:rPr>
            <w:color w:val="000000"/>
            <w:u w:val="single"/>
          </w:rPr>
          <w:t>www.irazvi.ru</w:t>
        </w:r>
      </w:hyperlink>
    </w:p>
    <w:p w14:paraId="5A3FD151" w14:textId="77777777" w:rsidR="00581846" w:rsidRDefault="00581846" w:rsidP="00581846">
      <w:pPr>
        <w:pStyle w:val="1"/>
        <w:spacing w:after="0"/>
        <w:ind w:firstLine="700"/>
        <w:jc w:val="both"/>
      </w:pPr>
      <w:r>
        <w:rPr>
          <w:color w:val="000000"/>
        </w:rPr>
        <w:t>Приложение: на 10 л. в 1 экз.</w:t>
      </w:r>
    </w:p>
    <w:p w14:paraId="5D4DF4AE" w14:textId="61537535" w:rsidR="00581846" w:rsidRDefault="00581846" w:rsidP="00581846">
      <w:pPr>
        <w:spacing w:line="1" w:lineRule="exact"/>
      </w:pPr>
    </w:p>
    <w:p w14:paraId="6BEEAC72" w14:textId="77777777" w:rsidR="005C0E1E" w:rsidRPr="005C0E1E" w:rsidRDefault="005C0E1E" w:rsidP="005C0E1E">
      <w:pPr>
        <w:pStyle w:val="1"/>
        <w:spacing w:after="0" w:line="240" w:lineRule="auto"/>
        <w:ind w:firstLine="580"/>
        <w:jc w:val="both"/>
      </w:pPr>
    </w:p>
    <w:p w14:paraId="0D74199A" w14:textId="77777777" w:rsidR="006427A2" w:rsidRDefault="006427A2" w:rsidP="0064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14:paraId="3A06DF6B" w14:textId="77777777" w:rsidR="006427A2" w:rsidRDefault="006427A2" w:rsidP="0064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                                                          Х. Исаева </w:t>
      </w:r>
    </w:p>
    <w:p w14:paraId="34B5E7BC" w14:textId="77777777" w:rsidR="006427A2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57471D3" w14:textId="77777777" w:rsidR="006427A2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14:paraId="2F3F5DA2" w14:textId="77777777" w:rsidR="006427A2" w:rsidRPr="006427A2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Pr="006427A2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. 8-903-481-80-00</w:t>
      </w:r>
    </w:p>
    <w:p w14:paraId="3D75387C" w14:textId="39D17DA8" w:rsidR="0011710F" w:rsidRPr="006427A2" w:rsidRDefault="006427A2" w:rsidP="005C0E1E">
      <w:pPr>
        <w:ind w:firstLine="567"/>
        <w:rPr>
          <w:lang w:val="en-US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: </w:t>
      </w:r>
      <w:hyperlink r:id="rId8" w:history="1">
        <w:r w:rsidRPr="00601B8A"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/>
          </w:rPr>
          <w:t>msarat78@gmail.com</w:t>
        </w:r>
      </w:hyperlink>
    </w:p>
    <w:sectPr w:rsidR="0011710F" w:rsidRPr="0064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01"/>
    <w:rsid w:val="00043101"/>
    <w:rsid w:val="005360D6"/>
    <w:rsid w:val="00581846"/>
    <w:rsid w:val="005C0E1E"/>
    <w:rsid w:val="00601B8A"/>
    <w:rsid w:val="006427A2"/>
    <w:rsid w:val="00846224"/>
    <w:rsid w:val="00994C62"/>
    <w:rsid w:val="00AF04C9"/>
    <w:rsid w:val="00BD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C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7A2"/>
    <w:rPr>
      <w:color w:val="0000FF"/>
      <w:u w:val="single"/>
    </w:rPr>
  </w:style>
  <w:style w:type="paragraph" w:customStyle="1" w:styleId="Default">
    <w:name w:val="Default"/>
    <w:rsid w:val="00642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6427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427A2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C0E1E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58184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581846"/>
    <w:pPr>
      <w:widowControl w:val="0"/>
      <w:spacing w:after="0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7A2"/>
    <w:rPr>
      <w:color w:val="0000FF"/>
      <w:u w:val="single"/>
    </w:rPr>
  </w:style>
  <w:style w:type="paragraph" w:customStyle="1" w:styleId="Default">
    <w:name w:val="Default"/>
    <w:rsid w:val="00642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6427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427A2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C0E1E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58184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581846"/>
    <w:pPr>
      <w:widowControl w:val="0"/>
      <w:spacing w:after="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arat78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razv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storia-msu@y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D3597-0997-4A43-B613-7C6DD3C0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</dc:creator>
  <cp:keywords/>
  <dc:description/>
  <cp:lastModifiedBy>sarat</cp:lastModifiedBy>
  <cp:revision>9</cp:revision>
  <dcterms:created xsi:type="dcterms:W3CDTF">2020-06-26T12:20:00Z</dcterms:created>
  <dcterms:modified xsi:type="dcterms:W3CDTF">2021-01-14T10:10:00Z</dcterms:modified>
</cp:coreProperties>
</file>