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A1" w:rsidRPr="00F15867" w:rsidRDefault="00BF5D3F" w:rsidP="005F6585">
      <w:pPr>
        <w:pStyle w:val="Default"/>
        <w:ind w:left="567" w:firstLine="567"/>
        <w:jc w:val="both"/>
        <w:rPr>
          <w:b/>
          <w:sz w:val="28"/>
          <w:szCs w:val="28"/>
        </w:rPr>
      </w:pPr>
      <w:r w:rsidRPr="00F15867">
        <w:rPr>
          <w:b/>
          <w:sz w:val="28"/>
          <w:szCs w:val="28"/>
        </w:rPr>
        <w:t xml:space="preserve">                                  </w:t>
      </w:r>
      <w:r w:rsidR="005F6585">
        <w:rPr>
          <w:b/>
          <w:sz w:val="28"/>
          <w:szCs w:val="28"/>
        </w:rPr>
        <w:t xml:space="preserve">         </w:t>
      </w:r>
      <w:r w:rsidRPr="00F15867">
        <w:rPr>
          <w:b/>
          <w:sz w:val="28"/>
          <w:szCs w:val="28"/>
        </w:rPr>
        <w:t xml:space="preserve"> ПРИКАЗ №</w:t>
      </w:r>
      <w:r w:rsidR="00265654" w:rsidRPr="00F15867">
        <w:rPr>
          <w:b/>
          <w:sz w:val="28"/>
          <w:szCs w:val="28"/>
        </w:rPr>
        <w:t>23</w:t>
      </w:r>
    </w:p>
    <w:p w:rsidR="00BF5D3F" w:rsidRPr="00F15867" w:rsidRDefault="0058377B" w:rsidP="0058377B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="005F6585">
        <w:rPr>
          <w:b/>
          <w:sz w:val="28"/>
          <w:szCs w:val="28"/>
        </w:rPr>
        <w:t>п</w:t>
      </w:r>
      <w:r w:rsidR="00BF5D3F" w:rsidRPr="00F15867">
        <w:rPr>
          <w:b/>
          <w:sz w:val="28"/>
          <w:szCs w:val="28"/>
        </w:rPr>
        <w:t>о Сергокалинск</w:t>
      </w:r>
      <w:r w:rsidR="00265654" w:rsidRPr="00F15867">
        <w:rPr>
          <w:b/>
          <w:sz w:val="28"/>
          <w:szCs w:val="28"/>
        </w:rPr>
        <w:t>ому Управлению образования от 22 марта 2021</w:t>
      </w:r>
      <w:r w:rsidR="00BF5D3F" w:rsidRPr="00F15867">
        <w:rPr>
          <w:b/>
          <w:sz w:val="28"/>
          <w:szCs w:val="28"/>
        </w:rPr>
        <w:t>г.</w:t>
      </w:r>
    </w:p>
    <w:p w:rsidR="00BF5D3F" w:rsidRPr="00F15867" w:rsidRDefault="00BF5D3F" w:rsidP="005F6585">
      <w:pPr>
        <w:pStyle w:val="Default"/>
        <w:ind w:left="567" w:firstLine="567"/>
        <w:jc w:val="both"/>
        <w:rPr>
          <w:b/>
          <w:sz w:val="28"/>
          <w:szCs w:val="28"/>
        </w:rPr>
      </w:pPr>
    </w:p>
    <w:p w:rsidR="00BF5D3F" w:rsidRPr="00F15867" w:rsidRDefault="00BF5D3F" w:rsidP="0058377B">
      <w:pPr>
        <w:pStyle w:val="Default"/>
        <w:ind w:firstLine="567"/>
        <w:jc w:val="both"/>
        <w:rPr>
          <w:b/>
          <w:sz w:val="28"/>
          <w:szCs w:val="28"/>
        </w:rPr>
      </w:pPr>
      <w:r w:rsidRPr="00F15867">
        <w:rPr>
          <w:b/>
          <w:sz w:val="28"/>
          <w:szCs w:val="28"/>
        </w:rPr>
        <w:t xml:space="preserve">     Об итогах проведения муниципального  этапа Всероссийского ежегодного  конкурса в области педагогики, воспитания и работы с детьми  и молодежью до 20 лет  на соискание премии «За нравственн</w:t>
      </w:r>
      <w:r w:rsidR="00265654" w:rsidRPr="00F15867">
        <w:rPr>
          <w:b/>
          <w:sz w:val="28"/>
          <w:szCs w:val="28"/>
        </w:rPr>
        <w:t>ый подвиг учителя”,посвященного празднованию 100-летия образования ДАССР в 2021 году.</w:t>
      </w:r>
    </w:p>
    <w:p w:rsidR="00BF5D3F" w:rsidRPr="00F15867" w:rsidRDefault="00BF5D3F" w:rsidP="0058377B">
      <w:pPr>
        <w:pStyle w:val="Default"/>
        <w:ind w:firstLine="567"/>
        <w:jc w:val="both"/>
        <w:rPr>
          <w:b/>
          <w:sz w:val="28"/>
          <w:szCs w:val="28"/>
        </w:rPr>
      </w:pPr>
    </w:p>
    <w:p w:rsidR="00BF5D3F" w:rsidRPr="00F15867" w:rsidRDefault="00265654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Во исполнение Указа Главы РД от 28 октября № 98 «О праздновании  100-летия образования ДАССР в 2021 году, в</w:t>
      </w:r>
      <w:r w:rsidR="00BF5D3F" w:rsidRPr="00F15867">
        <w:rPr>
          <w:sz w:val="28"/>
          <w:szCs w:val="28"/>
        </w:rPr>
        <w:t xml:space="preserve"> целях укрепления взаимодействия нравственной и церковной систем образования по духовно-нравственному воспитанию и образованию граждан РФ, стимулирования творчества педагогов и воспитателей  образовательных учреждений, выявления и распространения лучших систем воспитания, обучения и внеурочной работы с детьми и молодежью, повышения</w:t>
      </w:r>
      <w:r w:rsidRPr="00F15867">
        <w:rPr>
          <w:sz w:val="28"/>
          <w:szCs w:val="28"/>
        </w:rPr>
        <w:t xml:space="preserve"> престижа учительского труда  22 марта 2021</w:t>
      </w:r>
      <w:r w:rsidR="00BF5D3F" w:rsidRPr="00F15867">
        <w:rPr>
          <w:sz w:val="28"/>
          <w:szCs w:val="28"/>
        </w:rPr>
        <w:t>г. был проведен заочный конкурс «За нравственный подвиг учителя».</w:t>
      </w:r>
    </w:p>
    <w:p w:rsidR="00337E62" w:rsidRPr="00F15867" w:rsidRDefault="00337E62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Конкурс состоял из 4 номинаций:</w:t>
      </w:r>
    </w:p>
    <w:p w:rsidR="00337E62" w:rsidRPr="00F15867" w:rsidRDefault="00337E62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1.За организацию духовно нравственного воспитания в рамках образовательного учреждения.</w:t>
      </w:r>
    </w:p>
    <w:p w:rsidR="00337E62" w:rsidRPr="00F15867" w:rsidRDefault="00337E62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2.Лучшая программа духовно-нравственного и гражданско-патриотического воспитания детей и молодежи.</w:t>
      </w:r>
    </w:p>
    <w:p w:rsidR="00337E62" w:rsidRPr="00F15867" w:rsidRDefault="00337E62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3.Лучшая методическая разработка по предметам Основы религиозных культур и светской этики, Основы духовно-нравственной культуры народов России, Основы православной веры.</w:t>
      </w:r>
    </w:p>
    <w:p w:rsidR="00337E62" w:rsidRDefault="00337E62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4.Лучший образовательный издательский проект года.</w:t>
      </w:r>
    </w:p>
    <w:p w:rsidR="009077A3" w:rsidRPr="00F15867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B34CB7" w:rsidRDefault="00265654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На конкурс было представлено 8</w:t>
      </w:r>
      <w:r w:rsidR="00B34CB7" w:rsidRPr="00F15867">
        <w:rPr>
          <w:sz w:val="28"/>
          <w:szCs w:val="28"/>
        </w:rPr>
        <w:t xml:space="preserve"> работ</w:t>
      </w:r>
      <w:r w:rsidRPr="00F15867">
        <w:rPr>
          <w:sz w:val="28"/>
          <w:szCs w:val="28"/>
        </w:rPr>
        <w:t xml:space="preserve"> из 7 образовательных учреждений</w:t>
      </w:r>
      <w:r w:rsidR="00B34CB7" w:rsidRPr="00F15867">
        <w:rPr>
          <w:sz w:val="28"/>
          <w:szCs w:val="28"/>
        </w:rPr>
        <w:t>:</w:t>
      </w:r>
    </w:p>
    <w:p w:rsidR="009077A3" w:rsidRPr="00F15867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B34CB7" w:rsidRDefault="009077A3" w:rsidP="0058377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4CB7" w:rsidRPr="00F15867">
        <w:rPr>
          <w:sz w:val="28"/>
          <w:szCs w:val="28"/>
        </w:rPr>
        <w:t>1.</w:t>
      </w:r>
      <w:r w:rsidR="00265654" w:rsidRPr="00F15867">
        <w:rPr>
          <w:sz w:val="28"/>
          <w:szCs w:val="28"/>
        </w:rPr>
        <w:t>Муртузалиева Марина Магомедовна</w:t>
      </w:r>
      <w:r w:rsidR="006C39AF" w:rsidRPr="00F15867">
        <w:rPr>
          <w:sz w:val="28"/>
          <w:szCs w:val="28"/>
        </w:rPr>
        <w:t>- учи</w:t>
      </w:r>
      <w:r w:rsidR="00265654" w:rsidRPr="00F15867">
        <w:rPr>
          <w:sz w:val="28"/>
          <w:szCs w:val="28"/>
        </w:rPr>
        <w:t>тель начальных классов</w:t>
      </w:r>
      <w:r w:rsidR="006C39AF" w:rsidRPr="00F15867">
        <w:rPr>
          <w:sz w:val="28"/>
          <w:szCs w:val="28"/>
        </w:rPr>
        <w:t xml:space="preserve"> МКОУ “</w:t>
      </w:r>
      <w:r w:rsidR="00265654" w:rsidRPr="00F15867">
        <w:rPr>
          <w:sz w:val="28"/>
          <w:szCs w:val="28"/>
        </w:rPr>
        <w:t>Канасирагинская СОШ» по номинации «Лучшая методическая разработка по предмету ОРКСЭ».</w:t>
      </w:r>
    </w:p>
    <w:p w:rsidR="009077A3" w:rsidRPr="00F15867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6C39AF" w:rsidRDefault="006C39AF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 xml:space="preserve">2.Мусаева Басират Муртузалиевна-заместитель директора </w:t>
      </w:r>
      <w:r w:rsidR="00265654" w:rsidRPr="00F15867">
        <w:rPr>
          <w:sz w:val="28"/>
          <w:szCs w:val="28"/>
        </w:rPr>
        <w:t xml:space="preserve">по ВР МКОУ «Аймаумахинская СОШ» </w:t>
      </w:r>
      <w:r w:rsidR="00861DE2" w:rsidRPr="00F15867">
        <w:rPr>
          <w:sz w:val="28"/>
          <w:szCs w:val="28"/>
        </w:rPr>
        <w:t>и</w:t>
      </w:r>
      <w:r w:rsidR="00265654" w:rsidRPr="00F15867">
        <w:rPr>
          <w:sz w:val="28"/>
          <w:szCs w:val="28"/>
        </w:rPr>
        <w:t xml:space="preserve"> Сулейманова Патимат Магомедовна-учитель начальных классов по номинации: «</w:t>
      </w:r>
      <w:r w:rsidR="00861DE2" w:rsidRPr="00F15867">
        <w:rPr>
          <w:sz w:val="28"/>
          <w:szCs w:val="28"/>
        </w:rPr>
        <w:t>Лучшая дополнительная общеразвивающая программа духовно-нравственного и гражданско-патриотического воспитания детей и молодежи»</w:t>
      </w:r>
    </w:p>
    <w:p w:rsidR="009077A3" w:rsidRPr="00F15867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6C39AF" w:rsidRPr="00F15867" w:rsidRDefault="006C39AF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 xml:space="preserve">3. </w:t>
      </w:r>
      <w:r w:rsidR="00B12E4D" w:rsidRPr="00F15867">
        <w:rPr>
          <w:sz w:val="28"/>
          <w:szCs w:val="28"/>
        </w:rPr>
        <w:t>Совместная работа</w:t>
      </w:r>
      <w:r w:rsidR="00861DE2" w:rsidRPr="00F15867">
        <w:rPr>
          <w:sz w:val="28"/>
          <w:szCs w:val="28"/>
        </w:rPr>
        <w:t xml:space="preserve"> Мутаевой Эльвиры Алиевны и</w:t>
      </w:r>
      <w:r w:rsidR="00B12E4D" w:rsidRPr="00F15867">
        <w:rPr>
          <w:sz w:val="28"/>
          <w:szCs w:val="28"/>
        </w:rPr>
        <w:t xml:space="preserve"> Караевой Айшат Омаршаевны,</w:t>
      </w:r>
      <w:r w:rsidR="00861DE2" w:rsidRPr="00F15867">
        <w:rPr>
          <w:sz w:val="28"/>
          <w:szCs w:val="28"/>
        </w:rPr>
        <w:t xml:space="preserve"> заместителя директора по УВР  и зам.директора по ВР</w:t>
      </w:r>
      <w:r w:rsidR="00B12E4D" w:rsidRPr="00F15867">
        <w:rPr>
          <w:sz w:val="28"/>
          <w:szCs w:val="28"/>
        </w:rPr>
        <w:t xml:space="preserve"> МКОУ “</w:t>
      </w:r>
      <w:r w:rsidR="00861DE2" w:rsidRPr="00F15867">
        <w:rPr>
          <w:sz w:val="28"/>
          <w:szCs w:val="28"/>
        </w:rPr>
        <w:t xml:space="preserve">Сергокалинская СОШ №1» по номинации: «Лучшая дополнительная </w:t>
      </w:r>
      <w:r w:rsidR="00861DE2" w:rsidRPr="00F15867">
        <w:rPr>
          <w:sz w:val="28"/>
          <w:szCs w:val="28"/>
        </w:rPr>
        <w:lastRenderedPageBreak/>
        <w:t>общеразвивающая программа духовно-нравственного и гражданско-патриотического воспитания детей и молодежи»</w:t>
      </w:r>
      <w:r w:rsidR="0058377B">
        <w:rPr>
          <w:sz w:val="28"/>
          <w:szCs w:val="28"/>
        </w:rPr>
        <w:t>.</w:t>
      </w:r>
    </w:p>
    <w:p w:rsidR="00861DE2" w:rsidRDefault="00861DE2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4. Салманова Заира Магомедовна-учитель русского языка и литературы МКОУ «Сергокалинской СОШ №1» по номинации: «За организацию духовно-нравственного воспитания в рамках образовательного учреждения».</w:t>
      </w:r>
    </w:p>
    <w:p w:rsidR="009077A3" w:rsidRPr="00F15867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B12E4D" w:rsidRPr="00F15867" w:rsidRDefault="00861DE2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5.Саидова  Пати</w:t>
      </w:r>
      <w:r w:rsidR="0058377B">
        <w:rPr>
          <w:sz w:val="28"/>
          <w:szCs w:val="28"/>
        </w:rPr>
        <w:t>мат Чамсулвараевна</w:t>
      </w:r>
      <w:r w:rsidR="00B12E4D" w:rsidRPr="00F15867">
        <w:rPr>
          <w:sz w:val="28"/>
          <w:szCs w:val="28"/>
        </w:rPr>
        <w:t>-учитель истории и общес</w:t>
      </w:r>
      <w:r w:rsidRPr="00F15867">
        <w:rPr>
          <w:sz w:val="28"/>
          <w:szCs w:val="28"/>
        </w:rPr>
        <w:t>твознания МКОУ «Мургукская СОШ» по номинации: «Лучшая методическая разработка по предмету ОРКСЭ».</w:t>
      </w:r>
    </w:p>
    <w:p w:rsidR="00B12E4D" w:rsidRDefault="005F5410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6</w:t>
      </w:r>
      <w:r w:rsidR="00861DE2" w:rsidRPr="00F15867">
        <w:rPr>
          <w:sz w:val="28"/>
          <w:szCs w:val="28"/>
        </w:rPr>
        <w:t>.Совместная работа Сулеймановой Калимат Магомедовны, учителя математики и Омаровой Асият Османовны</w:t>
      </w:r>
      <w:r w:rsidR="0058377B">
        <w:rPr>
          <w:sz w:val="28"/>
          <w:szCs w:val="28"/>
        </w:rPr>
        <w:t xml:space="preserve"> </w:t>
      </w:r>
      <w:r w:rsidR="00861DE2" w:rsidRPr="00F15867">
        <w:rPr>
          <w:sz w:val="28"/>
          <w:szCs w:val="28"/>
        </w:rPr>
        <w:t>-</w:t>
      </w:r>
      <w:r w:rsidR="0058377B">
        <w:rPr>
          <w:sz w:val="28"/>
          <w:szCs w:val="28"/>
        </w:rPr>
        <w:t xml:space="preserve"> </w:t>
      </w:r>
      <w:r w:rsidR="00861DE2" w:rsidRPr="00F15867">
        <w:rPr>
          <w:sz w:val="28"/>
          <w:szCs w:val="28"/>
        </w:rPr>
        <w:t>учителя начальных классов МКОУ «Ванашимахинская СОШ». По номинации: «</w:t>
      </w:r>
      <w:r w:rsidRPr="00F15867">
        <w:rPr>
          <w:sz w:val="28"/>
          <w:szCs w:val="28"/>
        </w:rPr>
        <w:t>Лучшая дополнительная общеразвивающая программа  духовно-нравственного и гражданско-патриотического воспитания детей и молодежи».</w:t>
      </w:r>
    </w:p>
    <w:p w:rsidR="009077A3" w:rsidRPr="00F15867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5F5410" w:rsidRDefault="005F5410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7. Магомедова Джаният Зайпуллаевна</w:t>
      </w:r>
      <w:r w:rsidR="0058377B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- зам.директора по УВР МКОУ «Бурдекинская СОШ» по номинации: «Лучщий издательский проект года».</w:t>
      </w:r>
    </w:p>
    <w:p w:rsidR="009077A3" w:rsidRPr="00F15867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4A2A43" w:rsidRDefault="004A2A43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Изучив все представленные работы, жюри распределило места:</w:t>
      </w:r>
    </w:p>
    <w:p w:rsidR="009077A3" w:rsidRPr="00F15867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4A2A43" w:rsidRPr="00F15867" w:rsidRDefault="00F15867" w:rsidP="0058377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2A43" w:rsidRPr="00F15867">
        <w:rPr>
          <w:sz w:val="28"/>
          <w:szCs w:val="28"/>
        </w:rPr>
        <w:t>1 место – заняла</w:t>
      </w:r>
      <w:r w:rsidR="009A22FB" w:rsidRPr="00F15867">
        <w:rPr>
          <w:sz w:val="28"/>
          <w:szCs w:val="28"/>
        </w:rPr>
        <w:t xml:space="preserve"> совместная </w:t>
      </w:r>
      <w:r w:rsidR="004A2A43" w:rsidRPr="00F15867">
        <w:rPr>
          <w:sz w:val="28"/>
          <w:szCs w:val="28"/>
        </w:rPr>
        <w:t xml:space="preserve"> работа</w:t>
      </w:r>
      <w:r w:rsidR="005F5410" w:rsidRPr="00F15867">
        <w:rPr>
          <w:sz w:val="28"/>
          <w:szCs w:val="28"/>
        </w:rPr>
        <w:t xml:space="preserve"> Мутаевой Э.А.  Караевой А.О. </w:t>
      </w:r>
      <w:r w:rsidR="004A2A43" w:rsidRPr="00F15867">
        <w:rPr>
          <w:sz w:val="28"/>
          <w:szCs w:val="28"/>
        </w:rPr>
        <w:t xml:space="preserve"> МКОУ «Сергокалинская СОШ №1» по номинации: «</w:t>
      </w:r>
      <w:r w:rsidR="005F5410" w:rsidRPr="00F15867">
        <w:rPr>
          <w:sz w:val="28"/>
          <w:szCs w:val="28"/>
        </w:rPr>
        <w:t>Лучшая дополнительная общеразвивающая программа духовно-нравственного и гражданско-патриотического воспитания детей и молодежи»</w:t>
      </w:r>
    </w:p>
    <w:p w:rsidR="0008750C" w:rsidRDefault="0008750C" w:rsidP="0058377B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место заняла также работа Салмановой Заиры Магомедовны,</w:t>
      </w:r>
      <w:r w:rsidR="005F6585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учителя МКОУ «Сергокалинская СОШ №1» по номинации: «За организацию духовно-нравственного нравственного воспитания образовательного учреждения».</w:t>
      </w:r>
    </w:p>
    <w:p w:rsidR="009077A3" w:rsidRPr="00F15867" w:rsidRDefault="009077A3" w:rsidP="0058377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место п</w:t>
      </w:r>
      <w:r w:rsidRPr="00F15867">
        <w:rPr>
          <w:sz w:val="28"/>
          <w:szCs w:val="28"/>
        </w:rPr>
        <w:t>о номинации «Лучший издательский проект года»</w:t>
      </w:r>
      <w:r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заняла работа Магомедовой Джаният Зайпуллаевны, заместителя директора  по УВР МКОУ «Бурдекинская СОШ».</w:t>
      </w:r>
    </w:p>
    <w:p w:rsidR="009077A3" w:rsidRPr="00F15867" w:rsidRDefault="009077A3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 xml:space="preserve">                                           </w:t>
      </w:r>
    </w:p>
    <w:p w:rsidR="004A2A43" w:rsidRDefault="009077A3" w:rsidP="0058377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 </w:t>
      </w:r>
      <w:r w:rsidR="004A2A43" w:rsidRPr="00F15867">
        <w:rPr>
          <w:sz w:val="28"/>
          <w:szCs w:val="28"/>
        </w:rPr>
        <w:t>место</w:t>
      </w:r>
      <w:r w:rsidR="005F6585">
        <w:rPr>
          <w:sz w:val="28"/>
          <w:szCs w:val="28"/>
        </w:rPr>
        <w:t xml:space="preserve"> </w:t>
      </w:r>
      <w:r w:rsidR="004A2A43" w:rsidRPr="00F15867">
        <w:rPr>
          <w:sz w:val="28"/>
          <w:szCs w:val="28"/>
        </w:rPr>
        <w:t>- заняла</w:t>
      </w:r>
      <w:r w:rsidR="0008750C" w:rsidRPr="00F15867">
        <w:rPr>
          <w:sz w:val="28"/>
          <w:szCs w:val="28"/>
        </w:rPr>
        <w:t xml:space="preserve"> совместная</w:t>
      </w:r>
      <w:r w:rsidR="004A2A43" w:rsidRPr="00F15867">
        <w:rPr>
          <w:sz w:val="28"/>
          <w:szCs w:val="28"/>
        </w:rPr>
        <w:t xml:space="preserve"> работа  Мусаевой Басират Муртузалиевны </w:t>
      </w:r>
      <w:r w:rsidR="0008750C" w:rsidRPr="00F15867">
        <w:rPr>
          <w:sz w:val="28"/>
          <w:szCs w:val="28"/>
        </w:rPr>
        <w:t xml:space="preserve"> и Сулеймановой Патимат Магомедовны </w:t>
      </w:r>
      <w:r w:rsidR="004A2A43" w:rsidRPr="00F15867">
        <w:rPr>
          <w:sz w:val="28"/>
          <w:szCs w:val="28"/>
        </w:rPr>
        <w:t>МКОУ «Аймаумахинская СОШ» п</w:t>
      </w:r>
      <w:r w:rsidR="005F6585">
        <w:rPr>
          <w:sz w:val="28"/>
          <w:szCs w:val="28"/>
        </w:rPr>
        <w:t>о номинации: «</w:t>
      </w:r>
      <w:r w:rsidR="0008750C" w:rsidRPr="00F15867">
        <w:rPr>
          <w:sz w:val="28"/>
          <w:szCs w:val="28"/>
        </w:rPr>
        <w:t>Лучшая дополнительная общеразвивающая программа</w:t>
      </w:r>
      <w:r w:rsidR="004A2A43" w:rsidRPr="00F15867">
        <w:rPr>
          <w:sz w:val="28"/>
          <w:szCs w:val="28"/>
        </w:rPr>
        <w:t xml:space="preserve"> духовно-нравственного воспитания детей и молодежи».</w:t>
      </w:r>
    </w:p>
    <w:p w:rsidR="009077A3" w:rsidRPr="00F15867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9077A3" w:rsidRDefault="00D22FFA" w:rsidP="0058377B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место заняла совместная работа Сулеймановой Калимат Магомедовны, учителя математики и Омаровой Асият Османовны, учителя начальных классов МКОУ “Ванашимахинская СОШ» по номинации «Лучшая дополнительная общеразвивающая программа духовно-нравственного воспитания детей и молодежи».</w:t>
      </w:r>
    </w:p>
    <w:p w:rsidR="005F6585" w:rsidRDefault="005F6585" w:rsidP="0058377B">
      <w:pPr>
        <w:pStyle w:val="Default"/>
        <w:ind w:firstLine="567"/>
        <w:jc w:val="both"/>
        <w:rPr>
          <w:sz w:val="28"/>
          <w:szCs w:val="28"/>
        </w:rPr>
      </w:pPr>
    </w:p>
    <w:p w:rsidR="009A22FB" w:rsidRPr="00F15867" w:rsidRDefault="009A22FB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Исходя из вышеизложенного,</w:t>
      </w:r>
    </w:p>
    <w:p w:rsidR="009A22FB" w:rsidRPr="00F15867" w:rsidRDefault="009A22FB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 xml:space="preserve">                                             </w:t>
      </w:r>
      <w:r w:rsidR="005F6585">
        <w:rPr>
          <w:sz w:val="28"/>
          <w:szCs w:val="28"/>
        </w:rPr>
        <w:t>п</w:t>
      </w:r>
      <w:r w:rsidRPr="00F15867">
        <w:rPr>
          <w:sz w:val="28"/>
          <w:szCs w:val="28"/>
        </w:rPr>
        <w:t xml:space="preserve"> р и к а з ы в а ю:</w:t>
      </w:r>
    </w:p>
    <w:p w:rsidR="00E068C6" w:rsidRPr="00F15867" w:rsidRDefault="00E068C6" w:rsidP="0058377B">
      <w:pPr>
        <w:pStyle w:val="Default"/>
        <w:ind w:firstLine="567"/>
        <w:jc w:val="both"/>
        <w:rPr>
          <w:sz w:val="28"/>
          <w:szCs w:val="28"/>
        </w:rPr>
      </w:pPr>
    </w:p>
    <w:p w:rsidR="00E068C6" w:rsidRPr="00F15867" w:rsidRDefault="00E068C6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1.Утвердить решение жюри  муниципального этапа конкурса «За нравственный подвиг учи</w:t>
      </w:r>
      <w:r w:rsidR="009077A3">
        <w:rPr>
          <w:sz w:val="28"/>
          <w:szCs w:val="28"/>
        </w:rPr>
        <w:t>теля».</w:t>
      </w:r>
      <w:r w:rsidRPr="00F15867">
        <w:rPr>
          <w:sz w:val="28"/>
          <w:szCs w:val="28"/>
        </w:rPr>
        <w:t xml:space="preserve">                  </w:t>
      </w:r>
    </w:p>
    <w:p w:rsidR="00E068C6" w:rsidRPr="00F15867" w:rsidRDefault="00E068C6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2.Отметить положительную работу руководителей образовательных организаций, обеспечивших участие в конкурсе: МКОУ «Ванашимахинская СОШ»</w:t>
      </w:r>
      <w:r w:rsidR="005F6585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(Магомедова С.А), МКОУ «Канасирагинская СОШ»</w:t>
      </w:r>
      <w:r w:rsidR="005F6585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(Джамбалаев М.Р.), МКОУ «Сергокалинская СОШ №1»</w:t>
      </w:r>
      <w:r w:rsidR="005F6585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(Магомедов М.А.), МКОУ</w:t>
      </w:r>
      <w:r w:rsidR="005F6585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«Аймаумах</w:t>
      </w:r>
      <w:r w:rsidR="00D22FFA" w:rsidRPr="00F15867">
        <w:rPr>
          <w:sz w:val="28"/>
          <w:szCs w:val="28"/>
        </w:rPr>
        <w:t>инская СОШ»</w:t>
      </w:r>
      <w:r w:rsidR="005F6585">
        <w:rPr>
          <w:sz w:val="28"/>
          <w:szCs w:val="28"/>
        </w:rPr>
        <w:t xml:space="preserve"> </w:t>
      </w:r>
      <w:r w:rsidR="00D22FFA" w:rsidRPr="00F15867">
        <w:rPr>
          <w:sz w:val="28"/>
          <w:szCs w:val="28"/>
        </w:rPr>
        <w:t xml:space="preserve">(Гамидова Г.С.),  </w:t>
      </w:r>
      <w:r w:rsidRPr="00F15867">
        <w:rPr>
          <w:sz w:val="28"/>
          <w:szCs w:val="28"/>
        </w:rPr>
        <w:t>МКОУ «М</w:t>
      </w:r>
      <w:r w:rsidR="00D22FFA" w:rsidRPr="00F15867">
        <w:rPr>
          <w:sz w:val="28"/>
          <w:szCs w:val="28"/>
        </w:rPr>
        <w:t>ургукская СОШ»</w:t>
      </w:r>
      <w:r w:rsidR="005F6585">
        <w:rPr>
          <w:sz w:val="28"/>
          <w:szCs w:val="28"/>
        </w:rPr>
        <w:t xml:space="preserve"> </w:t>
      </w:r>
      <w:r w:rsidR="00D22FFA" w:rsidRPr="00F15867">
        <w:rPr>
          <w:sz w:val="28"/>
          <w:szCs w:val="28"/>
        </w:rPr>
        <w:t xml:space="preserve">(Шахнавазова З.Ш), </w:t>
      </w:r>
      <w:r w:rsidR="00F15867" w:rsidRPr="00F15867">
        <w:rPr>
          <w:sz w:val="28"/>
          <w:szCs w:val="28"/>
        </w:rPr>
        <w:t>МКОУ «Маммаульская СОШ</w:t>
      </w:r>
      <w:r w:rsidR="005F6585">
        <w:rPr>
          <w:sz w:val="28"/>
          <w:szCs w:val="28"/>
        </w:rPr>
        <w:t xml:space="preserve">» </w:t>
      </w:r>
      <w:r w:rsidR="00F15867" w:rsidRPr="00F15867">
        <w:rPr>
          <w:sz w:val="28"/>
          <w:szCs w:val="28"/>
        </w:rPr>
        <w:t>(Омарова Р.С.), МКОУ «Бурдекинская СОШ</w:t>
      </w:r>
      <w:r w:rsidR="005F6585">
        <w:rPr>
          <w:sz w:val="28"/>
          <w:szCs w:val="28"/>
        </w:rPr>
        <w:t xml:space="preserve">» </w:t>
      </w:r>
      <w:r w:rsidR="00F15867" w:rsidRPr="00F15867">
        <w:rPr>
          <w:sz w:val="28"/>
          <w:szCs w:val="28"/>
        </w:rPr>
        <w:t>( Джамбулатов А.К.).</w:t>
      </w:r>
    </w:p>
    <w:p w:rsidR="00E068C6" w:rsidRPr="00F15867" w:rsidRDefault="00E068C6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3.Указать на низкую исполнительскую дисциплину руководителей, не обеспечивших участие в</w:t>
      </w:r>
      <w:r w:rsidR="00EF32C0" w:rsidRPr="00F15867">
        <w:rPr>
          <w:sz w:val="28"/>
          <w:szCs w:val="28"/>
        </w:rPr>
        <w:t xml:space="preserve"> </w:t>
      </w:r>
      <w:r w:rsidRPr="00F15867">
        <w:rPr>
          <w:sz w:val="28"/>
          <w:szCs w:val="28"/>
        </w:rPr>
        <w:t>конкурсе.</w:t>
      </w:r>
    </w:p>
    <w:p w:rsidR="00E068C6" w:rsidRPr="00F15867" w:rsidRDefault="00E068C6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4. Наградить Грамотами МКУ «Управления образования» педагогов, занявших призовые места на конкурсе «За нравственный подвиг учителя».</w:t>
      </w:r>
    </w:p>
    <w:p w:rsidR="00E068C6" w:rsidRPr="00F15867" w:rsidRDefault="00E068C6" w:rsidP="0058377B">
      <w:pPr>
        <w:pStyle w:val="Default"/>
        <w:ind w:firstLine="567"/>
        <w:jc w:val="both"/>
        <w:rPr>
          <w:sz w:val="28"/>
          <w:szCs w:val="28"/>
        </w:rPr>
      </w:pPr>
    </w:p>
    <w:p w:rsidR="00E068C6" w:rsidRPr="00F15867" w:rsidRDefault="00E068C6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5.Представить для участия на республиканском этапе конкурса</w:t>
      </w:r>
      <w:r w:rsidR="00F15867" w:rsidRPr="00F15867">
        <w:rPr>
          <w:sz w:val="28"/>
          <w:szCs w:val="28"/>
        </w:rPr>
        <w:t xml:space="preserve">  работы</w:t>
      </w:r>
      <w:r w:rsidR="00EF32C0" w:rsidRPr="00F15867">
        <w:rPr>
          <w:sz w:val="28"/>
          <w:szCs w:val="28"/>
        </w:rPr>
        <w:t xml:space="preserve"> победителей муниципального этапа конкурса  МКОУ «Сергокалинская СОШ №1»</w:t>
      </w:r>
      <w:r w:rsidR="00F15867" w:rsidRPr="00F15867">
        <w:rPr>
          <w:sz w:val="28"/>
          <w:szCs w:val="28"/>
        </w:rPr>
        <w:t xml:space="preserve"> и МКОУ «Бурдекинская СОШ</w:t>
      </w:r>
      <w:r w:rsidR="005F6585">
        <w:rPr>
          <w:sz w:val="28"/>
          <w:szCs w:val="28"/>
        </w:rPr>
        <w:t xml:space="preserve">» </w:t>
      </w:r>
      <w:r w:rsidR="00EF32C0" w:rsidRPr="00F15867">
        <w:rPr>
          <w:sz w:val="28"/>
          <w:szCs w:val="28"/>
        </w:rPr>
        <w:t>до 31 марта 2020г. в Министерство образования и науки РД.</w:t>
      </w:r>
    </w:p>
    <w:p w:rsidR="00EF32C0" w:rsidRPr="00F15867" w:rsidRDefault="00EF32C0" w:rsidP="0058377B">
      <w:pPr>
        <w:pStyle w:val="Default"/>
        <w:ind w:firstLine="567"/>
        <w:jc w:val="both"/>
        <w:rPr>
          <w:sz w:val="28"/>
          <w:szCs w:val="28"/>
        </w:rPr>
      </w:pPr>
    </w:p>
    <w:p w:rsidR="00EF32C0" w:rsidRDefault="00EF32C0" w:rsidP="0058377B">
      <w:pPr>
        <w:pStyle w:val="Default"/>
        <w:ind w:firstLine="567"/>
        <w:jc w:val="both"/>
        <w:rPr>
          <w:sz w:val="28"/>
          <w:szCs w:val="28"/>
        </w:rPr>
      </w:pPr>
      <w:r w:rsidRPr="00F15867">
        <w:rPr>
          <w:sz w:val="28"/>
          <w:szCs w:val="28"/>
        </w:rPr>
        <w:t>6.Контроль за исполнением настоящего приказа  оставляю за собо</w:t>
      </w:r>
      <w:r w:rsidR="00F15867">
        <w:rPr>
          <w:sz w:val="28"/>
          <w:szCs w:val="28"/>
        </w:rPr>
        <w:t>й</w:t>
      </w:r>
    </w:p>
    <w:p w:rsidR="009077A3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9077A3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9077A3" w:rsidRDefault="009077A3" w:rsidP="0058377B">
      <w:pPr>
        <w:pStyle w:val="Default"/>
        <w:ind w:firstLine="567"/>
        <w:jc w:val="both"/>
        <w:rPr>
          <w:sz w:val="28"/>
          <w:szCs w:val="28"/>
        </w:rPr>
      </w:pPr>
    </w:p>
    <w:p w:rsidR="009077A3" w:rsidRDefault="009077A3" w:rsidP="00F15867">
      <w:pPr>
        <w:pStyle w:val="Default"/>
        <w:jc w:val="both"/>
        <w:rPr>
          <w:sz w:val="28"/>
          <w:szCs w:val="28"/>
        </w:rPr>
      </w:pPr>
    </w:p>
    <w:p w:rsidR="00F15867" w:rsidRPr="00F15867" w:rsidRDefault="00F15867" w:rsidP="00F15867">
      <w:pPr>
        <w:pStyle w:val="Default"/>
        <w:jc w:val="both"/>
        <w:rPr>
          <w:sz w:val="28"/>
          <w:szCs w:val="28"/>
        </w:rPr>
      </w:pPr>
    </w:p>
    <w:p w:rsidR="0058377B" w:rsidRDefault="0058377B" w:rsidP="005837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И.о.н</w:t>
      </w:r>
      <w:r w:rsidR="00EF32C0" w:rsidRPr="00F1586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4817A1" w:rsidRPr="004817A1" w:rsidRDefault="00EF32C0" w:rsidP="0058377B">
      <w:pPr>
        <w:pStyle w:val="Default"/>
        <w:jc w:val="both"/>
        <w:rPr>
          <w:sz w:val="28"/>
          <w:szCs w:val="28"/>
        </w:rPr>
      </w:pPr>
      <w:r w:rsidRPr="00F15867">
        <w:rPr>
          <w:sz w:val="28"/>
          <w:szCs w:val="28"/>
        </w:rPr>
        <w:t xml:space="preserve"> МКУ «Управления образования»:            </w:t>
      </w:r>
      <w:r w:rsidR="005F6585">
        <w:rPr>
          <w:sz w:val="28"/>
          <w:szCs w:val="28"/>
        </w:rPr>
        <w:t xml:space="preserve">                     </w:t>
      </w:r>
      <w:r w:rsidR="0058377B">
        <w:rPr>
          <w:sz w:val="28"/>
          <w:szCs w:val="28"/>
        </w:rPr>
        <w:t>М.Мусаев</w:t>
      </w:r>
    </w:p>
    <w:sectPr w:rsidR="004817A1" w:rsidRPr="004817A1" w:rsidSect="00D4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731"/>
    <w:multiLevelType w:val="hybridMultilevel"/>
    <w:tmpl w:val="60286552"/>
    <w:lvl w:ilvl="0" w:tplc="EBF0D65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3B3B79"/>
    <w:multiLevelType w:val="hybridMultilevel"/>
    <w:tmpl w:val="C4242D06"/>
    <w:lvl w:ilvl="0" w:tplc="31B2DEB0">
      <w:start w:val="1"/>
      <w:numFmt w:val="decimal"/>
      <w:lvlText w:val="%1"/>
      <w:lvlJc w:val="left"/>
      <w:pPr>
        <w:ind w:left="6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61E730D9"/>
    <w:multiLevelType w:val="hybridMultilevel"/>
    <w:tmpl w:val="C4242D06"/>
    <w:lvl w:ilvl="0" w:tplc="31B2DEB0">
      <w:start w:val="1"/>
      <w:numFmt w:val="decimal"/>
      <w:lvlText w:val="%1"/>
      <w:lvlJc w:val="left"/>
      <w:pPr>
        <w:ind w:left="6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C03"/>
    <w:rsid w:val="00072466"/>
    <w:rsid w:val="0008750C"/>
    <w:rsid w:val="000E2554"/>
    <w:rsid w:val="00176C03"/>
    <w:rsid w:val="001D4F52"/>
    <w:rsid w:val="002559D0"/>
    <w:rsid w:val="00265654"/>
    <w:rsid w:val="002707CD"/>
    <w:rsid w:val="00337E62"/>
    <w:rsid w:val="004708A9"/>
    <w:rsid w:val="004817A1"/>
    <w:rsid w:val="004A2A43"/>
    <w:rsid w:val="0058377B"/>
    <w:rsid w:val="005F5410"/>
    <w:rsid w:val="005F6585"/>
    <w:rsid w:val="00654F1B"/>
    <w:rsid w:val="006C39AF"/>
    <w:rsid w:val="006D3F12"/>
    <w:rsid w:val="006F1913"/>
    <w:rsid w:val="00861DE2"/>
    <w:rsid w:val="00881314"/>
    <w:rsid w:val="008D4AFD"/>
    <w:rsid w:val="009077A3"/>
    <w:rsid w:val="009208D1"/>
    <w:rsid w:val="00927497"/>
    <w:rsid w:val="009A22FB"/>
    <w:rsid w:val="00A77C73"/>
    <w:rsid w:val="00B12E4D"/>
    <w:rsid w:val="00B34CB7"/>
    <w:rsid w:val="00B43B11"/>
    <w:rsid w:val="00B7260B"/>
    <w:rsid w:val="00BC154A"/>
    <w:rsid w:val="00BF5D3F"/>
    <w:rsid w:val="00C300EF"/>
    <w:rsid w:val="00C33B6E"/>
    <w:rsid w:val="00C764B6"/>
    <w:rsid w:val="00D22FFA"/>
    <w:rsid w:val="00D43E16"/>
    <w:rsid w:val="00D5062D"/>
    <w:rsid w:val="00D94183"/>
    <w:rsid w:val="00E068C6"/>
    <w:rsid w:val="00E620F3"/>
    <w:rsid w:val="00EF32C0"/>
    <w:rsid w:val="00F15867"/>
    <w:rsid w:val="00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03"/>
    <w:pPr>
      <w:spacing w:after="0" w:line="240" w:lineRule="auto"/>
    </w:pPr>
  </w:style>
  <w:style w:type="paragraph" w:customStyle="1" w:styleId="Default">
    <w:name w:val="Default"/>
    <w:rsid w:val="00481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70D8-EEBA-40B3-9D1E-C0809595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Ума</cp:lastModifiedBy>
  <cp:revision>9</cp:revision>
  <cp:lastPrinted>2021-03-23T06:31:00Z</cp:lastPrinted>
  <dcterms:created xsi:type="dcterms:W3CDTF">2021-03-22T12:17:00Z</dcterms:created>
  <dcterms:modified xsi:type="dcterms:W3CDTF">2021-03-23T12:36:00Z</dcterms:modified>
</cp:coreProperties>
</file>