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75" w:rsidRDefault="00106175">
      <w:pPr>
        <w:spacing w:after="178"/>
        <w:ind w:left="470" w:right="9"/>
      </w:pPr>
    </w:p>
    <w:p w:rsidR="00106175" w:rsidRDefault="00106175">
      <w:pPr>
        <w:spacing w:after="178"/>
        <w:ind w:left="470" w:right="9"/>
      </w:pPr>
    </w:p>
    <w:p w:rsidR="00106175" w:rsidRPr="00DA6182" w:rsidRDefault="00106175">
      <w:pPr>
        <w:spacing w:after="178"/>
        <w:ind w:left="470" w:right="9"/>
        <w:rPr>
          <w:sz w:val="24"/>
          <w:szCs w:val="24"/>
        </w:rPr>
      </w:pPr>
      <w:r w:rsidRPr="00DA6182">
        <w:rPr>
          <w:sz w:val="24"/>
          <w:szCs w:val="24"/>
        </w:rPr>
        <w:t>Письмо №605 от 20 августа 2021 года</w:t>
      </w:r>
    </w:p>
    <w:p w:rsidR="00106175" w:rsidRPr="00DA6182" w:rsidRDefault="00106175" w:rsidP="00CA6D75">
      <w:pPr>
        <w:spacing w:after="178"/>
        <w:ind w:left="0" w:right="9" w:firstLine="0"/>
        <w:rPr>
          <w:b/>
          <w:sz w:val="24"/>
          <w:szCs w:val="24"/>
        </w:rPr>
      </w:pPr>
      <w:bookmarkStart w:id="0" w:name="_GoBack"/>
      <w:r w:rsidRPr="00DA6182">
        <w:rPr>
          <w:b/>
          <w:sz w:val="24"/>
          <w:szCs w:val="24"/>
        </w:rPr>
        <w:t>О проведении общероссийской оценки по модели PISA – 2021</w:t>
      </w:r>
    </w:p>
    <w:bookmarkEnd w:id="0"/>
    <w:p w:rsidR="00106175" w:rsidRPr="00DA6182" w:rsidRDefault="00106175" w:rsidP="00106175">
      <w:pPr>
        <w:spacing w:after="0"/>
        <w:ind w:left="470" w:right="9"/>
        <w:jc w:val="right"/>
        <w:rPr>
          <w:sz w:val="24"/>
          <w:szCs w:val="24"/>
        </w:rPr>
      </w:pPr>
      <w:r w:rsidRPr="00DA6182">
        <w:rPr>
          <w:sz w:val="24"/>
          <w:szCs w:val="24"/>
        </w:rPr>
        <w:t xml:space="preserve">Руководителям </w:t>
      </w:r>
    </w:p>
    <w:p w:rsidR="00106175" w:rsidRPr="00DA6182" w:rsidRDefault="00106175" w:rsidP="00106175">
      <w:pPr>
        <w:spacing w:after="0"/>
        <w:ind w:left="470" w:right="9"/>
        <w:jc w:val="right"/>
        <w:rPr>
          <w:sz w:val="24"/>
          <w:szCs w:val="24"/>
        </w:rPr>
      </w:pPr>
      <w:r w:rsidRPr="00DA6182">
        <w:rPr>
          <w:sz w:val="24"/>
          <w:szCs w:val="24"/>
        </w:rPr>
        <w:t xml:space="preserve">МКОУ «Мюрегинская СОШ» </w:t>
      </w:r>
    </w:p>
    <w:p w:rsidR="00106175" w:rsidRPr="00DA6182" w:rsidRDefault="00106175" w:rsidP="00106175">
      <w:pPr>
        <w:spacing w:after="0"/>
        <w:ind w:left="470" w:right="9"/>
        <w:jc w:val="right"/>
        <w:rPr>
          <w:sz w:val="24"/>
          <w:szCs w:val="24"/>
        </w:rPr>
      </w:pPr>
      <w:r w:rsidRPr="00DA6182">
        <w:rPr>
          <w:sz w:val="24"/>
          <w:szCs w:val="24"/>
        </w:rPr>
        <w:t>МКОУ «Кадиркентская СОШ»</w:t>
      </w:r>
    </w:p>
    <w:p w:rsidR="00106175" w:rsidRPr="00DA6182" w:rsidRDefault="00106175" w:rsidP="00106175">
      <w:pPr>
        <w:spacing w:after="0"/>
        <w:ind w:left="470" w:right="9"/>
        <w:jc w:val="right"/>
        <w:rPr>
          <w:sz w:val="24"/>
          <w:szCs w:val="24"/>
        </w:rPr>
      </w:pPr>
    </w:p>
    <w:p w:rsidR="00CA6D75" w:rsidRPr="00DA6182" w:rsidRDefault="00106175" w:rsidP="00CA6D75">
      <w:pPr>
        <w:spacing w:after="178"/>
        <w:ind w:left="0" w:right="9" w:firstLine="567"/>
        <w:rPr>
          <w:sz w:val="24"/>
          <w:szCs w:val="24"/>
        </w:rPr>
      </w:pPr>
      <w:r w:rsidRPr="00DA6182">
        <w:rPr>
          <w:sz w:val="24"/>
          <w:szCs w:val="24"/>
        </w:rPr>
        <w:t>В соответствии с письмом ГБУ РД «Центр оценки качества образования» №142 от 20.08.2021г. в</w:t>
      </w:r>
      <w:r w:rsidR="00364EB3" w:rsidRPr="00DA6182">
        <w:rPr>
          <w:sz w:val="24"/>
          <w:szCs w:val="24"/>
        </w:rPr>
        <w:t xml:space="preserve"> рамках подготовки к проведению общероссийской оценки по модели PISA</w:t>
      </w:r>
      <w:r w:rsidR="00CA6D75" w:rsidRPr="00DA6182">
        <w:rPr>
          <w:sz w:val="24"/>
          <w:szCs w:val="24"/>
        </w:rPr>
        <w:t>-</w:t>
      </w:r>
      <w:r w:rsidR="00364EB3" w:rsidRPr="00DA6182">
        <w:rPr>
          <w:sz w:val="24"/>
          <w:szCs w:val="24"/>
        </w:rPr>
        <w:t xml:space="preserve">2021 информируем, что </w:t>
      </w:r>
      <w:r w:rsidR="00CA6D75" w:rsidRPr="00DA6182">
        <w:rPr>
          <w:sz w:val="24"/>
          <w:szCs w:val="24"/>
        </w:rPr>
        <w:t>для участия в общероссийской оценке по модели PISA в 2021 году</w:t>
      </w:r>
      <w:r w:rsidR="00CA6D75" w:rsidRPr="00DA6182">
        <w:rPr>
          <w:sz w:val="24"/>
          <w:szCs w:val="24"/>
        </w:rPr>
        <w:t xml:space="preserve"> отобраны </w:t>
      </w:r>
      <w:r w:rsidR="00CA6D75" w:rsidRPr="00DA6182">
        <w:rPr>
          <w:sz w:val="24"/>
          <w:szCs w:val="24"/>
        </w:rPr>
        <w:t xml:space="preserve">МКОУ «Мюрегинская СОШ» </w:t>
      </w:r>
      <w:r w:rsidR="00CA6D75" w:rsidRPr="00DA6182">
        <w:rPr>
          <w:sz w:val="24"/>
          <w:szCs w:val="24"/>
        </w:rPr>
        <w:t xml:space="preserve">и </w:t>
      </w:r>
      <w:r w:rsidR="00CA6D75" w:rsidRPr="00DA6182">
        <w:rPr>
          <w:sz w:val="24"/>
          <w:szCs w:val="24"/>
        </w:rPr>
        <w:t>МКОУ «Кадиркентская СОШ»</w:t>
      </w:r>
      <w:r w:rsidR="00CA6D75" w:rsidRPr="00DA6182">
        <w:rPr>
          <w:sz w:val="24"/>
          <w:szCs w:val="24"/>
        </w:rPr>
        <w:t>.</w:t>
      </w:r>
    </w:p>
    <w:p w:rsidR="00CA6D75" w:rsidRPr="00DA6182" w:rsidRDefault="00CA6D75" w:rsidP="00CA6D75">
      <w:pPr>
        <w:spacing w:after="178"/>
        <w:ind w:left="0" w:right="9" w:firstLine="567"/>
        <w:rPr>
          <w:i/>
          <w:sz w:val="24"/>
          <w:szCs w:val="24"/>
        </w:rPr>
      </w:pPr>
      <w:r w:rsidRPr="00DA6182">
        <w:rPr>
          <w:i/>
          <w:sz w:val="24"/>
          <w:szCs w:val="24"/>
        </w:rPr>
        <w:t>К сведению: Международная прог</w:t>
      </w:r>
      <w:r w:rsidR="00DA6182">
        <w:rPr>
          <w:i/>
          <w:sz w:val="24"/>
          <w:szCs w:val="24"/>
        </w:rPr>
        <w:t xml:space="preserve">рамма по оценке </w:t>
      </w:r>
      <w:proofErr w:type="gramStart"/>
      <w:r w:rsidR="00DA6182">
        <w:rPr>
          <w:i/>
          <w:sz w:val="24"/>
          <w:szCs w:val="24"/>
        </w:rPr>
        <w:t xml:space="preserve">образовательных </w:t>
      </w:r>
      <w:r w:rsidRPr="00DA6182">
        <w:rPr>
          <w:i/>
          <w:sz w:val="24"/>
          <w:szCs w:val="24"/>
        </w:rPr>
        <w:t>достижений</w:t>
      </w:r>
      <w:proofErr w:type="gramEnd"/>
      <w:r w:rsidRPr="00DA6182">
        <w:rPr>
          <w:i/>
          <w:sz w:val="24"/>
          <w:szCs w:val="24"/>
        </w:rPr>
        <w:t xml:space="preserve"> учащихся PISA является мониторинговым исследованием качества общего образования, которое отвечает на вопрос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отношений?». Данная программа осуществляется Организацией Экономического Сотрудничества и Развития. Исследование проводится трехлетними циклами, начиная с 2000 года.</w:t>
      </w:r>
      <w:r w:rsidR="00DA6182" w:rsidRPr="00DA6182">
        <w:rPr>
          <w:sz w:val="24"/>
          <w:szCs w:val="24"/>
        </w:rPr>
        <w:t xml:space="preserve"> </w:t>
      </w:r>
      <w:r w:rsidR="00DA6182" w:rsidRPr="00DA6182">
        <w:rPr>
          <w:i/>
          <w:sz w:val="24"/>
          <w:szCs w:val="24"/>
        </w:rPr>
        <w:t>В 2021 году основное направление исследования PISA - математическая грамотность.</w:t>
      </w:r>
    </w:p>
    <w:p w:rsidR="00EA39C3" w:rsidRPr="00DA6182" w:rsidRDefault="00CA6D75" w:rsidP="00CA6D75">
      <w:pPr>
        <w:spacing w:after="178"/>
        <w:ind w:left="0" w:right="9" w:firstLine="567"/>
        <w:rPr>
          <w:sz w:val="24"/>
          <w:szCs w:val="24"/>
        </w:rPr>
      </w:pPr>
      <w:r w:rsidRPr="00DA6182">
        <w:rPr>
          <w:sz w:val="24"/>
          <w:szCs w:val="24"/>
        </w:rPr>
        <w:t>Направляем вам ш</w:t>
      </w:r>
      <w:r w:rsidR="00364EB3" w:rsidRPr="00DA6182">
        <w:rPr>
          <w:sz w:val="24"/>
          <w:szCs w:val="24"/>
        </w:rPr>
        <w:t xml:space="preserve">аблон для заполнения контактных данных школьных координаторов и технических специалистов (Приложение </w:t>
      </w:r>
      <w:r w:rsidRPr="00DA6182">
        <w:rPr>
          <w:sz w:val="24"/>
          <w:szCs w:val="24"/>
        </w:rPr>
        <w:t>1</w:t>
      </w:r>
      <w:r w:rsidR="00364EB3" w:rsidRPr="00DA6182">
        <w:rPr>
          <w:sz w:val="24"/>
          <w:szCs w:val="24"/>
        </w:rPr>
        <w:t xml:space="preserve"> к данному письму).</w:t>
      </w:r>
    </w:p>
    <w:p w:rsidR="00EA39C3" w:rsidRPr="00DA6182" w:rsidRDefault="00CA6D75" w:rsidP="00CA6D75">
      <w:pPr>
        <w:ind w:left="0" w:right="9" w:firstLine="567"/>
        <w:rPr>
          <w:sz w:val="24"/>
          <w:szCs w:val="24"/>
        </w:rPr>
      </w:pPr>
      <w:r w:rsidRPr="00DA6182">
        <w:rPr>
          <w:sz w:val="24"/>
          <w:szCs w:val="24"/>
        </w:rPr>
        <w:t xml:space="preserve">Просим в </w:t>
      </w:r>
      <w:r w:rsidR="00364EB3" w:rsidRPr="00DA6182">
        <w:rPr>
          <w:sz w:val="24"/>
          <w:szCs w:val="24"/>
        </w:rPr>
        <w:t>срок до 2</w:t>
      </w:r>
      <w:r w:rsidRPr="00DA6182">
        <w:rPr>
          <w:sz w:val="24"/>
          <w:szCs w:val="24"/>
        </w:rPr>
        <w:t>5</w:t>
      </w:r>
      <w:r w:rsidR="00364EB3" w:rsidRPr="00DA6182">
        <w:rPr>
          <w:sz w:val="24"/>
          <w:szCs w:val="24"/>
        </w:rPr>
        <w:t xml:space="preserve"> августа 2021 года назначить школьных координаторов и технических специалистов в каждой отобранной </w:t>
      </w:r>
      <w:r w:rsidRPr="00DA6182">
        <w:rPr>
          <w:sz w:val="24"/>
          <w:szCs w:val="24"/>
        </w:rPr>
        <w:t xml:space="preserve">ОО и направить </w:t>
      </w:r>
      <w:r w:rsidR="00364EB3" w:rsidRPr="00DA6182">
        <w:rPr>
          <w:sz w:val="24"/>
          <w:szCs w:val="24"/>
        </w:rPr>
        <w:t xml:space="preserve">на адрес </w:t>
      </w:r>
      <w:proofErr w:type="spellStart"/>
      <w:r w:rsidRPr="00DA6182">
        <w:rPr>
          <w:sz w:val="24"/>
          <w:szCs w:val="24"/>
          <w:u w:val="single" w:color="000000"/>
          <w:lang w:val="en-US"/>
        </w:rPr>
        <w:t>uma</w:t>
      </w:r>
      <w:proofErr w:type="spellEnd"/>
      <w:r w:rsidRPr="00DA6182">
        <w:rPr>
          <w:sz w:val="24"/>
          <w:szCs w:val="24"/>
          <w:u w:val="single" w:color="000000"/>
        </w:rPr>
        <w:t>196565@</w:t>
      </w:r>
      <w:r w:rsidRPr="00DA6182">
        <w:rPr>
          <w:sz w:val="24"/>
          <w:szCs w:val="24"/>
          <w:u w:val="single" w:color="000000"/>
          <w:lang w:val="en-US"/>
        </w:rPr>
        <w:t>mail</w:t>
      </w:r>
      <w:r w:rsidRPr="00DA6182">
        <w:rPr>
          <w:sz w:val="24"/>
          <w:szCs w:val="24"/>
          <w:u w:val="single" w:color="000000"/>
        </w:rPr>
        <w:t>.</w:t>
      </w:r>
      <w:proofErr w:type="spellStart"/>
      <w:r w:rsidRPr="00DA6182">
        <w:rPr>
          <w:sz w:val="24"/>
          <w:szCs w:val="24"/>
          <w:u w:val="single" w:color="000000"/>
          <w:lang w:val="en-US"/>
        </w:rPr>
        <w:t>ru</w:t>
      </w:r>
      <w:proofErr w:type="spellEnd"/>
      <w:r w:rsidR="00364EB3" w:rsidRPr="00DA6182">
        <w:rPr>
          <w:sz w:val="24"/>
          <w:szCs w:val="24"/>
        </w:rPr>
        <w:t>:</w:t>
      </w:r>
    </w:p>
    <w:p w:rsidR="00EA39C3" w:rsidRPr="00DA6182" w:rsidRDefault="00364EB3" w:rsidP="00CA6D75">
      <w:pPr>
        <w:ind w:left="0" w:right="9" w:firstLine="567"/>
        <w:rPr>
          <w:sz w:val="24"/>
          <w:szCs w:val="24"/>
        </w:rPr>
      </w:pPr>
      <w:r w:rsidRPr="00DA6182">
        <w:rPr>
          <w:sz w:val="24"/>
          <w:szCs w:val="24"/>
        </w:rPr>
        <w:t xml:space="preserve">а) заполненное Приложение </w:t>
      </w:r>
      <w:r w:rsidR="00CA6D75" w:rsidRPr="00DA6182">
        <w:rPr>
          <w:sz w:val="24"/>
          <w:szCs w:val="24"/>
        </w:rPr>
        <w:t>1</w:t>
      </w:r>
      <w:r w:rsidRPr="00DA6182">
        <w:rPr>
          <w:sz w:val="24"/>
          <w:szCs w:val="24"/>
        </w:rPr>
        <w:t xml:space="preserve"> (с контактными данными школьных координаторов и технических специалистов).</w:t>
      </w:r>
    </w:p>
    <w:p w:rsidR="00EA39C3" w:rsidRPr="00DA6182" w:rsidRDefault="00364EB3" w:rsidP="00CA6D75">
      <w:pPr>
        <w:ind w:left="0" w:right="9" w:firstLine="567"/>
        <w:rPr>
          <w:sz w:val="24"/>
          <w:szCs w:val="24"/>
        </w:rPr>
      </w:pPr>
      <w:r w:rsidRPr="00DA6182">
        <w:rPr>
          <w:sz w:val="24"/>
          <w:szCs w:val="24"/>
        </w:rPr>
        <w:t>б) приказы о назначении школьных координаторов и технических специалистов.</w:t>
      </w:r>
    </w:p>
    <w:p w:rsidR="00EA39C3" w:rsidRPr="00DA6182" w:rsidRDefault="00364EB3" w:rsidP="00CA6D75">
      <w:pPr>
        <w:spacing w:after="150"/>
        <w:ind w:left="0" w:firstLine="567"/>
        <w:rPr>
          <w:sz w:val="24"/>
          <w:szCs w:val="24"/>
        </w:rPr>
      </w:pPr>
      <w:r w:rsidRPr="00DA6182">
        <w:rPr>
          <w:sz w:val="24"/>
          <w:szCs w:val="24"/>
        </w:rPr>
        <w:t xml:space="preserve">Рекомендуем назначить школьными координаторами директоров </w:t>
      </w:r>
      <w:r w:rsidR="00CA6D75" w:rsidRPr="00DA6182">
        <w:rPr>
          <w:sz w:val="24"/>
          <w:szCs w:val="24"/>
        </w:rPr>
        <w:t>ОО</w:t>
      </w:r>
      <w:r w:rsidRPr="00DA6182">
        <w:rPr>
          <w:sz w:val="24"/>
          <w:szCs w:val="24"/>
        </w:rPr>
        <w:t xml:space="preserve"> во избежание административных задержек при оформлении приказов. В процессе проведения исследования директор при необходимости сможет делегировать обязанности, вменяемые школьному координатору, на своих помощников.</w:t>
      </w:r>
    </w:p>
    <w:p w:rsidR="00EA39C3" w:rsidRPr="00DA6182" w:rsidRDefault="00364EB3" w:rsidP="00CA6D75">
      <w:pPr>
        <w:spacing w:after="15"/>
        <w:ind w:left="0" w:firstLine="0"/>
        <w:jc w:val="left"/>
        <w:rPr>
          <w:sz w:val="24"/>
          <w:szCs w:val="24"/>
        </w:rPr>
      </w:pPr>
      <w:r w:rsidRPr="00DA6182">
        <w:rPr>
          <w:sz w:val="24"/>
          <w:szCs w:val="24"/>
        </w:rPr>
        <w:t>Приложение 1. Шаблон для заполнения контактных данных школьных координаторов и технических специалистов.</w:t>
      </w:r>
    </w:p>
    <w:p w:rsidR="00EA39C3" w:rsidRPr="00DA6182" w:rsidRDefault="00364EB3" w:rsidP="00CA6D75">
      <w:pPr>
        <w:tabs>
          <w:tab w:val="center" w:pos="3106"/>
          <w:tab w:val="center" w:pos="7342"/>
        </w:tabs>
        <w:spacing w:after="138" w:line="259" w:lineRule="auto"/>
        <w:ind w:left="0" w:firstLine="0"/>
        <w:jc w:val="left"/>
        <w:rPr>
          <w:sz w:val="24"/>
          <w:szCs w:val="24"/>
        </w:rPr>
      </w:pPr>
      <w:r w:rsidRPr="00DA6182">
        <w:rPr>
          <w:sz w:val="24"/>
          <w:szCs w:val="24"/>
        </w:rPr>
        <w:tab/>
      </w:r>
    </w:p>
    <w:p w:rsidR="00CA6D75" w:rsidRPr="00CA6D75" w:rsidRDefault="00CA6D75" w:rsidP="00CA6D75">
      <w:pPr>
        <w:spacing w:after="15" w:line="267" w:lineRule="auto"/>
        <w:ind w:left="14" w:right="187" w:firstLine="763"/>
        <w:rPr>
          <w:sz w:val="24"/>
          <w:szCs w:val="24"/>
        </w:rPr>
      </w:pPr>
      <w:r w:rsidRPr="00CA6D75">
        <w:rPr>
          <w:sz w:val="24"/>
          <w:szCs w:val="24"/>
        </w:rPr>
        <w:t>Начальник МКУ «УО</w:t>
      </w:r>
      <w:proofErr w:type="gramStart"/>
      <w:r w:rsidRPr="00CA6D75">
        <w:rPr>
          <w:sz w:val="24"/>
          <w:szCs w:val="24"/>
        </w:rPr>
        <w:t xml:space="preserve">»:   </w:t>
      </w:r>
      <w:proofErr w:type="gramEnd"/>
      <w:r w:rsidRPr="00CA6D75">
        <w:rPr>
          <w:sz w:val="24"/>
          <w:szCs w:val="24"/>
        </w:rPr>
        <w:t xml:space="preserve">                            </w:t>
      </w:r>
      <w:r w:rsidR="00DA6182">
        <w:rPr>
          <w:sz w:val="24"/>
          <w:szCs w:val="24"/>
        </w:rPr>
        <w:t xml:space="preserve">                             </w:t>
      </w:r>
      <w:r w:rsidRPr="00CA6D75">
        <w:rPr>
          <w:sz w:val="24"/>
          <w:szCs w:val="24"/>
        </w:rPr>
        <w:t xml:space="preserve">     </w:t>
      </w:r>
      <w:proofErr w:type="spellStart"/>
      <w:r w:rsidRPr="00CA6D75">
        <w:rPr>
          <w:sz w:val="24"/>
          <w:szCs w:val="24"/>
        </w:rPr>
        <w:t>Х.Исаева</w:t>
      </w:r>
      <w:proofErr w:type="spellEnd"/>
    </w:p>
    <w:p w:rsidR="00CA6D75" w:rsidRPr="00CA6D75" w:rsidRDefault="00CA6D75" w:rsidP="00CA6D75">
      <w:pPr>
        <w:spacing w:after="15" w:line="267" w:lineRule="auto"/>
        <w:ind w:left="14" w:right="187" w:firstLine="763"/>
        <w:rPr>
          <w:sz w:val="24"/>
          <w:szCs w:val="24"/>
        </w:rPr>
      </w:pPr>
    </w:p>
    <w:p w:rsidR="00CA6D75" w:rsidRPr="00CA6D75" w:rsidRDefault="00CA6D75" w:rsidP="00CA6D75">
      <w:pPr>
        <w:spacing w:after="15" w:line="267" w:lineRule="auto"/>
        <w:ind w:left="14" w:right="187" w:firstLine="763"/>
        <w:rPr>
          <w:i/>
          <w:sz w:val="24"/>
          <w:szCs w:val="24"/>
        </w:rPr>
      </w:pPr>
      <w:r w:rsidRPr="00CA6D75">
        <w:rPr>
          <w:i/>
          <w:sz w:val="24"/>
          <w:szCs w:val="24"/>
        </w:rPr>
        <w:t>Исп. Магомедова У.К.</w:t>
      </w:r>
    </w:p>
    <w:p w:rsidR="00CA6D75" w:rsidRPr="00CA6D75" w:rsidRDefault="00CA6D75" w:rsidP="00CA6D75">
      <w:pPr>
        <w:spacing w:after="15" w:line="267" w:lineRule="auto"/>
        <w:ind w:left="14" w:right="187" w:firstLine="763"/>
        <w:rPr>
          <w:i/>
          <w:sz w:val="24"/>
          <w:szCs w:val="24"/>
        </w:rPr>
      </w:pPr>
      <w:r w:rsidRPr="00CA6D75">
        <w:rPr>
          <w:i/>
          <w:sz w:val="24"/>
          <w:szCs w:val="24"/>
        </w:rPr>
        <w:t>Тел.: 89034825746</w:t>
      </w:r>
    </w:p>
    <w:p w:rsidR="00EA39C3" w:rsidRPr="00DA6182" w:rsidRDefault="00EA39C3">
      <w:pPr>
        <w:spacing w:after="0" w:line="228" w:lineRule="auto"/>
        <w:ind w:left="470" w:right="7546" w:firstLine="0"/>
        <w:jc w:val="left"/>
        <w:rPr>
          <w:sz w:val="24"/>
          <w:szCs w:val="24"/>
        </w:rPr>
      </w:pPr>
    </w:p>
    <w:sectPr w:rsidR="00EA39C3" w:rsidRPr="00DA6182" w:rsidSect="00CA6D75">
      <w:pgSz w:w="11904" w:h="16834"/>
      <w:pgMar w:top="1192" w:right="749" w:bottom="125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D0F20"/>
    <w:multiLevelType w:val="hybridMultilevel"/>
    <w:tmpl w:val="F15E5DE0"/>
    <w:lvl w:ilvl="0" w:tplc="E14A93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6990A">
      <w:start w:val="1"/>
      <w:numFmt w:val="decimal"/>
      <w:lvlRestart w:val="0"/>
      <w:lvlText w:val="%2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80D12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F01DE2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2E800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EFD28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01EE6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0F5C6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6C844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6816EE"/>
    <w:multiLevelType w:val="hybridMultilevel"/>
    <w:tmpl w:val="B148A9EA"/>
    <w:lvl w:ilvl="0" w:tplc="0B9A8EE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AE683E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E493F6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0F1DE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85972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24F86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0A4942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E0848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6ED28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C3"/>
    <w:rsid w:val="00106175"/>
    <w:rsid w:val="00364EB3"/>
    <w:rsid w:val="00CA6D75"/>
    <w:rsid w:val="00DA6182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8DE1"/>
  <w15:docId w15:val="{90E6A89C-03A3-45DC-A242-EF035D5C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6" w:line="249" w:lineRule="auto"/>
      <w:ind w:left="7051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2021-08-20T09:00:00Z</dcterms:created>
  <dcterms:modified xsi:type="dcterms:W3CDTF">2021-08-20T09:00:00Z</dcterms:modified>
</cp:coreProperties>
</file>