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F8" w:rsidRDefault="00BB7973">
      <w:pPr>
        <w:pStyle w:val="20"/>
        <w:framePr w:wrap="none" w:vAnchor="page" w:hAnchor="page" w:x="5772" w:y="1220"/>
        <w:shd w:val="clear" w:color="auto" w:fill="auto"/>
        <w:spacing w:line="240" w:lineRule="exact"/>
      </w:pPr>
      <w:r>
        <w:t>ФЕДЕРАЛЬНОЕ СТАТИСТИЧЕСКОЕ НАБЛЮДЕНИЕ</w:t>
      </w:r>
    </w:p>
    <w:p w:rsidR="00006FF8" w:rsidRDefault="00BB7973">
      <w:pPr>
        <w:pStyle w:val="30"/>
        <w:framePr w:w="15754" w:h="2970" w:hRule="exact" w:wrap="none" w:vAnchor="page" w:hAnchor="page" w:x="675" w:y="1850"/>
        <w:shd w:val="clear" w:color="auto" w:fill="auto"/>
        <w:spacing w:after="271" w:line="190" w:lineRule="exact"/>
        <w:ind w:right="180"/>
        <w:jc w:val="center"/>
      </w:pPr>
      <w:r>
        <w:t>КОНФИДЕНЦИАЛЬНОСТЬ ГАРАНТИРУЕТСЯ ПОЛУЧАТЕЛЕМ ИНФОРМАЦИИ</w:t>
      </w:r>
    </w:p>
    <w:p w:rsidR="00006FF8" w:rsidRDefault="00BB7973">
      <w:pPr>
        <w:pStyle w:val="30"/>
        <w:framePr w:w="15754" w:h="2970" w:hRule="exact" w:wrap="none" w:vAnchor="page" w:hAnchor="page" w:x="675" w:y="1850"/>
        <w:shd w:val="clear" w:color="auto" w:fill="auto"/>
        <w:spacing w:after="136" w:line="250" w:lineRule="exact"/>
        <w:ind w:right="180"/>
        <w:jc w:val="center"/>
      </w:pPr>
      <w:r>
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</w:t>
      </w:r>
      <w:r>
        <w:br/>
        <w:t xml:space="preserve">установленную </w:t>
      </w:r>
      <w:r>
        <w:t>статьей 13.19 Кодекса Российской Федерации об административных правонарушениях от 30.12.2001 № 195-ФЗ, а также статьей 3 Закона</w:t>
      </w:r>
      <w:r>
        <w:br/>
      </w:r>
      <w:r>
        <w:rPr>
          <w:rStyle w:val="31"/>
        </w:rPr>
        <w:t xml:space="preserve">Российской Федерации от 13.05.92 № 2761-1 “Об ответственности за нарушение порядка представления государственной статистической </w:t>
      </w:r>
      <w:r>
        <w:rPr>
          <w:rStyle w:val="31"/>
        </w:rPr>
        <w:t>отчетности”</w:t>
      </w:r>
    </w:p>
    <w:p w:rsidR="00006FF8" w:rsidRDefault="00BB7973">
      <w:pPr>
        <w:pStyle w:val="30"/>
        <w:framePr w:w="15754" w:h="2970" w:hRule="exact" w:wrap="none" w:vAnchor="page" w:hAnchor="page" w:x="675" w:y="1850"/>
        <w:shd w:val="clear" w:color="auto" w:fill="auto"/>
        <w:tabs>
          <w:tab w:val="left" w:pos="5251"/>
          <w:tab w:val="left" w:pos="13834"/>
        </w:tabs>
        <w:spacing w:after="190" w:line="380" w:lineRule="exact"/>
        <w:ind w:left="2040"/>
      </w:pPr>
      <w:bookmarkStart w:id="0" w:name="_GoBack"/>
      <w:bookmarkEnd w:id="0"/>
      <w:r>
        <w:rPr>
          <w:rStyle w:val="319pt120"/>
        </w:rPr>
        <w:tab/>
      </w:r>
      <w:r>
        <w:rPr>
          <w:rStyle w:val="31"/>
        </w:rPr>
        <w:t>ВОЗМОЖНО ПРЕДОСТАВЛЕНИЕ В ЭЛЕКТРОННОМ ВИДЕ</w:t>
      </w:r>
      <w:r>
        <w:rPr>
          <w:rStyle w:val="31"/>
        </w:rPr>
        <w:tab/>
        <w:t>|</w:t>
      </w:r>
    </w:p>
    <w:p w:rsidR="00006FF8" w:rsidRDefault="00BB7973">
      <w:pPr>
        <w:pStyle w:val="30"/>
        <w:framePr w:w="15754" w:h="2970" w:hRule="exact" w:wrap="none" w:vAnchor="page" w:hAnchor="page" w:x="675" w:y="18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9" w:line="190" w:lineRule="exact"/>
        <w:ind w:right="180"/>
        <w:jc w:val="center"/>
      </w:pPr>
      <w:r>
        <w:t>СВЕДЕНИЯ О ЧИСЛЕННОСТИ ДЕТЕЙ И ПОДРОСТКОВ В ВОЗРАСТЕ 7 - 18 ЛЕТ,</w:t>
      </w:r>
    </w:p>
    <w:p w:rsidR="00006FF8" w:rsidRDefault="00BB7973">
      <w:pPr>
        <w:pStyle w:val="30"/>
        <w:framePr w:w="15754" w:h="2970" w:hRule="exact" w:wrap="none" w:vAnchor="page" w:hAnchor="page" w:x="675" w:y="18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9" w:line="190" w:lineRule="exact"/>
        <w:ind w:right="180"/>
        <w:jc w:val="center"/>
      </w:pPr>
      <w:proofErr w:type="gramStart"/>
      <w:r>
        <w:t>НЕ ОБУЧАЮЩИХСЯ В ОБРАЗОВАТЕЛЬНЫХ УЧРЕЖДЕНИЯХ</w:t>
      </w:r>
      <w:proofErr w:type="gramEnd"/>
    </w:p>
    <w:p w:rsidR="00006FF8" w:rsidRDefault="00BB7973">
      <w:pPr>
        <w:pStyle w:val="30"/>
        <w:framePr w:w="15754" w:h="2970" w:hRule="exact" w:wrap="none" w:vAnchor="page" w:hAnchor="page" w:x="675" w:y="18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190" w:lineRule="exact"/>
        <w:ind w:right="180"/>
        <w:jc w:val="center"/>
      </w:pPr>
      <w:r>
        <w:t>по состоянию на 1 октября 2020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1"/>
        <w:gridCol w:w="2837"/>
      </w:tblGrid>
      <w:tr w:rsidR="00006FF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1578" w:h="2371" w:wrap="none" w:vAnchor="page" w:hAnchor="page" w:x="747" w:y="5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Предоставляют: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1578" w:h="2371" w:wrap="none" w:vAnchor="page" w:hAnchor="page" w:x="747" w:y="5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Сроки предоставления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1578" w:h="2371" w:wrap="none" w:vAnchor="page" w:hAnchor="page" w:x="747" w:y="5339"/>
              <w:shd w:val="clear" w:color="auto" w:fill="auto"/>
              <w:spacing w:before="0" w:after="0" w:line="245" w:lineRule="exact"/>
            </w:pPr>
            <w:r>
              <w:rPr>
                <w:rStyle w:val="295pt"/>
              </w:rPr>
              <w:t xml:space="preserve">органы </w:t>
            </w:r>
            <w:r>
              <w:rPr>
                <w:rStyle w:val="295pt"/>
              </w:rPr>
              <w:t>исполнительной власти субъектов Российской Федерации, осуществляющие управление в сфере образования:</w:t>
            </w:r>
          </w:p>
          <w:p w:rsidR="00006FF8" w:rsidRDefault="00BB7973">
            <w:pPr>
              <w:pStyle w:val="22"/>
              <w:framePr w:w="11578" w:h="2371" w:wrap="none" w:vAnchor="page" w:hAnchor="page" w:x="747" w:y="5339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295pt"/>
              </w:rPr>
              <w:t xml:space="preserve">- </w:t>
            </w:r>
            <w:proofErr w:type="spellStart"/>
            <w:r>
              <w:rPr>
                <w:rStyle w:val="295pt"/>
              </w:rPr>
              <w:t>Минобрнауки</w:t>
            </w:r>
            <w:proofErr w:type="spellEnd"/>
            <w:r>
              <w:rPr>
                <w:rStyle w:val="295pt"/>
              </w:rPr>
              <w:t xml:space="preserve">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1578" w:h="2371" w:wrap="none" w:vAnchor="page" w:hAnchor="page" w:x="747" w:y="533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 ноября</w:t>
            </w:r>
          </w:p>
        </w:tc>
      </w:tr>
    </w:tbl>
    <w:p w:rsidR="00006FF8" w:rsidRDefault="00BB7973">
      <w:pPr>
        <w:pStyle w:val="50"/>
        <w:framePr w:w="15754" w:h="2347" w:hRule="exact" w:wrap="none" w:vAnchor="page" w:hAnchor="page" w:x="675" w:y="5339"/>
        <w:shd w:val="clear" w:color="auto" w:fill="auto"/>
        <w:spacing w:before="0" w:after="84" w:line="200" w:lineRule="exact"/>
        <w:ind w:left="12365" w:right="168"/>
      </w:pPr>
      <w:r>
        <w:rPr>
          <w:rStyle w:val="51"/>
          <w:b/>
          <w:bCs/>
        </w:rPr>
        <w:t>| Форма № 1-НД |</w:t>
      </w:r>
    </w:p>
    <w:p w:rsidR="00006FF8" w:rsidRDefault="00BB7973">
      <w:pPr>
        <w:pStyle w:val="30"/>
        <w:framePr w:w="15754" w:h="2347" w:hRule="exact" w:wrap="none" w:vAnchor="page" w:hAnchor="page" w:x="675" w:y="5339"/>
        <w:shd w:val="clear" w:color="auto" w:fill="auto"/>
        <w:spacing w:after="0" w:line="250" w:lineRule="exact"/>
        <w:ind w:left="12365" w:right="168"/>
        <w:jc w:val="center"/>
      </w:pPr>
      <w:r>
        <w:t>Приказ Росстата:</w:t>
      </w:r>
    </w:p>
    <w:p w:rsidR="00006FF8" w:rsidRDefault="00BB7973">
      <w:pPr>
        <w:pStyle w:val="30"/>
        <w:framePr w:w="15754" w:h="2347" w:hRule="exact" w:wrap="none" w:vAnchor="page" w:hAnchor="page" w:x="675" w:y="5339"/>
        <w:shd w:val="clear" w:color="auto" w:fill="auto"/>
        <w:spacing w:after="0" w:line="250" w:lineRule="exact"/>
        <w:ind w:left="12365" w:right="168"/>
        <w:jc w:val="center"/>
      </w:pPr>
      <w:r>
        <w:t>Об утверждении формы</w:t>
      </w:r>
      <w:r>
        <w:br/>
        <w:t>от 27.08.2012 №466</w:t>
      </w:r>
      <w:proofErr w:type="gramStart"/>
      <w:r>
        <w:br/>
        <w:t>О</w:t>
      </w:r>
      <w:proofErr w:type="gramEnd"/>
      <w:r>
        <w:t xml:space="preserve"> внесении изменений (при наличии)</w:t>
      </w:r>
    </w:p>
    <w:p w:rsidR="00006FF8" w:rsidRDefault="00BB7973">
      <w:pPr>
        <w:pStyle w:val="30"/>
        <w:framePr w:w="15754" w:h="2347" w:hRule="exact" w:wrap="none" w:vAnchor="page" w:hAnchor="page" w:x="675" w:y="5339"/>
        <w:shd w:val="clear" w:color="auto" w:fill="auto"/>
        <w:tabs>
          <w:tab w:val="left" w:leader="underscore" w:pos="13630"/>
        </w:tabs>
        <w:spacing w:after="0" w:line="250" w:lineRule="exact"/>
        <w:ind w:left="12365" w:right="168"/>
      </w:pPr>
      <w:r>
        <w:t>от</w:t>
      </w:r>
      <w:r>
        <w:tab/>
        <w:t>№ _</w:t>
      </w:r>
    </w:p>
    <w:p w:rsidR="00006FF8" w:rsidRDefault="00BB7973">
      <w:pPr>
        <w:pStyle w:val="30"/>
        <w:framePr w:w="15754" w:h="2347" w:hRule="exact" w:wrap="none" w:vAnchor="page" w:hAnchor="page" w:x="675" w:y="5339"/>
        <w:shd w:val="clear" w:color="auto" w:fill="auto"/>
        <w:tabs>
          <w:tab w:val="left" w:leader="underscore" w:pos="13630"/>
        </w:tabs>
        <w:spacing w:after="108" w:line="250" w:lineRule="exact"/>
        <w:ind w:left="12365" w:right="168"/>
      </w:pPr>
      <w:r>
        <w:t>от</w:t>
      </w:r>
      <w:r>
        <w:tab/>
        <w:t>№ _</w:t>
      </w:r>
    </w:p>
    <w:p w:rsidR="00006FF8" w:rsidRDefault="00BB7973">
      <w:pPr>
        <w:pStyle w:val="30"/>
        <w:framePr w:w="15754" w:h="2347" w:hRule="exact" w:wrap="none" w:vAnchor="page" w:hAnchor="page" w:x="675" w:y="5339"/>
        <w:shd w:val="clear" w:color="auto" w:fill="auto"/>
        <w:tabs>
          <w:tab w:val="left" w:pos="12797"/>
        </w:tabs>
        <w:spacing w:after="0" w:line="190" w:lineRule="exact"/>
        <w:ind w:left="12365" w:right="168"/>
      </w:pPr>
      <w:r>
        <w:rPr>
          <w:rStyle w:val="31"/>
        </w:rPr>
        <w:t>|</w:t>
      </w:r>
      <w:r>
        <w:rPr>
          <w:rStyle w:val="31"/>
        </w:rPr>
        <w:tab/>
        <w:t>1 раз в год</w:t>
      </w:r>
    </w:p>
    <w:p w:rsidR="00006FF8" w:rsidRDefault="00BB7973">
      <w:pPr>
        <w:pStyle w:val="a5"/>
        <w:framePr w:wrap="none" w:vAnchor="page" w:hAnchor="page" w:x="751" w:y="8222"/>
        <w:shd w:val="clear" w:color="auto" w:fill="auto"/>
        <w:spacing w:line="200" w:lineRule="exact"/>
      </w:pPr>
      <w:r>
        <w:t>Наименование отчитывающейся организации</w:t>
      </w:r>
    </w:p>
    <w:p w:rsidR="00006FF8" w:rsidRDefault="00BB7973">
      <w:pPr>
        <w:pStyle w:val="a5"/>
        <w:framePr w:wrap="none" w:vAnchor="page" w:hAnchor="page" w:x="747" w:y="8524"/>
        <w:shd w:val="clear" w:color="auto" w:fill="auto"/>
        <w:spacing w:line="200" w:lineRule="exact"/>
      </w:pPr>
      <w:r>
        <w:t>Почтовый адрес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3955"/>
        <w:gridCol w:w="3960"/>
        <w:gridCol w:w="3950"/>
      </w:tblGrid>
      <w:tr w:rsidR="00006FF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Код формы по ОКУД</w:t>
            </w:r>
          </w:p>
        </w:tc>
        <w:tc>
          <w:tcPr>
            <w:tcW w:w="11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Код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754" w:h="2122" w:wrap="none" w:vAnchor="page" w:hAnchor="page" w:x="675" w:y="8775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отчитывающейся организации по ОКПО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54" w:h="2122" w:wrap="none" w:vAnchor="page" w:hAnchor="page" w:x="675" w:y="8775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54" w:h="2122" w:wrap="none" w:vAnchor="page" w:hAnchor="page" w:x="675" w:y="8775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54" w:h="2122" w:wrap="none" w:vAnchor="page" w:hAnchor="page" w:x="675" w:y="877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0609515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54" w:h="2122" w:wrap="none" w:vAnchor="page" w:hAnchor="page" w:x="675" w:y="877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54" w:h="2122" w:wrap="none" w:vAnchor="page" w:hAnchor="page" w:x="675" w:y="8775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54" w:h="2122" w:wrap="none" w:vAnchor="page" w:hAnchor="page" w:x="675" w:y="8775"/>
              <w:rPr>
                <w:sz w:val="10"/>
                <w:szCs w:val="10"/>
              </w:rPr>
            </w:pPr>
          </w:p>
        </w:tc>
      </w:tr>
    </w:tbl>
    <w:p w:rsidR="00006FF8" w:rsidRDefault="00006FF8">
      <w:pPr>
        <w:rPr>
          <w:sz w:val="2"/>
          <w:szCs w:val="2"/>
        </w:rPr>
        <w:sectPr w:rsidR="00006F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FF8" w:rsidRDefault="00BB7973">
      <w:pPr>
        <w:pStyle w:val="a7"/>
        <w:framePr w:wrap="none" w:vAnchor="page" w:hAnchor="page" w:x="4812" w:y="1220"/>
        <w:shd w:val="clear" w:color="auto" w:fill="auto"/>
        <w:spacing w:line="150" w:lineRule="exact"/>
      </w:pPr>
      <w:r>
        <w:lastRenderedPageBreak/>
        <w:t xml:space="preserve">Раздел 1. Численность детей и подростков в возрасте 7-18 лет, не обучающихся в </w:t>
      </w:r>
      <w:r>
        <w:t>образовательных учреждениях</w:t>
      </w:r>
    </w:p>
    <w:p w:rsidR="00006FF8" w:rsidRDefault="00BB7973">
      <w:pPr>
        <w:pStyle w:val="24"/>
        <w:framePr w:wrap="none" w:vAnchor="page" w:hAnchor="page" w:x="14715" w:y="1447"/>
        <w:shd w:val="clear" w:color="auto" w:fill="auto"/>
        <w:spacing w:line="130" w:lineRule="exact"/>
      </w:pPr>
      <w:r>
        <w:t>Код по ОКЕИ: человек - 792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451"/>
        <w:gridCol w:w="802"/>
        <w:gridCol w:w="787"/>
        <w:gridCol w:w="768"/>
        <w:gridCol w:w="802"/>
        <w:gridCol w:w="773"/>
        <w:gridCol w:w="787"/>
        <w:gridCol w:w="792"/>
        <w:gridCol w:w="778"/>
        <w:gridCol w:w="792"/>
        <w:gridCol w:w="778"/>
        <w:gridCol w:w="754"/>
        <w:gridCol w:w="797"/>
        <w:gridCol w:w="850"/>
        <w:gridCol w:w="826"/>
      </w:tblGrid>
      <w:tr w:rsidR="00006FF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22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60" w:line="130" w:lineRule="exact"/>
              <w:ind w:right="180"/>
              <w:jc w:val="right"/>
            </w:pPr>
            <w:r>
              <w:rPr>
                <w:rStyle w:val="265pt"/>
              </w:rPr>
              <w:t>№</w:t>
            </w:r>
          </w:p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60" w:after="0" w:line="130" w:lineRule="exact"/>
              <w:jc w:val="left"/>
            </w:pPr>
            <w:r>
              <w:rPr>
                <w:rStyle w:val="265pt"/>
              </w:rPr>
              <w:t>строки</w:t>
            </w:r>
          </w:p>
        </w:tc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Число полных лет на 1 января 2020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65pt"/>
              </w:rPr>
              <w:t xml:space="preserve">Всего </w:t>
            </w:r>
            <w:proofErr w:type="spellStart"/>
            <w:r>
              <w:rPr>
                <w:rStyle w:val="265pt"/>
              </w:rPr>
              <w:t>необучающихся</w:t>
            </w:r>
            <w:proofErr w:type="spellEnd"/>
            <w:r>
              <w:rPr>
                <w:rStyle w:val="265pt"/>
              </w:rPr>
              <w:t xml:space="preserve"> в возрасте 7-18 лет (сумма граф с 3 по 14)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65pt"/>
              </w:rPr>
              <w:t>Из общей численности в сельской местности (</w:t>
            </w:r>
            <w:proofErr w:type="spellStart"/>
            <w:r>
              <w:rPr>
                <w:rStyle w:val="265pt"/>
              </w:rPr>
              <w:t>из</w:t>
            </w:r>
            <w:proofErr w:type="gramStart"/>
            <w:r>
              <w:rPr>
                <w:rStyle w:val="265pt"/>
              </w:rPr>
              <w:t>.г</w:t>
            </w:r>
            <w:proofErr w:type="gramEnd"/>
            <w:r>
              <w:rPr>
                <w:rStyle w:val="265pt"/>
              </w:rPr>
              <w:t>р</w:t>
            </w:r>
            <w:proofErr w:type="spellEnd"/>
            <w:r>
              <w:rPr>
                <w:rStyle w:val="265pt"/>
              </w:rPr>
              <w:t>. 15)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29" w:type="dxa"/>
            <w:vMerge/>
            <w:shd w:val="clear" w:color="auto" w:fill="FFFFFF"/>
            <w:vAlign w:val="center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7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8 лет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9 лет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10 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11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12 лет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13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14 лет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15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16 лет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17 лет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18 лет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29" w:type="dxa"/>
            <w:vMerge/>
            <w:shd w:val="clear" w:color="auto" w:fill="FFFFFF"/>
            <w:vAlign w:val="center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2012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2011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2010 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2009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2008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2006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2005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2004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2003 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2002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2001 г.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763" w:h="9710" w:wrap="none" w:vAnchor="page" w:hAnchor="page" w:x="670" w:y="1590"/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16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8" w:lineRule="exact"/>
              <w:ind w:left="140"/>
              <w:jc w:val="left"/>
            </w:pPr>
            <w:r>
              <w:rPr>
                <w:rStyle w:val="265pt"/>
              </w:rPr>
              <w:t xml:space="preserve">Численность </w:t>
            </w:r>
            <w:proofErr w:type="spellStart"/>
            <w:r>
              <w:rPr>
                <w:rStyle w:val="265pt"/>
              </w:rPr>
              <w:t>необучающихся</w:t>
            </w:r>
            <w:proofErr w:type="spellEnd"/>
            <w:r>
              <w:rPr>
                <w:rStyle w:val="265pt"/>
              </w:rPr>
              <w:t xml:space="preserve"> в </w:t>
            </w:r>
            <w:r>
              <w:rPr>
                <w:rStyle w:val="265pt"/>
              </w:rPr>
              <w:t>образовательных учреждениях детей - всего (сумма строк 05, 09, 13, 22, 28)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в том числе девочек (сумма строк 06, 10, 14, 23, 29)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92" w:lineRule="exact"/>
              <w:ind w:left="140"/>
              <w:jc w:val="left"/>
            </w:pPr>
            <w:r>
              <w:rPr>
                <w:rStyle w:val="265pt"/>
              </w:rPr>
              <w:t xml:space="preserve">из общей численности </w:t>
            </w:r>
            <w:proofErr w:type="spellStart"/>
            <w:r>
              <w:rPr>
                <w:rStyle w:val="265pt"/>
              </w:rPr>
              <w:t>необучающихся</w:t>
            </w:r>
            <w:proofErr w:type="spellEnd"/>
            <w:r>
              <w:rPr>
                <w:rStyle w:val="265pt"/>
              </w:rPr>
              <w:t xml:space="preserve"> детей - дети-беженцы и вынужденные переселенцы (из строки</w:t>
            </w:r>
            <w:r>
              <w:rPr>
                <w:rStyle w:val="265pt"/>
              </w:rPr>
              <w:t xml:space="preserve"> 01)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/>
              <w:jc w:val="left"/>
            </w:pPr>
            <w:r>
              <w:rPr>
                <w:rStyle w:val="265pt"/>
              </w:rPr>
              <w:t>в том числе девочки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49" w:lineRule="exact"/>
              <w:ind w:left="140"/>
              <w:jc w:val="left"/>
            </w:pPr>
            <w:r>
              <w:rPr>
                <w:rStyle w:val="265pt"/>
              </w:rPr>
              <w:t>Из общей численности детей (из стр.01) не обучаются по состоянию здоровья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/>
              <w:jc w:val="left"/>
            </w:pPr>
            <w:r>
              <w:rPr>
                <w:rStyle w:val="265pt"/>
              </w:rPr>
              <w:t>в том числе девочки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/>
              <w:jc w:val="left"/>
            </w:pPr>
            <w:r>
              <w:rPr>
                <w:rStyle w:val="265pt"/>
              </w:rPr>
              <w:t>из них (из строки 05):</w:t>
            </w:r>
          </w:p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58" w:lineRule="exact"/>
              <w:ind w:left="520"/>
              <w:jc w:val="left"/>
            </w:pPr>
            <w:r>
              <w:rPr>
                <w:rStyle w:val="265pt"/>
              </w:rPr>
              <w:t xml:space="preserve">не подлежат обучению (по заключению </w:t>
            </w:r>
            <w:r>
              <w:rPr>
                <w:rStyle w:val="265pt"/>
              </w:rPr>
              <w:t>психолого-медик</w:t>
            </w:r>
            <w:proofErr w:type="gramStart"/>
            <w:r>
              <w:rPr>
                <w:rStyle w:val="265pt"/>
              </w:rPr>
              <w:t>о-</w:t>
            </w:r>
            <w:proofErr w:type="gramEnd"/>
            <w:r>
              <w:rPr>
                <w:rStyle w:val="265pt"/>
              </w:rPr>
              <w:t xml:space="preserve"> педагогических комиссий)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proofErr w:type="gramStart"/>
            <w:r>
              <w:rPr>
                <w:rStyle w:val="265pt"/>
              </w:rPr>
              <w:t>освобождены</w:t>
            </w:r>
            <w:proofErr w:type="gramEnd"/>
            <w:r>
              <w:rPr>
                <w:rStyle w:val="265pt"/>
              </w:rPr>
              <w:t xml:space="preserve"> на год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3" w:lineRule="exact"/>
              <w:ind w:left="140"/>
              <w:jc w:val="left"/>
            </w:pPr>
            <w:r>
              <w:rPr>
                <w:rStyle w:val="265pt"/>
              </w:rPr>
              <w:t xml:space="preserve">Из общей численности детей (из стр.01) никогда не учились (кроме не подлежащих </w:t>
            </w:r>
            <w:proofErr w:type="gramStart"/>
            <w:r>
              <w:rPr>
                <w:rStyle w:val="265pt"/>
              </w:rPr>
              <w:t>обучению по состоянию</w:t>
            </w:r>
            <w:proofErr w:type="gramEnd"/>
            <w:r>
              <w:rPr>
                <w:rStyle w:val="265pt"/>
              </w:rPr>
              <w:t xml:space="preserve"> здоровья)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в том числе девочек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8" w:lineRule="exact"/>
              <w:ind w:left="420" w:hanging="120"/>
              <w:jc w:val="left"/>
            </w:pPr>
            <w:r>
              <w:rPr>
                <w:rStyle w:val="265pt"/>
              </w:rPr>
              <w:t>из них (из строки 09):</w:t>
            </w:r>
          </w:p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8" w:lineRule="exact"/>
              <w:ind w:left="520"/>
              <w:jc w:val="left"/>
            </w:pPr>
            <w:r>
              <w:rPr>
                <w:rStyle w:val="265pt"/>
              </w:rPr>
              <w:t>по причине материального положения родителей (законных представителей)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другие причины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3" w:lineRule="exact"/>
              <w:ind w:left="140"/>
              <w:jc w:val="left"/>
            </w:pPr>
            <w:r>
              <w:rPr>
                <w:rStyle w:val="265pt"/>
              </w:rPr>
              <w:t>Выбыли из учреждений, реализующих общеобразовательные программы, и не продолжают обучение * *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в том числе девочек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73" w:lineRule="exact"/>
              <w:ind w:left="420" w:hanging="120"/>
              <w:jc w:val="left"/>
            </w:pPr>
            <w:r>
              <w:rPr>
                <w:rStyle w:val="265pt"/>
              </w:rPr>
              <w:t>из них (из строки 13): из 1-4 классов, не окончив 4 класса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из 5-9 классов, не окончив 9 класса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из 10-11 (12) классов, не окончив 11(12) класса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60" w:line="130" w:lineRule="exact"/>
              <w:ind w:left="240" w:hanging="100"/>
              <w:jc w:val="left"/>
            </w:pPr>
            <w:r>
              <w:rPr>
                <w:rStyle w:val="265pt"/>
              </w:rPr>
              <w:t>в том числе</w:t>
            </w:r>
            <w:r>
              <w:rPr>
                <w:rStyle w:val="265pt"/>
              </w:rPr>
              <w:t xml:space="preserve"> (из строки 13) по причинам:</w:t>
            </w:r>
          </w:p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6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материального положения родителей (законных представителей)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исключены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поступили на работу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420" w:hanging="120"/>
              <w:jc w:val="left"/>
            </w:pPr>
            <w:r>
              <w:rPr>
                <w:rStyle w:val="265pt"/>
              </w:rPr>
              <w:t>другие причины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5pt"/>
              </w:rPr>
              <w:t xml:space="preserve">Выбыли из образовательных учреждений начального </w:t>
            </w:r>
            <w:r>
              <w:rPr>
                <w:rStyle w:val="265pt"/>
              </w:rPr>
              <w:t>профессионального образования и не продолжают обучение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240" w:hanging="100"/>
              <w:jc w:val="left"/>
            </w:pPr>
            <w:r>
              <w:rPr>
                <w:rStyle w:val="265pt"/>
              </w:rPr>
              <w:t>в том числе девочки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3" w:lineRule="exact"/>
              <w:ind w:left="240" w:hanging="100"/>
              <w:jc w:val="left"/>
            </w:pPr>
            <w:r>
              <w:rPr>
                <w:rStyle w:val="265pt"/>
              </w:rPr>
              <w:t xml:space="preserve">в том числе по причинам (из строки 22): материального положения родителей (законных </w:t>
            </w:r>
            <w:proofErr w:type="gramStart"/>
            <w:r>
              <w:rPr>
                <w:rStyle w:val="265pt"/>
              </w:rPr>
              <w:t xml:space="preserve">представ </w:t>
            </w:r>
            <w:proofErr w:type="spellStart"/>
            <w:r>
              <w:rPr>
                <w:rStyle w:val="265pt"/>
              </w:rPr>
              <w:t>ителей</w:t>
            </w:r>
            <w:proofErr w:type="spellEnd"/>
            <w:proofErr w:type="gramEnd"/>
            <w:r>
              <w:rPr>
                <w:rStyle w:val="265pt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240"/>
              <w:jc w:val="left"/>
            </w:pPr>
            <w:r>
              <w:rPr>
                <w:rStyle w:val="265pt"/>
              </w:rPr>
              <w:t>исключены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240"/>
              <w:jc w:val="left"/>
            </w:pPr>
            <w:r>
              <w:rPr>
                <w:rStyle w:val="265pt"/>
              </w:rPr>
              <w:t>поступили на работу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240"/>
              <w:jc w:val="left"/>
            </w:pPr>
            <w:r>
              <w:rPr>
                <w:rStyle w:val="265pt"/>
              </w:rPr>
              <w:t>другие причины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5pt"/>
              </w:rPr>
              <w:t>Выбыли из образовательных учреждений среднего профессионального образования и не продолжают обучение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240" w:hanging="100"/>
              <w:jc w:val="left"/>
            </w:pPr>
            <w:r>
              <w:rPr>
                <w:rStyle w:val="265pt"/>
              </w:rPr>
              <w:t>в том числе девочек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763" w:h="9710" w:wrap="none" w:vAnchor="page" w:hAnchor="page" w:x="670" w:y="1590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265pt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763" w:h="9710" w:wrap="none" w:vAnchor="page" w:hAnchor="page" w:x="670" w:y="1590"/>
              <w:rPr>
                <w:sz w:val="10"/>
                <w:szCs w:val="10"/>
              </w:rPr>
            </w:pPr>
          </w:p>
        </w:tc>
      </w:tr>
    </w:tbl>
    <w:p w:rsidR="00006FF8" w:rsidRDefault="00006FF8">
      <w:pPr>
        <w:rPr>
          <w:sz w:val="2"/>
          <w:szCs w:val="2"/>
        </w:rPr>
        <w:sectPr w:rsidR="00006F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490"/>
        <w:gridCol w:w="773"/>
        <w:gridCol w:w="763"/>
        <w:gridCol w:w="802"/>
        <w:gridCol w:w="773"/>
        <w:gridCol w:w="787"/>
        <w:gridCol w:w="787"/>
        <w:gridCol w:w="768"/>
        <w:gridCol w:w="797"/>
        <w:gridCol w:w="778"/>
        <w:gridCol w:w="758"/>
        <w:gridCol w:w="802"/>
        <w:gridCol w:w="773"/>
        <w:gridCol w:w="835"/>
        <w:gridCol w:w="816"/>
      </w:tblGrid>
      <w:tr w:rsidR="00006FF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lastRenderedPageBreak/>
              <w:t>Наименование показателя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60" w:line="130" w:lineRule="exact"/>
              <w:ind w:right="180"/>
              <w:jc w:val="right"/>
            </w:pPr>
            <w:r>
              <w:rPr>
                <w:rStyle w:val="265pt"/>
              </w:rPr>
              <w:t>№</w:t>
            </w:r>
          </w:p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60" w:after="0" w:line="130" w:lineRule="exact"/>
              <w:jc w:val="left"/>
            </w:pPr>
            <w:r>
              <w:rPr>
                <w:rStyle w:val="265pt"/>
              </w:rPr>
              <w:t>строки</w:t>
            </w:r>
          </w:p>
        </w:tc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Число полных лет на 1 января 2020 г.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65pt"/>
              </w:rPr>
              <w:t xml:space="preserve">Всего </w:t>
            </w:r>
            <w:proofErr w:type="spellStart"/>
            <w:r>
              <w:rPr>
                <w:rStyle w:val="265pt"/>
              </w:rPr>
              <w:t>не</w:t>
            </w:r>
            <w:proofErr w:type="gramStart"/>
            <w:r>
              <w:rPr>
                <w:rStyle w:val="265pt"/>
              </w:rPr>
              <w:t>о</w:t>
            </w:r>
            <w:proofErr w:type="spellEnd"/>
            <w:r>
              <w:rPr>
                <w:rStyle w:val="265pt"/>
              </w:rPr>
              <w:t>-</w:t>
            </w:r>
            <w:proofErr w:type="gramEnd"/>
            <w:r>
              <w:rPr>
                <w:rStyle w:val="265pt"/>
              </w:rPr>
              <w:t xml:space="preserve"> </w:t>
            </w:r>
            <w:proofErr w:type="spellStart"/>
            <w:r>
              <w:rPr>
                <w:rStyle w:val="265pt"/>
              </w:rPr>
              <w:t>бучаюгцихся</w:t>
            </w:r>
            <w:proofErr w:type="spellEnd"/>
            <w:r>
              <w:rPr>
                <w:rStyle w:val="265pt"/>
              </w:rPr>
              <w:t xml:space="preserve"> в возрасте 7-18 лет (сумма граф с 3 по 14)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63" w:lineRule="exact"/>
              <w:jc w:val="center"/>
            </w:pPr>
            <w:r>
              <w:rPr>
                <w:rStyle w:val="265pt"/>
              </w:rPr>
              <w:t>Из общей численности в сельской местности (</w:t>
            </w:r>
            <w:proofErr w:type="spellStart"/>
            <w:r>
              <w:rPr>
                <w:rStyle w:val="265pt"/>
              </w:rPr>
              <w:t>из</w:t>
            </w:r>
            <w:proofErr w:type="gramStart"/>
            <w:r>
              <w:rPr>
                <w:rStyle w:val="265pt"/>
              </w:rPr>
              <w:t>.г</w:t>
            </w:r>
            <w:proofErr w:type="gramEnd"/>
            <w:r>
              <w:rPr>
                <w:rStyle w:val="265pt"/>
              </w:rPr>
              <w:t>р</w:t>
            </w:r>
            <w:proofErr w:type="spellEnd"/>
            <w:r>
              <w:rPr>
                <w:rStyle w:val="265pt"/>
              </w:rPr>
              <w:t>. 15)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7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8 лет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9 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10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11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12 лет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13 лет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14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15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 xml:space="preserve">16 </w:t>
            </w:r>
            <w:r>
              <w:rPr>
                <w:rStyle w:val="265pt"/>
              </w:rPr>
              <w:t>лет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17 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18 лет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2012 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2011 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2010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2009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2008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2007 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2006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2005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2004 г.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2003 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2002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2001 г.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8" w:h="2712" w:wrap="none" w:vAnchor="page" w:hAnchor="page" w:x="705" w:y="1427"/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16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73" w:lineRule="exact"/>
              <w:ind w:left="260" w:hanging="120"/>
              <w:jc w:val="left"/>
            </w:pPr>
            <w:r>
              <w:rPr>
                <w:rStyle w:val="265pt"/>
              </w:rPr>
              <w:t xml:space="preserve">в том числе (из строки 28) по причинам: материального положения родителей (законных </w:t>
            </w:r>
            <w:r>
              <w:rPr>
                <w:rStyle w:val="265pt"/>
              </w:rPr>
              <w:t>представителей)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260"/>
              <w:jc w:val="left"/>
            </w:pPr>
            <w:r>
              <w:rPr>
                <w:rStyle w:val="265pt"/>
              </w:rPr>
              <w:t>исключены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260"/>
              <w:jc w:val="left"/>
            </w:pPr>
            <w:r>
              <w:rPr>
                <w:rStyle w:val="265pt"/>
              </w:rPr>
              <w:t>поступили на работу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260"/>
              <w:jc w:val="left"/>
            </w:pPr>
            <w:r>
              <w:rPr>
                <w:rStyle w:val="265pt"/>
              </w:rPr>
              <w:t>другие причины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68" w:lineRule="exact"/>
              <w:jc w:val="left"/>
            </w:pPr>
            <w:proofErr w:type="gramStart"/>
            <w:r>
              <w:rPr>
                <w:rStyle w:val="265pt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8" w:h="2712" w:wrap="none" w:vAnchor="page" w:hAnchor="page" w:x="705" w:y="1427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8" w:h="2712" w:wrap="none" w:vAnchor="page" w:hAnchor="page" w:x="705" w:y="1427"/>
              <w:rPr>
                <w:sz w:val="10"/>
                <w:szCs w:val="10"/>
              </w:rPr>
            </w:pPr>
          </w:p>
        </w:tc>
      </w:tr>
    </w:tbl>
    <w:p w:rsidR="00006FF8" w:rsidRDefault="00BB7973">
      <w:pPr>
        <w:pStyle w:val="60"/>
        <w:framePr w:w="15658" w:h="695" w:hRule="exact" w:wrap="none" w:vAnchor="page" w:hAnchor="page" w:x="705" w:y="4342"/>
        <w:shd w:val="clear" w:color="auto" w:fill="auto"/>
        <w:spacing w:before="0" w:after="40" w:line="130" w:lineRule="exact"/>
      </w:pPr>
      <w:r>
        <w:t>Примечание:</w:t>
      </w:r>
    </w:p>
    <w:p w:rsidR="00006FF8" w:rsidRDefault="00BB7973">
      <w:pPr>
        <w:pStyle w:val="60"/>
        <w:framePr w:w="15658" w:h="695" w:hRule="exact" w:wrap="none" w:vAnchor="page" w:hAnchor="page" w:x="705" w:y="4342"/>
        <w:shd w:val="clear" w:color="auto" w:fill="auto"/>
        <w:spacing w:before="0" w:after="36" w:line="130" w:lineRule="exact"/>
      </w:pPr>
      <w:r>
        <w:t>Строки 03,04 заполняются на основании сведений, полученных от территориальных органов внутренних дел и органов Федеральной миграционной службы Российской Федерации.</w:t>
      </w:r>
    </w:p>
    <w:p w:rsidR="00006FF8" w:rsidRDefault="00BB7973">
      <w:pPr>
        <w:pStyle w:val="60"/>
        <w:framePr w:w="15658" w:h="695" w:hRule="exact" w:wrap="none" w:vAnchor="page" w:hAnchor="page" w:x="705" w:y="4342"/>
        <w:shd w:val="clear" w:color="auto" w:fill="auto"/>
        <w:spacing w:before="0" w:after="0" w:line="130" w:lineRule="exact"/>
      </w:pPr>
      <w:r>
        <w:t xml:space="preserve">В строке 13 учитываются обучающиеся всех видов образовательных </w:t>
      </w:r>
      <w:r>
        <w:t>учреждений, реализующих общеобразовательные программы, в том числе вечерних (сменных) общеобразовательных учреждений, образовательных центров и комплексов и пр.</w:t>
      </w:r>
    </w:p>
    <w:p w:rsidR="00006FF8" w:rsidRDefault="00006FF8">
      <w:pPr>
        <w:rPr>
          <w:sz w:val="2"/>
          <w:szCs w:val="2"/>
        </w:rPr>
        <w:sectPr w:rsidR="00006FF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FF8" w:rsidRDefault="00BB7973">
      <w:pPr>
        <w:pStyle w:val="33"/>
        <w:framePr w:wrap="none" w:vAnchor="page" w:hAnchor="page" w:x="8326" w:y="1448"/>
        <w:shd w:val="clear" w:color="auto" w:fill="auto"/>
        <w:spacing w:line="170" w:lineRule="exact"/>
      </w:pPr>
      <w:r>
        <w:lastRenderedPageBreak/>
        <w:t>Справка</w:t>
      </w:r>
    </w:p>
    <w:p w:rsidR="00006FF8" w:rsidRDefault="00BB7973">
      <w:pPr>
        <w:pStyle w:val="24"/>
        <w:framePr w:wrap="none" w:vAnchor="page" w:hAnchor="page" w:x="14652" w:y="1691"/>
        <w:shd w:val="clear" w:color="auto" w:fill="auto"/>
        <w:spacing w:line="130" w:lineRule="exact"/>
      </w:pPr>
      <w:r>
        <w:t>Код по ОКЕИ: человек - 792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1"/>
        <w:gridCol w:w="480"/>
        <w:gridCol w:w="797"/>
        <w:gridCol w:w="811"/>
        <w:gridCol w:w="816"/>
        <w:gridCol w:w="787"/>
        <w:gridCol w:w="826"/>
        <w:gridCol w:w="802"/>
        <w:gridCol w:w="792"/>
        <w:gridCol w:w="830"/>
        <w:gridCol w:w="787"/>
        <w:gridCol w:w="806"/>
        <w:gridCol w:w="811"/>
        <w:gridCol w:w="778"/>
        <w:gridCol w:w="907"/>
        <w:gridCol w:w="811"/>
      </w:tblGrid>
      <w:tr w:rsidR="00006FF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Наименование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60" w:line="130" w:lineRule="exact"/>
              <w:ind w:left="180"/>
              <w:jc w:val="left"/>
            </w:pPr>
            <w:r>
              <w:rPr>
                <w:rStyle w:val="265pt"/>
              </w:rPr>
              <w:t>№</w:t>
            </w:r>
          </w:p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60" w:after="0" w:line="130" w:lineRule="exact"/>
              <w:jc w:val="left"/>
            </w:pPr>
            <w:r>
              <w:rPr>
                <w:rStyle w:val="265pt"/>
              </w:rPr>
              <w:t>строки</w:t>
            </w:r>
          </w:p>
        </w:tc>
        <w:tc>
          <w:tcPr>
            <w:tcW w:w="964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Число полных лет на 1 января 2020 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265pt"/>
              </w:rPr>
              <w:t xml:space="preserve">Всего </w:t>
            </w:r>
            <w:proofErr w:type="spellStart"/>
            <w:r>
              <w:rPr>
                <w:rStyle w:val="265pt"/>
              </w:rPr>
              <w:t>необучающихся</w:t>
            </w:r>
            <w:proofErr w:type="spellEnd"/>
            <w:r>
              <w:rPr>
                <w:rStyle w:val="265pt"/>
              </w:rPr>
              <w:t xml:space="preserve"> в возрасте 7-18 лет (сумма граф с 3 по 14)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265pt"/>
              </w:rPr>
              <w:t>Из общей численности в сельской местности (из</w:t>
            </w:r>
            <w:proofErr w:type="gramStart"/>
            <w:r>
              <w:rPr>
                <w:rStyle w:val="265pt"/>
              </w:rPr>
              <w:t>.г</w:t>
            </w:r>
            <w:proofErr w:type="gramEnd"/>
            <w:r>
              <w:rPr>
                <w:rStyle w:val="265pt"/>
              </w:rPr>
              <w:t>р.15)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7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8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9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10 лет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11 лет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12 лет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13 лет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14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15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16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17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18 лет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2012 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 xml:space="preserve">2011 </w:t>
            </w:r>
            <w:r>
              <w:rPr>
                <w:rStyle w:val="265pt"/>
              </w:rPr>
              <w:t>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2010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2009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2008 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2007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2006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2005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2004 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2003 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2002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2001 г.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006FF8">
            <w:pPr>
              <w:framePr w:w="15653" w:h="3581" w:wrap="none" w:vAnchor="page" w:hAnchor="page" w:x="775" w:y="1843"/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265pt"/>
              </w:rPr>
              <w:t>16</w:t>
            </w: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63" w:lineRule="exact"/>
            </w:pPr>
            <w:r>
              <w:rPr>
                <w:rStyle w:val="265pt"/>
              </w:rPr>
              <w:t xml:space="preserve">Из общей численности </w:t>
            </w:r>
            <w:proofErr w:type="spellStart"/>
            <w:r>
              <w:rPr>
                <w:rStyle w:val="265pt"/>
              </w:rPr>
              <w:t>необучающихся</w:t>
            </w:r>
            <w:proofErr w:type="spellEnd"/>
            <w:r>
              <w:rPr>
                <w:rStyle w:val="265pt"/>
              </w:rPr>
              <w:t xml:space="preserve"> в образовательных учреждениях детей *:</w:t>
            </w:r>
          </w:p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40"/>
              <w:jc w:val="left"/>
            </w:pPr>
            <w:r>
              <w:rPr>
                <w:rStyle w:val="265pt"/>
              </w:rPr>
              <w:t>дети с ограниченными возможностями здоровья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40"/>
              <w:jc w:val="left"/>
            </w:pPr>
            <w:r>
              <w:rPr>
                <w:rStyle w:val="265pt"/>
              </w:rPr>
              <w:t>дети-инвалиды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265pt"/>
              </w:rPr>
              <w:t xml:space="preserve">Из общей численности </w:t>
            </w:r>
            <w:proofErr w:type="spellStart"/>
            <w:r>
              <w:rPr>
                <w:rStyle w:val="265pt"/>
              </w:rPr>
              <w:t>необу-чающихся</w:t>
            </w:r>
            <w:proofErr w:type="spellEnd"/>
            <w:r>
              <w:rPr>
                <w:rStyle w:val="265pt"/>
              </w:rPr>
              <w:t xml:space="preserve"> в образовательных учреждениях детей по состоянию здоровья **: дети с ограниченными возможностями здоровья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40"/>
              <w:jc w:val="left"/>
            </w:pPr>
            <w:r>
              <w:rPr>
                <w:rStyle w:val="265pt"/>
              </w:rPr>
              <w:t>дети-инвалиды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73" w:lineRule="exact"/>
              <w:jc w:val="left"/>
            </w:pPr>
            <w:r>
              <w:rPr>
                <w:rStyle w:val="265pt"/>
              </w:rPr>
              <w:t xml:space="preserve">Из общей численности </w:t>
            </w:r>
            <w:proofErr w:type="spellStart"/>
            <w:r>
              <w:rPr>
                <w:rStyle w:val="265pt"/>
              </w:rPr>
              <w:t>необу-чающихся</w:t>
            </w:r>
            <w:proofErr w:type="spellEnd"/>
            <w:r>
              <w:rPr>
                <w:rStyle w:val="265pt"/>
              </w:rPr>
              <w:t xml:space="preserve"> в образовательных учреждениях детей никогда не учились (кроме не подлежащих </w:t>
            </w:r>
            <w:proofErr w:type="gramStart"/>
            <w:r>
              <w:rPr>
                <w:rStyle w:val="265pt"/>
              </w:rPr>
              <w:t>обучению по состоянию</w:t>
            </w:r>
            <w:proofErr w:type="gramEnd"/>
            <w:r>
              <w:rPr>
                <w:rStyle w:val="265pt"/>
              </w:rPr>
              <w:t xml:space="preserve"> здоровья) ***: дети с ограниченными возможностями здоровья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</w:tr>
      <w:tr w:rsidR="00006FF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40"/>
              <w:jc w:val="left"/>
            </w:pPr>
            <w:r>
              <w:rPr>
                <w:rStyle w:val="265pt"/>
              </w:rPr>
              <w:t>дети-инвалиды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FF8" w:rsidRDefault="00BB7973">
            <w:pPr>
              <w:pStyle w:val="22"/>
              <w:framePr w:w="15653" w:h="3581" w:wrap="none" w:vAnchor="page" w:hAnchor="page" w:x="775" w:y="1843"/>
              <w:shd w:val="clear" w:color="auto" w:fill="auto"/>
              <w:spacing w:before="0" w:after="0" w:line="130" w:lineRule="exact"/>
              <w:ind w:left="180"/>
              <w:jc w:val="left"/>
            </w:pPr>
            <w:r>
              <w:rPr>
                <w:rStyle w:val="265pt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F8" w:rsidRDefault="00006FF8">
            <w:pPr>
              <w:framePr w:w="15653" w:h="3581" w:wrap="none" w:vAnchor="page" w:hAnchor="page" w:x="775" w:y="1843"/>
              <w:rPr>
                <w:sz w:val="10"/>
                <w:szCs w:val="10"/>
              </w:rPr>
            </w:pPr>
          </w:p>
        </w:tc>
      </w:tr>
    </w:tbl>
    <w:p w:rsidR="00006FF8" w:rsidRDefault="00BB7973">
      <w:pPr>
        <w:pStyle w:val="60"/>
        <w:framePr w:w="15653" w:h="561" w:hRule="exact" w:wrap="none" w:vAnchor="page" w:hAnchor="page" w:x="775" w:y="5540"/>
        <w:shd w:val="clear" w:color="auto" w:fill="auto"/>
        <w:spacing w:before="0" w:after="0" w:line="168" w:lineRule="exact"/>
        <w:ind w:right="12360"/>
        <w:jc w:val="both"/>
      </w:pPr>
      <w:r>
        <w:t xml:space="preserve">* строки 01, 02 заполняются из </w:t>
      </w:r>
      <w:r>
        <w:t xml:space="preserve">строки 01 раздела 1 ** строки 03, 04 </w:t>
      </w:r>
      <w:proofErr w:type="gramStart"/>
      <w:r>
        <w:t>заполняются из строки 05 раздела 1 *** строки 05,06 заполняются</w:t>
      </w:r>
      <w:proofErr w:type="gramEnd"/>
      <w:r>
        <w:t xml:space="preserve"> из строки 09 раздела 1</w:t>
      </w:r>
    </w:p>
    <w:p w:rsidR="00006FF8" w:rsidRDefault="00BB7973">
      <w:pPr>
        <w:pStyle w:val="60"/>
        <w:framePr w:w="15653" w:h="969" w:hRule="exact" w:wrap="none" w:vAnchor="page" w:hAnchor="page" w:x="775" w:y="6377"/>
        <w:shd w:val="clear" w:color="auto" w:fill="auto"/>
        <w:spacing w:before="0" w:after="0" w:line="182" w:lineRule="exact"/>
        <w:ind w:left="520" w:right="11900"/>
        <w:jc w:val="right"/>
      </w:pPr>
      <w:r>
        <w:t>Должностное лицо, ответственное за предоставление статистической информации (лицо, уполномоченное предоставлять статистическую инфор</w:t>
      </w:r>
      <w:r>
        <w:t>мацию от имени юридического лица)</w:t>
      </w:r>
    </w:p>
    <w:p w:rsidR="00006FF8" w:rsidRDefault="00BB7973">
      <w:pPr>
        <w:pStyle w:val="60"/>
        <w:framePr w:w="15653" w:h="969" w:hRule="exact" w:wrap="none" w:vAnchor="page" w:hAnchor="page" w:x="775" w:y="6377"/>
        <w:shd w:val="clear" w:color="auto" w:fill="auto"/>
        <w:tabs>
          <w:tab w:val="left" w:pos="7643"/>
          <w:tab w:val="left" w:pos="10024"/>
        </w:tabs>
        <w:spacing w:before="0" w:after="0" w:line="182" w:lineRule="exact"/>
        <w:ind w:left="4480"/>
        <w:jc w:val="both"/>
      </w:pPr>
      <w:r>
        <w:t>(должность)</w:t>
      </w:r>
      <w:r>
        <w:tab/>
        <w:t>(Ф.И.О.)</w:t>
      </w:r>
      <w:r>
        <w:tab/>
        <w:t>(подпись)</w:t>
      </w:r>
    </w:p>
    <w:p w:rsidR="00006FF8" w:rsidRDefault="00BB7973">
      <w:pPr>
        <w:pStyle w:val="40"/>
        <w:framePr w:wrap="none" w:vAnchor="page" w:hAnchor="page" w:x="4687" w:y="7690"/>
        <w:shd w:val="clear" w:color="auto" w:fill="auto"/>
        <w:spacing w:line="130" w:lineRule="exact"/>
      </w:pPr>
      <w:r>
        <w:t>(номер контактного телефона)</w:t>
      </w:r>
    </w:p>
    <w:p w:rsidR="00006FF8" w:rsidRDefault="00BB7973">
      <w:pPr>
        <w:pStyle w:val="40"/>
        <w:framePr w:wrap="none" w:vAnchor="page" w:hAnchor="page" w:x="7798" w:y="7692"/>
        <w:shd w:val="clear" w:color="auto" w:fill="auto"/>
        <w:spacing w:line="130" w:lineRule="exact"/>
      </w:pPr>
      <w:r>
        <w:t>(дата составления документа)</w:t>
      </w:r>
    </w:p>
    <w:p w:rsidR="00006FF8" w:rsidRDefault="00006FF8">
      <w:pPr>
        <w:rPr>
          <w:sz w:val="2"/>
          <w:szCs w:val="2"/>
        </w:rPr>
      </w:pPr>
    </w:p>
    <w:sectPr w:rsidR="00006FF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73" w:rsidRDefault="00BB7973">
      <w:r>
        <w:separator/>
      </w:r>
    </w:p>
  </w:endnote>
  <w:endnote w:type="continuationSeparator" w:id="0">
    <w:p w:rsidR="00BB7973" w:rsidRDefault="00B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73" w:rsidRDefault="00BB7973"/>
  </w:footnote>
  <w:footnote w:type="continuationSeparator" w:id="0">
    <w:p w:rsidR="00BB7973" w:rsidRDefault="00BB79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6FF8"/>
    <w:rsid w:val="00006FF8"/>
    <w:rsid w:val="005A6659"/>
    <w:rsid w:val="00B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9pt120">
    <w:name w:val="Основной текст (3) + 19 pt;Полужирный;Масштаб 120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38"/>
      <w:szCs w:val="3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Company>Home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2020-10-27T11:54:00Z</dcterms:created>
  <dcterms:modified xsi:type="dcterms:W3CDTF">2020-10-27T11:55:00Z</dcterms:modified>
</cp:coreProperties>
</file>