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33" w:rsidRPr="00FF34E2" w:rsidRDefault="0037776E" w:rsidP="00653533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color w:val="00B0F0"/>
          <w:kern w:val="36"/>
          <w:sz w:val="54"/>
          <w:szCs w:val="54"/>
          <w:lang w:eastAsia="ru-RU"/>
        </w:rPr>
      </w:pPr>
      <w:r w:rsidRPr="00FF34E2">
        <w:rPr>
          <w:rFonts w:ascii="Times New Roman" w:eastAsia="Times New Roman" w:hAnsi="Times New Roman" w:cs="Times New Roman"/>
          <w:color w:val="00B0F0"/>
          <w:kern w:val="36"/>
          <w:sz w:val="54"/>
          <w:szCs w:val="54"/>
          <w:lang w:eastAsia="ru-RU"/>
        </w:rPr>
        <w:t xml:space="preserve">В </w:t>
      </w:r>
      <w:proofErr w:type="spellStart"/>
      <w:r w:rsidRPr="00FF34E2">
        <w:rPr>
          <w:rFonts w:ascii="Times New Roman" w:eastAsia="Times New Roman" w:hAnsi="Times New Roman" w:cs="Times New Roman"/>
          <w:color w:val="00B0F0"/>
          <w:kern w:val="36"/>
          <w:sz w:val="54"/>
          <w:szCs w:val="54"/>
          <w:lang w:eastAsia="ru-RU"/>
        </w:rPr>
        <w:t>Сергокалинском</w:t>
      </w:r>
      <w:proofErr w:type="spellEnd"/>
      <w:r w:rsidRPr="00FF34E2">
        <w:rPr>
          <w:rFonts w:ascii="Times New Roman" w:eastAsia="Times New Roman" w:hAnsi="Times New Roman" w:cs="Times New Roman"/>
          <w:color w:val="00B0F0"/>
          <w:kern w:val="36"/>
          <w:sz w:val="54"/>
          <w:szCs w:val="54"/>
          <w:lang w:eastAsia="ru-RU"/>
        </w:rPr>
        <w:t xml:space="preserve"> </w:t>
      </w:r>
      <w:r w:rsidR="00653533" w:rsidRPr="00FF34E2">
        <w:rPr>
          <w:rFonts w:ascii="Times New Roman" w:eastAsia="Times New Roman" w:hAnsi="Times New Roman" w:cs="Times New Roman"/>
          <w:color w:val="00B0F0"/>
          <w:kern w:val="36"/>
          <w:sz w:val="54"/>
          <w:szCs w:val="54"/>
          <w:lang w:eastAsia="ru-RU"/>
        </w:rPr>
        <w:t xml:space="preserve"> районе наградили лучших учителей родного языка.</w:t>
      </w:r>
    </w:p>
    <w:p w:rsidR="00653533" w:rsidRPr="00FF34E2" w:rsidRDefault="00FF34E2" w:rsidP="0065353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Награждение</w:t>
      </w:r>
      <w:r w:rsidR="00653533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грамотами лучших учителей</w:t>
      </w:r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родного языка школ Сергокали</w:t>
      </w:r>
      <w:r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нского района прошла 1 марта 2019г</w:t>
      </w:r>
      <w:r w:rsidR="00653533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, в</w:t>
      </w:r>
      <w:r w:rsidR="00FB7A1B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Управлении образования района</w:t>
      </w:r>
      <w:proofErr w:type="gramStart"/>
      <w:r w:rsidR="00FB7A1B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.</w:t>
      </w:r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. </w:t>
      </w:r>
      <w:proofErr w:type="gramEnd"/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Начальник Управления </w:t>
      </w:r>
      <w:proofErr w:type="spellStart"/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Ханум</w:t>
      </w:r>
      <w:proofErr w:type="spellEnd"/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</w:t>
      </w:r>
      <w:proofErr w:type="spellStart"/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Набигуллаевна</w:t>
      </w:r>
      <w:proofErr w:type="spellEnd"/>
      <w:r w:rsidR="00653533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за круглым</w:t>
      </w:r>
      <w:r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столом встретилась с победителем</w:t>
      </w:r>
      <w:r w:rsidR="00653533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и призерами муниципального этапа конкурса «Лу</w:t>
      </w:r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чший учитель родного языка- 2019</w:t>
      </w:r>
      <w:r w:rsidR="00653533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».</w:t>
      </w:r>
      <w:r w:rsidR="00653533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br/>
        <w:t>Она отметила, что каждым педагогом, независимо от того стал он победителем или нет, была проделана колоссальная работа.</w:t>
      </w:r>
      <w:r w:rsidR="00653533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br/>
        <w:t>«На ваши плечи лёг большой груз ответственности за свою школу, вы достойно прошли все испытания на муниципаль</w:t>
      </w:r>
      <w:r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ном этапе конкурса, а победитель представит </w:t>
      </w:r>
      <w:proofErr w:type="spellStart"/>
      <w:r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Сергокалинский</w:t>
      </w:r>
      <w:proofErr w:type="spellEnd"/>
      <w:r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</w:t>
      </w:r>
      <w:r w:rsidR="00653533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район на республиканском этапе. На вас возложена особая, почетная миссия – не только передавать свои знания, но и прививать любовь к семье, к родному к</w:t>
      </w:r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раю», - сказала Х </w:t>
      </w:r>
      <w:proofErr w:type="spellStart"/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Набигуллаевна</w:t>
      </w:r>
      <w:proofErr w:type="spellEnd"/>
      <w:r w:rsidR="00653533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.</w:t>
      </w:r>
    </w:p>
    <w:p w:rsidR="0037776E" w:rsidRPr="002963D2" w:rsidRDefault="00653533" w:rsidP="0037776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br/>
      </w:r>
      <w:r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Грамотами</w:t>
      </w:r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были отм</w:t>
      </w:r>
      <w:r w:rsid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ечены: </w:t>
      </w:r>
      <w:proofErr w:type="spellStart"/>
      <w:r w:rsid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Омарова</w:t>
      </w:r>
      <w:proofErr w:type="spellEnd"/>
      <w:r w:rsid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Нурият</w:t>
      </w:r>
      <w:proofErr w:type="spellEnd"/>
      <w:r w:rsid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Исаевна </w:t>
      </w:r>
      <w:bookmarkStart w:id="0" w:name="_GoBack"/>
      <w:bookmarkEnd w:id="0"/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МКОУ «</w:t>
      </w:r>
      <w:proofErr w:type="spellStart"/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Урахинская</w:t>
      </w:r>
      <w:proofErr w:type="spellEnd"/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СОШ»; Магомедова Эльмира Магомедовна</w:t>
      </w:r>
      <w:r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МКОУ «</w:t>
      </w:r>
      <w:proofErr w:type="spellStart"/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Сергокалинская</w:t>
      </w:r>
      <w:proofErr w:type="spellEnd"/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С</w:t>
      </w:r>
      <w:r w:rsid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ОШ№1;Гасбанова </w:t>
      </w:r>
      <w:proofErr w:type="spellStart"/>
      <w:r w:rsid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Минара</w:t>
      </w:r>
      <w:proofErr w:type="spellEnd"/>
      <w:r w:rsid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Габибуллаевна</w:t>
      </w:r>
      <w:proofErr w:type="spellEnd"/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МКОУ «</w:t>
      </w:r>
      <w:proofErr w:type="spellStart"/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Маммаульская</w:t>
      </w:r>
      <w:proofErr w:type="spellEnd"/>
      <w:r w:rsidR="00FF34E2"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СОШ»</w:t>
      </w:r>
      <w:r w:rsidRPr="002963D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</w:p>
    <w:p w:rsidR="00653533" w:rsidRPr="00FF34E2" w:rsidRDefault="00653533" w:rsidP="0065353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«Круглый стол ещё раз напомнил всем его участникам о важной проблеме и задаче – сохранить родной язык. Сегодня это не менее важно, чем сохранить природу, ведь язык – это наш быт, наше общество, наш мир. Или, как говорится: если погибнет язык – погибнет нация!», - подытожи</w:t>
      </w:r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ла мероприятие </w:t>
      </w:r>
      <w:proofErr w:type="spellStart"/>
      <w:r w:rsidR="0037776E"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Набигуллаевна</w:t>
      </w:r>
      <w:proofErr w:type="spellEnd"/>
      <w:r w:rsidRPr="00FF34E2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.</w:t>
      </w:r>
    </w:p>
    <w:p w:rsidR="00127342" w:rsidRDefault="00220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02A0" w:rsidRDefault="00C05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5F0657" wp14:editId="4882F712">
            <wp:extent cx="1803399" cy="1352550"/>
            <wp:effectExtent l="0" t="0" r="6985" b="0"/>
            <wp:docPr id="1" name="Рисунок 1" descr="C:\Users\12345.12345-PC\Desktop\Новая папка (5)\20190301_10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.12345-PC\Desktop\Новая папка (5)\20190301_101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54" cy="135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1024" cy="1388269"/>
            <wp:effectExtent l="0" t="0" r="0" b="2540"/>
            <wp:docPr id="2" name="Рисунок 2" descr="C:\Users\12345.12345-PC\Desktop\Новая папка (5)\20190301_10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.12345-PC\Desktop\Новая папка (5)\20190301_101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25" cy="13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D53794" wp14:editId="64C20B4B">
            <wp:extent cx="1800225" cy="1350169"/>
            <wp:effectExtent l="0" t="0" r="0" b="2540"/>
            <wp:docPr id="3" name="Рисунок 3" descr="C:\Users\12345.12345-PC\Desktop\Новая папка (5)\20190301_10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.12345-PC\Desktop\Новая папка (5)\20190301_101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68" cy="135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2A0" w:rsidRDefault="002202A0">
      <w:pPr>
        <w:rPr>
          <w:rFonts w:ascii="Times New Roman" w:hAnsi="Times New Roman" w:cs="Times New Roman"/>
        </w:rPr>
      </w:pPr>
    </w:p>
    <w:p w:rsidR="002202A0" w:rsidRDefault="00C05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04975" cy="1278731"/>
            <wp:effectExtent l="0" t="0" r="0" b="0"/>
            <wp:docPr id="4" name="Рисунок 4" descr="C:\Users\12345.12345-PC\Desktop\Новая папка (5)\20190301_10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5.12345-PC\Desktop\Новая папка (5)\20190301_1015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64" cy="127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77040" cy="1183377"/>
            <wp:effectExtent l="0" t="0" r="4445" b="0"/>
            <wp:docPr id="5" name="Рисунок 5" descr="C:\Users\12345.12345-PC\Desktop\Новая папка (5)\20190301_10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45.12345-PC\Desktop\Новая папка (5)\20190301_103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85" cy="118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D7B" w:rsidRPr="00FF34E2" w:rsidRDefault="00C05D7B">
      <w:pPr>
        <w:rPr>
          <w:rFonts w:ascii="Times New Roman" w:hAnsi="Times New Roman" w:cs="Times New Roman"/>
        </w:rPr>
      </w:pPr>
    </w:p>
    <w:sectPr w:rsidR="00C05D7B" w:rsidRPr="00FF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33"/>
    <w:rsid w:val="00127342"/>
    <w:rsid w:val="002202A0"/>
    <w:rsid w:val="002963D2"/>
    <w:rsid w:val="0037776E"/>
    <w:rsid w:val="00621ABC"/>
    <w:rsid w:val="00653533"/>
    <w:rsid w:val="00C05D7B"/>
    <w:rsid w:val="00D47797"/>
    <w:rsid w:val="00FB7A1B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817B-DFBB-4707-B17F-F6C6409B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16</cp:revision>
  <cp:lastPrinted>2019-03-01T06:19:00Z</cp:lastPrinted>
  <dcterms:created xsi:type="dcterms:W3CDTF">2019-02-28T05:31:00Z</dcterms:created>
  <dcterms:modified xsi:type="dcterms:W3CDTF">2019-03-01T08:36:00Z</dcterms:modified>
</cp:coreProperties>
</file>