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AD" w:rsidRPr="00904D72" w:rsidRDefault="009A55AD" w:rsidP="009A55AD">
      <w:pPr>
        <w:pStyle w:val="a4"/>
        <w:rPr>
          <w:sz w:val="28"/>
          <w:szCs w:val="28"/>
        </w:rPr>
      </w:pPr>
      <w:r w:rsidRPr="00586A48">
        <w:rPr>
          <w:sz w:val="28"/>
          <w:szCs w:val="28"/>
        </w:rPr>
        <w:t xml:space="preserve"> </w:t>
      </w:r>
      <w:r w:rsidR="00BA24E8" w:rsidRPr="00904D72">
        <w:rPr>
          <w:sz w:val="28"/>
          <w:szCs w:val="28"/>
        </w:rPr>
        <w:t xml:space="preserve">                        </w:t>
      </w:r>
    </w:p>
    <w:p w:rsidR="00A46844" w:rsidRDefault="00BC235D" w:rsidP="00A46844">
      <w:pPr>
        <w:pStyle w:val="Default"/>
      </w:pPr>
      <w:r>
        <w:rPr>
          <w:sz w:val="28"/>
          <w:szCs w:val="28"/>
        </w:rPr>
        <w:t xml:space="preserve">               </w:t>
      </w:r>
    </w:p>
    <w:p w:rsidR="001421C4" w:rsidRDefault="00A4684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>.</w:t>
      </w:r>
      <w:r w:rsidR="001421C4" w:rsidRPr="001421C4">
        <w:rPr>
          <w:rStyle w:val="a5"/>
          <w:color w:val="333333"/>
          <w:bdr w:val="none" w:sz="0" w:space="0" w:color="auto" w:frame="1"/>
        </w:rPr>
        <w:t xml:space="preserve"> </w:t>
      </w:r>
      <w:r w:rsidR="001421C4">
        <w:rPr>
          <w:rStyle w:val="a5"/>
          <w:color w:val="333333"/>
          <w:bdr w:val="none" w:sz="0" w:space="0" w:color="auto" w:frame="1"/>
        </w:rPr>
        <w:t>ПОЛОЖЕНИЕ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О  районном смотре-конкурсе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«Лучший профсоюзный уголок»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среди первичных организаций Профсоюза работников образования Сергокалинского района.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:rsidR="001421C4" w:rsidRDefault="001421C4" w:rsidP="001421C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1. Общие положения: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1.1.   Смотр-конкурс на лучший профсоюзный уголок проводится в период с 23.05.2022г. по 27.05.2022г. в рамках объявленного Центральным Советом Общероссийского Профсоюза образования Года корпоративной культуры в Профсоюзе образования</w:t>
      </w:r>
      <w:proofErr w:type="gramStart"/>
      <w:r>
        <w:rPr>
          <w:color w:val="333333"/>
          <w:bdr w:val="none" w:sz="0" w:space="0" w:color="auto" w:frame="1"/>
        </w:rPr>
        <w:t>..</w:t>
      </w:r>
      <w:proofErr w:type="gramEnd"/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1.2.   Настоящее положение определяет цели и задачи организации, участия в смотре-конкурсе, порядок рассмотрения представленных материалов и награждение победителей.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1.3.   Координацию проведения смотра-конкурса осуществляет рабочая группа по рассмотрению материалов и подведению итогов смотра-конкурса.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2. Цель и задачи конкурса: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 w:rsidRPr="001421C4">
        <w:rPr>
          <w:b/>
          <w:color w:val="333333"/>
          <w:bdr w:val="none" w:sz="0" w:space="0" w:color="auto" w:frame="1"/>
        </w:rPr>
        <w:t>Цель конкурс</w:t>
      </w:r>
      <w:r>
        <w:rPr>
          <w:color w:val="333333"/>
          <w:bdr w:val="none" w:sz="0" w:space="0" w:color="auto" w:frame="1"/>
        </w:rPr>
        <w:t>а: повышение эффективности работы первичных профсоюзных организаций по защите прав работников образования, информирование педагогических коллективов о работе территориальной организации Профсоюза, вышестоящих профсоюзных органов, укрепление авторитета первичных профсоюзных организаций и роста их рядов.</w:t>
      </w:r>
    </w:p>
    <w:p w:rsidR="001421C4" w:rsidRP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18"/>
          <w:szCs w:val="18"/>
        </w:rPr>
      </w:pPr>
      <w:r w:rsidRPr="001421C4">
        <w:rPr>
          <w:b/>
          <w:color w:val="333333"/>
          <w:bdr w:val="none" w:sz="0" w:space="0" w:color="auto" w:frame="1"/>
        </w:rPr>
        <w:t>Задачи конкурса:</w:t>
      </w:r>
    </w:p>
    <w:p w:rsidR="001421C4" w:rsidRDefault="001421C4" w:rsidP="001421C4">
      <w:pPr>
        <w:numPr>
          <w:ilvl w:val="0"/>
          <w:numId w:val="32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Обобщить и распространить опыт информационной работы первичных организаций Профсоюза.</w:t>
      </w:r>
    </w:p>
    <w:p w:rsidR="001421C4" w:rsidRDefault="001421C4" w:rsidP="001421C4">
      <w:pPr>
        <w:numPr>
          <w:ilvl w:val="0"/>
          <w:numId w:val="32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Активизировать использование информационных материалов организаций Профсоюза работников  образования</w:t>
      </w:r>
      <w:proofErr w:type="gramStart"/>
      <w:r>
        <w:rPr>
          <w:color w:val="333333"/>
          <w:bdr w:val="none" w:sz="0" w:space="0" w:color="auto" w:frame="1"/>
        </w:rPr>
        <w:t xml:space="preserve"> .</w:t>
      </w:r>
      <w:proofErr w:type="gramEnd"/>
    </w:p>
    <w:p w:rsidR="001421C4" w:rsidRDefault="001421C4" w:rsidP="001421C4">
      <w:pPr>
        <w:numPr>
          <w:ilvl w:val="0"/>
          <w:numId w:val="32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Внедрить положительный опыт в практическую работу первичных организаций Профсоюза.</w:t>
      </w:r>
    </w:p>
    <w:p w:rsidR="001421C4" w:rsidRDefault="001421C4" w:rsidP="001421C4">
      <w:pPr>
        <w:numPr>
          <w:ilvl w:val="0"/>
          <w:numId w:val="32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Стимулировать моральным и материальным вознаграждением председателей профсоюзных организаций для повышения информированности коллективов.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3. Участники конкурса: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Первичные организаци</w:t>
      </w:r>
      <w:r w:rsidR="00E70202">
        <w:rPr>
          <w:color w:val="333333"/>
          <w:bdr w:val="none" w:sz="0" w:space="0" w:color="auto" w:frame="1"/>
        </w:rPr>
        <w:t xml:space="preserve">и Профсоюза работников  образования </w:t>
      </w:r>
      <w:r>
        <w:rPr>
          <w:color w:val="333333"/>
          <w:bdr w:val="none" w:sz="0" w:space="0" w:color="auto" w:frame="1"/>
        </w:rPr>
        <w:t xml:space="preserve"> образовательных учреждений  Сергокалинского района.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4. Сроки проведения конкурса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Смотр-конкурс на лучший профсоюз</w:t>
      </w:r>
      <w:r w:rsidR="00E70202">
        <w:rPr>
          <w:color w:val="333333"/>
          <w:bdr w:val="none" w:sz="0" w:space="0" w:color="auto" w:frame="1"/>
        </w:rPr>
        <w:t>ный уголок проходит в период с 23.05.2022г.  по 27.05</w:t>
      </w:r>
      <w:r>
        <w:rPr>
          <w:color w:val="333333"/>
          <w:bdr w:val="none" w:sz="0" w:space="0" w:color="auto" w:frame="1"/>
        </w:rPr>
        <w:t>.</w:t>
      </w:r>
      <w:r w:rsidR="00E70202">
        <w:rPr>
          <w:color w:val="333333"/>
          <w:bdr w:val="none" w:sz="0" w:space="0" w:color="auto" w:frame="1"/>
        </w:rPr>
        <w:t>202</w:t>
      </w:r>
      <w:r>
        <w:rPr>
          <w:color w:val="333333"/>
          <w:bdr w:val="none" w:sz="0" w:space="0" w:color="auto" w:frame="1"/>
        </w:rPr>
        <w:t>2г.  Материалы необходимо пр</w:t>
      </w:r>
      <w:r w:rsidR="00E70202">
        <w:rPr>
          <w:color w:val="333333"/>
          <w:bdr w:val="none" w:sz="0" w:space="0" w:color="auto" w:frame="1"/>
        </w:rPr>
        <w:t>едставить в районный комитет Профсоюза до 23 мая 2022г.</w:t>
      </w:r>
      <w:r>
        <w:rPr>
          <w:color w:val="333333"/>
          <w:bdr w:val="none" w:sz="0" w:space="0" w:color="auto" w:frame="1"/>
        </w:rPr>
        <w:t xml:space="preserve"> года.</w:t>
      </w:r>
      <w:r w:rsidR="00E70202">
        <w:rPr>
          <w:color w:val="333333"/>
          <w:bdr w:val="none" w:sz="0" w:space="0" w:color="auto" w:frame="1"/>
        </w:rPr>
        <w:t xml:space="preserve"> т.е. эскиз профсоюзного уголка и материал для размещени</w:t>
      </w:r>
      <w:proofErr w:type="gramStart"/>
      <w:r w:rsidR="00E70202">
        <w:rPr>
          <w:color w:val="333333"/>
          <w:bdr w:val="none" w:sz="0" w:space="0" w:color="auto" w:frame="1"/>
        </w:rPr>
        <w:t>я(</w:t>
      </w:r>
      <w:proofErr w:type="gramEnd"/>
      <w:r w:rsidR="00E70202">
        <w:rPr>
          <w:color w:val="333333"/>
          <w:bdr w:val="none" w:sz="0" w:space="0" w:color="auto" w:frame="1"/>
        </w:rPr>
        <w:t>копии).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5. Организация смотра-конкурса</w:t>
      </w:r>
    </w:p>
    <w:p w:rsidR="001421C4" w:rsidRDefault="00E70202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5.2. Сергокалинская районная</w:t>
      </w:r>
      <w:r w:rsidR="001421C4">
        <w:rPr>
          <w:color w:val="333333"/>
          <w:bdr w:val="none" w:sz="0" w:space="0" w:color="auto" w:frame="1"/>
        </w:rPr>
        <w:t xml:space="preserve"> организаци</w:t>
      </w:r>
      <w:r>
        <w:rPr>
          <w:color w:val="333333"/>
          <w:bdr w:val="none" w:sz="0" w:space="0" w:color="auto" w:frame="1"/>
        </w:rPr>
        <w:t xml:space="preserve">я Профсоюза работников  образования </w:t>
      </w:r>
      <w:r w:rsidR="001421C4">
        <w:rPr>
          <w:color w:val="333333"/>
          <w:bdr w:val="none" w:sz="0" w:space="0" w:color="auto" w:frame="1"/>
        </w:rPr>
        <w:t>утверждает состав комиссии, определяет порядок ее работы и размер поощрений среди первичных профсоюзных организаций.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5.3. Итоги конкурса рассматриваются на заседании Президиума организаций Профсоюза.</w:t>
      </w:r>
    </w:p>
    <w:p w:rsidR="001421C4" w:rsidRDefault="00E70202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5.4.З</w:t>
      </w:r>
      <w:r w:rsidR="001421C4">
        <w:rPr>
          <w:color w:val="333333"/>
          <w:bdr w:val="none" w:sz="0" w:space="0" w:color="auto" w:frame="1"/>
        </w:rPr>
        <w:t>аявку на уч</w:t>
      </w:r>
      <w:r>
        <w:rPr>
          <w:color w:val="333333"/>
          <w:bdr w:val="none" w:sz="0" w:space="0" w:color="auto" w:frame="1"/>
        </w:rPr>
        <w:t>астие в районном</w:t>
      </w:r>
      <w:r w:rsidR="001421C4">
        <w:rPr>
          <w:color w:val="333333"/>
          <w:bdr w:val="none" w:sz="0" w:space="0" w:color="auto" w:frame="1"/>
        </w:rPr>
        <w:t xml:space="preserve"> смотре-конкурсе профсоюзная организация представляет в конкурсную комиссию организации</w:t>
      </w:r>
      <w:r>
        <w:rPr>
          <w:color w:val="333333"/>
          <w:bdr w:val="none" w:sz="0" w:space="0" w:color="auto" w:frame="1"/>
        </w:rPr>
        <w:t xml:space="preserve"> Профсоюза работников </w:t>
      </w:r>
      <w:r w:rsidR="001421C4">
        <w:rPr>
          <w:color w:val="333333"/>
          <w:bdr w:val="none" w:sz="0" w:space="0" w:color="auto" w:frame="1"/>
        </w:rPr>
        <w:t>обра</w:t>
      </w:r>
      <w:r>
        <w:rPr>
          <w:color w:val="333333"/>
          <w:bdr w:val="none" w:sz="0" w:space="0" w:color="auto" w:frame="1"/>
        </w:rPr>
        <w:t xml:space="preserve">зования </w:t>
      </w:r>
      <w:r w:rsidR="001421C4">
        <w:rPr>
          <w:color w:val="333333"/>
          <w:bdr w:val="none" w:sz="0" w:space="0" w:color="auto" w:frame="1"/>
        </w:rPr>
        <w:t>       </w:t>
      </w:r>
    </w:p>
    <w:p w:rsidR="001421C4" w:rsidRDefault="001421C4" w:rsidP="001A68AB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A68AB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6</w:t>
      </w:r>
      <w:r w:rsidR="001421C4">
        <w:rPr>
          <w:rStyle w:val="a5"/>
          <w:color w:val="333333"/>
          <w:bdr w:val="none" w:sz="0" w:space="0" w:color="auto" w:frame="1"/>
        </w:rPr>
        <w:t>. Критерии оценки смотра-конкурса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lastRenderedPageBreak/>
        <w:t>1. Наличие официально утвержденной символики Профсоюза.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2. Полнота информации о деятельности первичной организации Профсоюза.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3. Освещение различных направлений деятельности первичной профсоюзной организации.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4. Актуальность, оперативность представленных материалов.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5. Новизна и оригинальность оформления уголка.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6. Практическая ценность и привлекательность информации.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7. Регулярное обновление материалов уголка.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8. Использование фотоматериалов, компьютерных технологий в оформлении.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9. Эстетическое и художественное оформление.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8. Награждение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1. Призеры смотра-конкурса «Лучший профсоюзн</w:t>
      </w:r>
      <w:r w:rsidR="001A68AB">
        <w:rPr>
          <w:color w:val="333333"/>
          <w:bdr w:val="none" w:sz="0" w:space="0" w:color="auto" w:frame="1"/>
        </w:rPr>
        <w:t xml:space="preserve">ый уголок» поощряются </w:t>
      </w:r>
      <w:proofErr w:type="spellStart"/>
      <w:r w:rsidR="001A68AB">
        <w:rPr>
          <w:color w:val="333333"/>
          <w:bdr w:val="none" w:sz="0" w:space="0" w:color="auto" w:frame="1"/>
        </w:rPr>
        <w:t>Сергокалинской</w:t>
      </w:r>
      <w:proofErr w:type="spellEnd"/>
      <w:r w:rsidR="001A68AB">
        <w:rPr>
          <w:color w:val="333333"/>
          <w:bdr w:val="none" w:sz="0" w:space="0" w:color="auto" w:frame="1"/>
        </w:rPr>
        <w:t xml:space="preserve"> районной</w:t>
      </w:r>
      <w:r>
        <w:rPr>
          <w:color w:val="333333"/>
          <w:bdr w:val="none" w:sz="0" w:space="0" w:color="auto" w:frame="1"/>
        </w:rPr>
        <w:t xml:space="preserve"> организацией</w:t>
      </w:r>
      <w:r w:rsidR="001A68AB">
        <w:rPr>
          <w:color w:val="333333"/>
          <w:bdr w:val="none" w:sz="0" w:space="0" w:color="auto" w:frame="1"/>
        </w:rPr>
        <w:t xml:space="preserve"> Профсоюза работников </w:t>
      </w:r>
      <w:r>
        <w:rPr>
          <w:color w:val="333333"/>
          <w:bdr w:val="none" w:sz="0" w:space="0" w:color="auto" w:frame="1"/>
        </w:rPr>
        <w:t>образования</w:t>
      </w:r>
      <w:proofErr w:type="gramStart"/>
      <w:r>
        <w:rPr>
          <w:color w:val="333333"/>
          <w:bdr w:val="none" w:sz="0" w:space="0" w:color="auto" w:frame="1"/>
        </w:rPr>
        <w:t xml:space="preserve"> </w:t>
      </w:r>
      <w:r w:rsidR="001A68AB">
        <w:rPr>
          <w:color w:val="333333"/>
          <w:bdr w:val="none" w:sz="0" w:space="0" w:color="auto" w:frame="1"/>
        </w:rPr>
        <w:t>.</w:t>
      </w:r>
      <w:proofErr w:type="gramEnd"/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9. Жюри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1.Конкурс оценивается членами компетентного жюри, в составе 3 человек.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 xml:space="preserve">2.Все критерии оцениваются по </w:t>
      </w:r>
      <w:proofErr w:type="spellStart"/>
      <w:r>
        <w:rPr>
          <w:color w:val="333333"/>
          <w:bdr w:val="none" w:sz="0" w:space="0" w:color="auto" w:frame="1"/>
        </w:rPr>
        <w:t>пятибальной</w:t>
      </w:r>
      <w:proofErr w:type="spellEnd"/>
      <w:r>
        <w:rPr>
          <w:color w:val="333333"/>
          <w:bdr w:val="none" w:sz="0" w:space="0" w:color="auto" w:frame="1"/>
        </w:rPr>
        <w:t xml:space="preserve"> системе.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3.Все оценки заполняются в протокол и не могут быть изменены.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10. Финансирование смотра-конкурса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Финансирование смотра-конкурса проводится за</w:t>
      </w:r>
      <w:r w:rsidR="001A68AB">
        <w:rPr>
          <w:color w:val="333333"/>
          <w:bdr w:val="none" w:sz="0" w:space="0" w:color="auto" w:frame="1"/>
        </w:rPr>
        <w:t xml:space="preserve"> счет средств </w:t>
      </w:r>
      <w:proofErr w:type="spellStart"/>
      <w:r w:rsidR="001A68AB">
        <w:rPr>
          <w:color w:val="333333"/>
          <w:bdr w:val="none" w:sz="0" w:space="0" w:color="auto" w:frame="1"/>
        </w:rPr>
        <w:t>Сергокалинской</w:t>
      </w:r>
      <w:proofErr w:type="spellEnd"/>
      <w:r w:rsidR="001A68AB">
        <w:rPr>
          <w:color w:val="333333"/>
          <w:bdr w:val="none" w:sz="0" w:space="0" w:color="auto" w:frame="1"/>
        </w:rPr>
        <w:t xml:space="preserve"> </w:t>
      </w:r>
      <w:proofErr w:type="spellStart"/>
      <w:r w:rsidR="001A68AB">
        <w:rPr>
          <w:color w:val="333333"/>
          <w:bdr w:val="none" w:sz="0" w:space="0" w:color="auto" w:frame="1"/>
        </w:rPr>
        <w:t>районной</w:t>
      </w:r>
      <w:r>
        <w:rPr>
          <w:color w:val="333333"/>
          <w:bdr w:val="none" w:sz="0" w:space="0" w:color="auto" w:frame="1"/>
        </w:rPr>
        <w:t>организации</w:t>
      </w:r>
      <w:proofErr w:type="spellEnd"/>
      <w:r>
        <w:rPr>
          <w:color w:val="333333"/>
          <w:bdr w:val="none" w:sz="0" w:space="0" w:color="auto" w:frame="1"/>
        </w:rPr>
        <w:t xml:space="preserve"> Профсоюза.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Приложение 1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Заявка на участие в смотре-конкурсе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«Лучший профсоюзный уголок»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           Первичная профсоюзная организация образовательного учреждения (далее полное название образовательного учреждения) города (наименование территории) заяв</w:t>
      </w:r>
      <w:r w:rsidR="001A68AB">
        <w:rPr>
          <w:color w:val="333333"/>
          <w:bdr w:val="none" w:sz="0" w:space="0" w:color="auto" w:frame="1"/>
        </w:rPr>
        <w:t xml:space="preserve">ляет о своем участии в районном </w:t>
      </w:r>
      <w:r>
        <w:rPr>
          <w:color w:val="333333"/>
          <w:bdr w:val="none" w:sz="0" w:space="0" w:color="auto" w:frame="1"/>
        </w:rPr>
        <w:t>смотре-конкурсе «Лучший профсоюзный уголок».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           С порядком проведения конкурса ознакомлены и согласны. Полноту и достоверность сведений, указанных в настоящей заявке и прилагаемых к ней документов гарантируем.</w:t>
      </w:r>
    </w:p>
    <w:p w:rsidR="001421C4" w:rsidRDefault="001421C4" w:rsidP="001421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 xml:space="preserve">            Уведомлены о том, что участники конкурса, представившие недостоверную информацию, могут быть </w:t>
      </w:r>
      <w:r w:rsidR="001A68AB">
        <w:rPr>
          <w:color w:val="333333"/>
          <w:bdr w:val="none" w:sz="0" w:space="0" w:color="auto" w:frame="1"/>
        </w:rPr>
        <w:t>не допущены к участию в районном</w:t>
      </w:r>
      <w:r>
        <w:rPr>
          <w:color w:val="333333"/>
          <w:bdr w:val="none" w:sz="0" w:space="0" w:color="auto" w:frame="1"/>
        </w:rPr>
        <w:t xml:space="preserve"> конкурсе</w:t>
      </w:r>
      <w:proofErr w:type="gramStart"/>
      <w:r>
        <w:rPr>
          <w:color w:val="333333"/>
          <w:bdr w:val="none" w:sz="0" w:space="0" w:color="auto" w:frame="1"/>
        </w:rPr>
        <w:t xml:space="preserve"> </w:t>
      </w:r>
      <w:r w:rsidR="001A68AB">
        <w:rPr>
          <w:color w:val="333333"/>
          <w:bdr w:val="none" w:sz="0" w:space="0" w:color="auto" w:frame="1"/>
        </w:rPr>
        <w:t>.</w:t>
      </w:r>
      <w:proofErr w:type="gramEnd"/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Дата                                                                                      Подпись председателя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 первичной профсоюзной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 организации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 </w:t>
      </w:r>
    </w:p>
    <w:p w:rsidR="001421C4" w:rsidRDefault="001421C4" w:rsidP="001421C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Приложение 2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Информационная карта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участника смотра-конкурса «Лучший профсоюзный уголок»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(наименование территории, образовательного учреждения первичной профсоюзной организации)</w:t>
      </w:r>
    </w:p>
    <w:p w:rsidR="001421C4" w:rsidRDefault="001421C4" w:rsidP="001421C4">
      <w:pPr>
        <w:numPr>
          <w:ilvl w:val="0"/>
          <w:numId w:val="35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Количество членов Профсоюза в образовательном учреждении  (</w:t>
      </w:r>
      <w:proofErr w:type="gramStart"/>
      <w:r>
        <w:rPr>
          <w:color w:val="333333"/>
          <w:bdr w:val="none" w:sz="0" w:space="0" w:color="auto" w:frame="1"/>
        </w:rPr>
        <w:t>в</w:t>
      </w:r>
      <w:proofErr w:type="gramEnd"/>
      <w:r>
        <w:rPr>
          <w:color w:val="333333"/>
          <w:bdr w:val="none" w:sz="0" w:space="0" w:color="auto" w:frame="1"/>
        </w:rPr>
        <w:t xml:space="preserve"> %).</w:t>
      </w:r>
    </w:p>
    <w:p w:rsidR="001421C4" w:rsidRDefault="001421C4" w:rsidP="001421C4">
      <w:pPr>
        <w:numPr>
          <w:ilvl w:val="0"/>
          <w:numId w:val="35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Разделы профсоюзного уголка.</w:t>
      </w:r>
    </w:p>
    <w:p w:rsidR="001421C4" w:rsidRDefault="001421C4" w:rsidP="001421C4">
      <w:pPr>
        <w:numPr>
          <w:ilvl w:val="0"/>
          <w:numId w:val="35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Период обновления информации профсоюзного уголка: еженедельно, ежемесячно, ежеквартально, 2 раза в полугодие.</w:t>
      </w:r>
    </w:p>
    <w:p w:rsidR="001421C4" w:rsidRDefault="001421C4" w:rsidP="001421C4">
      <w:pPr>
        <w:numPr>
          <w:ilvl w:val="0"/>
          <w:numId w:val="35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lastRenderedPageBreak/>
        <w:t>Перечень д</w:t>
      </w:r>
      <w:r w:rsidR="001A68AB">
        <w:rPr>
          <w:color w:val="333333"/>
          <w:bdr w:val="none" w:sz="0" w:space="0" w:color="auto" w:frame="1"/>
        </w:rPr>
        <w:t>окументов</w:t>
      </w:r>
      <w:proofErr w:type="gramStart"/>
      <w:r w:rsidR="001A68AB">
        <w:rPr>
          <w:color w:val="333333"/>
          <w:bdr w:val="none" w:sz="0" w:space="0" w:color="auto" w:frame="1"/>
        </w:rPr>
        <w:t xml:space="preserve"> </w:t>
      </w:r>
      <w:r>
        <w:rPr>
          <w:color w:val="333333"/>
          <w:bdr w:val="none" w:sz="0" w:space="0" w:color="auto" w:frame="1"/>
        </w:rPr>
        <w:t>,</w:t>
      </w:r>
      <w:proofErr w:type="gramEnd"/>
      <w:r>
        <w:rPr>
          <w:color w:val="333333"/>
          <w:bdr w:val="none" w:sz="0" w:space="0" w:color="auto" w:frame="1"/>
        </w:rPr>
        <w:t xml:space="preserve"> соответствующие каждому разделу профсоюзного уголка.</w:t>
      </w:r>
    </w:p>
    <w:p w:rsidR="001421C4" w:rsidRDefault="001421C4" w:rsidP="001421C4">
      <w:pPr>
        <w:numPr>
          <w:ilvl w:val="0"/>
          <w:numId w:val="35"/>
        </w:numPr>
        <w:spacing w:after="0" w:line="324" w:lineRule="atLeast"/>
        <w:ind w:left="45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Перечень фотоматериалов профсоюзного уголка.</w:t>
      </w:r>
    </w:p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 </w:t>
      </w:r>
    </w:p>
    <w:p w:rsidR="001421C4" w:rsidRDefault="001421C4" w:rsidP="001421C4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Приложение 3</w:t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br/>
      </w:r>
    </w:p>
    <w:p w:rsidR="001421C4" w:rsidRDefault="001421C4" w:rsidP="00142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5"/>
          <w:color w:val="333333"/>
          <w:bdr w:val="none" w:sz="0" w:space="0" w:color="auto" w:frame="1"/>
        </w:rPr>
        <w:t>Оценочный лист смотра-конкурса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"/>
        <w:gridCol w:w="7050"/>
        <w:gridCol w:w="1981"/>
      </w:tblGrid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№</w:t>
            </w:r>
          </w:p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bdr w:val="none" w:sz="0" w:space="0" w:color="auto" w:frame="1"/>
              </w:rPr>
              <w:t>/</w:t>
            </w:r>
            <w:proofErr w:type="spellStart"/>
            <w:r>
              <w:rPr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Количество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Наличие официально утвержденной символики Профсоюза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Полнота информации о деятельности профсоюзной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Освещение различных направлений деятельности профсоюзной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Актуальность, оперативность представленных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Новизна и оригинальность оформления уголка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Практическая ценность и привлекательность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Регулярное обновление материалов уголка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Использование фотоматериалов, компьютерных технологий в оформлении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  <w:tr w:rsidR="001421C4" w:rsidTr="001421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Эстетическое и художественное оформление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21C4" w:rsidRDefault="001421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bdr w:val="none" w:sz="0" w:space="0" w:color="auto" w:frame="1"/>
              </w:rPr>
              <w:t>до 5 баллов</w:t>
            </w:r>
          </w:p>
        </w:tc>
      </w:tr>
    </w:tbl>
    <w:p w:rsidR="001421C4" w:rsidRDefault="001421C4" w:rsidP="001421C4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bdr w:val="none" w:sz="0" w:space="0" w:color="auto" w:frame="1"/>
        </w:rPr>
        <w:t> </w:t>
      </w:r>
    </w:p>
    <w:p w:rsidR="00BC235D" w:rsidRPr="00BC235D" w:rsidRDefault="0028757E" w:rsidP="00A4684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РК Профсоюза:           Н.Ш.Алиева.</w:t>
      </w:r>
    </w:p>
    <w:sectPr w:rsidR="00BC235D" w:rsidRPr="00BC235D" w:rsidSect="003A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A6FBB7"/>
    <w:multiLevelType w:val="hybridMultilevel"/>
    <w:tmpl w:val="78CB4E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E71736"/>
    <w:multiLevelType w:val="hybridMultilevel"/>
    <w:tmpl w:val="9FA252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EF7EEE"/>
    <w:multiLevelType w:val="multilevel"/>
    <w:tmpl w:val="780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9518E"/>
    <w:multiLevelType w:val="multilevel"/>
    <w:tmpl w:val="0F6C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ADF19"/>
    <w:multiLevelType w:val="hybridMultilevel"/>
    <w:tmpl w:val="760E0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C264B34"/>
    <w:multiLevelType w:val="multilevel"/>
    <w:tmpl w:val="8C6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84DC6"/>
    <w:multiLevelType w:val="multilevel"/>
    <w:tmpl w:val="C948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B3DC9"/>
    <w:multiLevelType w:val="multilevel"/>
    <w:tmpl w:val="241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0BACA4"/>
    <w:multiLevelType w:val="hybridMultilevel"/>
    <w:tmpl w:val="4CC5B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AD80016"/>
    <w:multiLevelType w:val="multilevel"/>
    <w:tmpl w:val="022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FD5976"/>
    <w:multiLevelType w:val="multilevel"/>
    <w:tmpl w:val="B1E4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916F4"/>
    <w:multiLevelType w:val="hybridMultilevel"/>
    <w:tmpl w:val="290A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45DFC"/>
    <w:multiLevelType w:val="multilevel"/>
    <w:tmpl w:val="B34E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AB727D"/>
    <w:multiLevelType w:val="multilevel"/>
    <w:tmpl w:val="0CC0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11C2F"/>
    <w:multiLevelType w:val="multilevel"/>
    <w:tmpl w:val="EEF6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8C7884"/>
    <w:multiLevelType w:val="multilevel"/>
    <w:tmpl w:val="3E92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71C3D"/>
    <w:multiLevelType w:val="hybridMultilevel"/>
    <w:tmpl w:val="8B2A65B0"/>
    <w:lvl w:ilvl="0" w:tplc="7F5A33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715A33"/>
    <w:multiLevelType w:val="multilevel"/>
    <w:tmpl w:val="48C63E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1">
    <w:nsid w:val="39175EA5"/>
    <w:multiLevelType w:val="multilevel"/>
    <w:tmpl w:val="328A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086010"/>
    <w:multiLevelType w:val="multilevel"/>
    <w:tmpl w:val="168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195629"/>
    <w:multiLevelType w:val="multilevel"/>
    <w:tmpl w:val="5BB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E1FAE"/>
    <w:multiLevelType w:val="multilevel"/>
    <w:tmpl w:val="222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81E3201"/>
    <w:multiLevelType w:val="multilevel"/>
    <w:tmpl w:val="30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4562D0"/>
    <w:multiLevelType w:val="hybridMultilevel"/>
    <w:tmpl w:val="336AF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FC7538"/>
    <w:multiLevelType w:val="multilevel"/>
    <w:tmpl w:val="724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2E039B"/>
    <w:multiLevelType w:val="multilevel"/>
    <w:tmpl w:val="FCBA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2173B"/>
    <w:multiLevelType w:val="multilevel"/>
    <w:tmpl w:val="BC6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815CC"/>
    <w:multiLevelType w:val="multilevel"/>
    <w:tmpl w:val="C53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C04C8"/>
    <w:multiLevelType w:val="multilevel"/>
    <w:tmpl w:val="561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B76B56"/>
    <w:multiLevelType w:val="multilevel"/>
    <w:tmpl w:val="083E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E272B8"/>
    <w:multiLevelType w:val="multilevel"/>
    <w:tmpl w:val="A2B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EE10F5"/>
    <w:multiLevelType w:val="multilevel"/>
    <w:tmpl w:val="8E5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36"/>
  </w:num>
  <w:num w:numId="4">
    <w:abstractNumId w:val="26"/>
  </w:num>
  <w:num w:numId="5">
    <w:abstractNumId w:val="24"/>
  </w:num>
  <w:num w:numId="6">
    <w:abstractNumId w:val="38"/>
  </w:num>
  <w:num w:numId="7">
    <w:abstractNumId w:val="23"/>
  </w:num>
  <w:num w:numId="8">
    <w:abstractNumId w:val="19"/>
  </w:num>
  <w:num w:numId="9">
    <w:abstractNumId w:val="33"/>
  </w:num>
  <w:num w:numId="10">
    <w:abstractNumId w:val="11"/>
  </w:num>
  <w:num w:numId="11">
    <w:abstractNumId w:val="40"/>
  </w:num>
  <w:num w:numId="12">
    <w:abstractNumId w:val="2"/>
  </w:num>
  <w:num w:numId="1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31"/>
  </w:num>
  <w:num w:numId="15">
    <w:abstractNumId w:val="30"/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8"/>
  </w:num>
  <w:num w:numId="20">
    <w:abstractNumId w:val="4"/>
  </w:num>
  <w:num w:numId="21">
    <w:abstractNumId w:val="1"/>
  </w:num>
  <w:num w:numId="22">
    <w:abstractNumId w:val="35"/>
  </w:num>
  <w:num w:numId="23">
    <w:abstractNumId w:val="27"/>
  </w:num>
  <w:num w:numId="24">
    <w:abstractNumId w:val="6"/>
  </w:num>
  <w:num w:numId="25">
    <w:abstractNumId w:val="7"/>
  </w:num>
  <w:num w:numId="26">
    <w:abstractNumId w:val="25"/>
  </w:num>
  <w:num w:numId="27">
    <w:abstractNumId w:val="12"/>
  </w:num>
  <w:num w:numId="28">
    <w:abstractNumId w:val="32"/>
  </w:num>
  <w:num w:numId="29">
    <w:abstractNumId w:val="9"/>
  </w:num>
  <w:num w:numId="30">
    <w:abstractNumId w:val="21"/>
  </w:num>
  <w:num w:numId="31">
    <w:abstractNumId w:val="20"/>
  </w:num>
  <w:num w:numId="32">
    <w:abstractNumId w:val="37"/>
  </w:num>
  <w:num w:numId="33">
    <w:abstractNumId w:val="22"/>
  </w:num>
  <w:num w:numId="34">
    <w:abstractNumId w:val="10"/>
  </w:num>
  <w:num w:numId="35">
    <w:abstractNumId w:val="16"/>
  </w:num>
  <w:num w:numId="36">
    <w:abstractNumId w:val="13"/>
  </w:num>
  <w:num w:numId="37">
    <w:abstractNumId w:val="3"/>
  </w:num>
  <w:num w:numId="38">
    <w:abstractNumId w:val="28"/>
  </w:num>
  <w:num w:numId="39">
    <w:abstractNumId w:val="5"/>
  </w:num>
  <w:num w:numId="40">
    <w:abstractNumId w:val="17"/>
  </w:num>
  <w:num w:numId="41">
    <w:abstractNumId w:val="34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D0D"/>
    <w:rsid w:val="0000448E"/>
    <w:rsid w:val="00015833"/>
    <w:rsid w:val="000251DE"/>
    <w:rsid w:val="00031650"/>
    <w:rsid w:val="000426E7"/>
    <w:rsid w:val="00044705"/>
    <w:rsid w:val="0004524E"/>
    <w:rsid w:val="00047D79"/>
    <w:rsid w:val="000734D0"/>
    <w:rsid w:val="00075E01"/>
    <w:rsid w:val="00077C0C"/>
    <w:rsid w:val="00087EF0"/>
    <w:rsid w:val="0009391A"/>
    <w:rsid w:val="0009524E"/>
    <w:rsid w:val="000A1A22"/>
    <w:rsid w:val="000B63E8"/>
    <w:rsid w:val="000B6E28"/>
    <w:rsid w:val="000B7F76"/>
    <w:rsid w:val="000D2CD3"/>
    <w:rsid w:val="000F26A8"/>
    <w:rsid w:val="00105688"/>
    <w:rsid w:val="0011443A"/>
    <w:rsid w:val="001232E4"/>
    <w:rsid w:val="00134A3E"/>
    <w:rsid w:val="00136EA7"/>
    <w:rsid w:val="001414F2"/>
    <w:rsid w:val="001417FE"/>
    <w:rsid w:val="001421C4"/>
    <w:rsid w:val="001504DD"/>
    <w:rsid w:val="001504EF"/>
    <w:rsid w:val="00151C85"/>
    <w:rsid w:val="00154DE8"/>
    <w:rsid w:val="001643EE"/>
    <w:rsid w:val="00175E0E"/>
    <w:rsid w:val="00180D14"/>
    <w:rsid w:val="00197FC7"/>
    <w:rsid w:val="001A0DA5"/>
    <w:rsid w:val="001A114F"/>
    <w:rsid w:val="001A6183"/>
    <w:rsid w:val="001A68AB"/>
    <w:rsid w:val="001B414E"/>
    <w:rsid w:val="001C05D1"/>
    <w:rsid w:val="001D15CE"/>
    <w:rsid w:val="001D729E"/>
    <w:rsid w:val="001E7DFA"/>
    <w:rsid w:val="001F0631"/>
    <w:rsid w:val="002015EE"/>
    <w:rsid w:val="00204075"/>
    <w:rsid w:val="00206801"/>
    <w:rsid w:val="00210C17"/>
    <w:rsid w:val="002129B8"/>
    <w:rsid w:val="00220A00"/>
    <w:rsid w:val="002214D0"/>
    <w:rsid w:val="00222C08"/>
    <w:rsid w:val="002269CD"/>
    <w:rsid w:val="00234559"/>
    <w:rsid w:val="00242D0D"/>
    <w:rsid w:val="002453D7"/>
    <w:rsid w:val="002600E1"/>
    <w:rsid w:val="00275DE2"/>
    <w:rsid w:val="00285340"/>
    <w:rsid w:val="0028757E"/>
    <w:rsid w:val="002A764D"/>
    <w:rsid w:val="002B6B88"/>
    <w:rsid w:val="002B74F9"/>
    <w:rsid w:val="002C1ADA"/>
    <w:rsid w:val="002D3363"/>
    <w:rsid w:val="002E0743"/>
    <w:rsid w:val="002E081A"/>
    <w:rsid w:val="002E3DC8"/>
    <w:rsid w:val="002F17AD"/>
    <w:rsid w:val="00316C4A"/>
    <w:rsid w:val="00325027"/>
    <w:rsid w:val="00325B4A"/>
    <w:rsid w:val="0032789F"/>
    <w:rsid w:val="00335539"/>
    <w:rsid w:val="00335E87"/>
    <w:rsid w:val="00343273"/>
    <w:rsid w:val="0034468D"/>
    <w:rsid w:val="00366A26"/>
    <w:rsid w:val="003726FD"/>
    <w:rsid w:val="00372AB7"/>
    <w:rsid w:val="00372E0E"/>
    <w:rsid w:val="003940AF"/>
    <w:rsid w:val="003974E2"/>
    <w:rsid w:val="003A0EA1"/>
    <w:rsid w:val="003A3E3D"/>
    <w:rsid w:val="003A4E34"/>
    <w:rsid w:val="003A7D70"/>
    <w:rsid w:val="003D0265"/>
    <w:rsid w:val="003D2D48"/>
    <w:rsid w:val="003D6964"/>
    <w:rsid w:val="003E474A"/>
    <w:rsid w:val="003E5AC1"/>
    <w:rsid w:val="003E5D90"/>
    <w:rsid w:val="003E5F9B"/>
    <w:rsid w:val="003E7C81"/>
    <w:rsid w:val="003F1978"/>
    <w:rsid w:val="003F578E"/>
    <w:rsid w:val="00402040"/>
    <w:rsid w:val="004034D2"/>
    <w:rsid w:val="00403536"/>
    <w:rsid w:val="00423C8A"/>
    <w:rsid w:val="004254BA"/>
    <w:rsid w:val="00440BE1"/>
    <w:rsid w:val="00457AEF"/>
    <w:rsid w:val="00467A3F"/>
    <w:rsid w:val="00470131"/>
    <w:rsid w:val="004728E8"/>
    <w:rsid w:val="00475057"/>
    <w:rsid w:val="004845AF"/>
    <w:rsid w:val="00487881"/>
    <w:rsid w:val="00494E89"/>
    <w:rsid w:val="004A0E73"/>
    <w:rsid w:val="004A3C5A"/>
    <w:rsid w:val="004A47EB"/>
    <w:rsid w:val="004A4C5F"/>
    <w:rsid w:val="004A5C00"/>
    <w:rsid w:val="004B661C"/>
    <w:rsid w:val="004C1C90"/>
    <w:rsid w:val="004E068C"/>
    <w:rsid w:val="004E3D6D"/>
    <w:rsid w:val="004F0058"/>
    <w:rsid w:val="004F2F0F"/>
    <w:rsid w:val="00506A12"/>
    <w:rsid w:val="00521BEE"/>
    <w:rsid w:val="0053158B"/>
    <w:rsid w:val="00532157"/>
    <w:rsid w:val="005405C6"/>
    <w:rsid w:val="00543FA2"/>
    <w:rsid w:val="00573ACF"/>
    <w:rsid w:val="00583680"/>
    <w:rsid w:val="00585ACC"/>
    <w:rsid w:val="005864E1"/>
    <w:rsid w:val="00586A48"/>
    <w:rsid w:val="005A0A1A"/>
    <w:rsid w:val="005A724E"/>
    <w:rsid w:val="005A7409"/>
    <w:rsid w:val="005B02F4"/>
    <w:rsid w:val="005B077F"/>
    <w:rsid w:val="005B45AD"/>
    <w:rsid w:val="00602919"/>
    <w:rsid w:val="00605E5E"/>
    <w:rsid w:val="00610166"/>
    <w:rsid w:val="00611C92"/>
    <w:rsid w:val="0061277D"/>
    <w:rsid w:val="00612E16"/>
    <w:rsid w:val="00620012"/>
    <w:rsid w:val="00625281"/>
    <w:rsid w:val="00643A95"/>
    <w:rsid w:val="00673E8D"/>
    <w:rsid w:val="00674B07"/>
    <w:rsid w:val="006B5AC7"/>
    <w:rsid w:val="006C3045"/>
    <w:rsid w:val="006C6A01"/>
    <w:rsid w:val="006D4F6E"/>
    <w:rsid w:val="006D5D77"/>
    <w:rsid w:val="006E0DA0"/>
    <w:rsid w:val="006E7588"/>
    <w:rsid w:val="007079D0"/>
    <w:rsid w:val="007149DB"/>
    <w:rsid w:val="0071715D"/>
    <w:rsid w:val="007220C5"/>
    <w:rsid w:val="00745517"/>
    <w:rsid w:val="00763FB9"/>
    <w:rsid w:val="0077338D"/>
    <w:rsid w:val="00777174"/>
    <w:rsid w:val="00790906"/>
    <w:rsid w:val="00793D4A"/>
    <w:rsid w:val="00795403"/>
    <w:rsid w:val="007A1BA9"/>
    <w:rsid w:val="007A6C42"/>
    <w:rsid w:val="007C7FC1"/>
    <w:rsid w:val="007E00C4"/>
    <w:rsid w:val="007F6317"/>
    <w:rsid w:val="00805E08"/>
    <w:rsid w:val="00831D48"/>
    <w:rsid w:val="00832AAE"/>
    <w:rsid w:val="008519BE"/>
    <w:rsid w:val="00862CC9"/>
    <w:rsid w:val="0086460B"/>
    <w:rsid w:val="0087524B"/>
    <w:rsid w:val="008779CA"/>
    <w:rsid w:val="00881373"/>
    <w:rsid w:val="0089684E"/>
    <w:rsid w:val="008C457F"/>
    <w:rsid w:val="008D0B6B"/>
    <w:rsid w:val="008D2599"/>
    <w:rsid w:val="00904D72"/>
    <w:rsid w:val="0090667F"/>
    <w:rsid w:val="00917FA9"/>
    <w:rsid w:val="00925103"/>
    <w:rsid w:val="00925B94"/>
    <w:rsid w:val="009274D9"/>
    <w:rsid w:val="0093677B"/>
    <w:rsid w:val="00945D6B"/>
    <w:rsid w:val="00945E60"/>
    <w:rsid w:val="00953518"/>
    <w:rsid w:val="009538AB"/>
    <w:rsid w:val="0095479F"/>
    <w:rsid w:val="00956CC4"/>
    <w:rsid w:val="00961A1B"/>
    <w:rsid w:val="00970C9C"/>
    <w:rsid w:val="00982116"/>
    <w:rsid w:val="0098596D"/>
    <w:rsid w:val="00985E7C"/>
    <w:rsid w:val="0099589E"/>
    <w:rsid w:val="009A334C"/>
    <w:rsid w:val="009A4840"/>
    <w:rsid w:val="009A55AD"/>
    <w:rsid w:val="009C0A07"/>
    <w:rsid w:val="009C7EC4"/>
    <w:rsid w:val="009D3462"/>
    <w:rsid w:val="009D7965"/>
    <w:rsid w:val="009E103E"/>
    <w:rsid w:val="009E609E"/>
    <w:rsid w:val="009E657D"/>
    <w:rsid w:val="00A36A16"/>
    <w:rsid w:val="00A46844"/>
    <w:rsid w:val="00A55268"/>
    <w:rsid w:val="00A67BB1"/>
    <w:rsid w:val="00A85360"/>
    <w:rsid w:val="00A95212"/>
    <w:rsid w:val="00AA68B9"/>
    <w:rsid w:val="00AC0A81"/>
    <w:rsid w:val="00AC32A7"/>
    <w:rsid w:val="00AC451C"/>
    <w:rsid w:val="00AC45E2"/>
    <w:rsid w:val="00AC7E5A"/>
    <w:rsid w:val="00AD2674"/>
    <w:rsid w:val="00AD633D"/>
    <w:rsid w:val="00AE3E7F"/>
    <w:rsid w:val="00AF6F4A"/>
    <w:rsid w:val="00AF72EC"/>
    <w:rsid w:val="00B06511"/>
    <w:rsid w:val="00B130B9"/>
    <w:rsid w:val="00B1605E"/>
    <w:rsid w:val="00B21312"/>
    <w:rsid w:val="00B418E2"/>
    <w:rsid w:val="00B57337"/>
    <w:rsid w:val="00B61929"/>
    <w:rsid w:val="00B679A2"/>
    <w:rsid w:val="00B735EE"/>
    <w:rsid w:val="00B7489B"/>
    <w:rsid w:val="00B817AC"/>
    <w:rsid w:val="00B94030"/>
    <w:rsid w:val="00B9578E"/>
    <w:rsid w:val="00B9799B"/>
    <w:rsid w:val="00BA0999"/>
    <w:rsid w:val="00BA1FB0"/>
    <w:rsid w:val="00BA24E8"/>
    <w:rsid w:val="00BA279C"/>
    <w:rsid w:val="00BB5559"/>
    <w:rsid w:val="00BB61B2"/>
    <w:rsid w:val="00BC18A6"/>
    <w:rsid w:val="00BC235D"/>
    <w:rsid w:val="00BC5ADF"/>
    <w:rsid w:val="00BC794B"/>
    <w:rsid w:val="00BD7F99"/>
    <w:rsid w:val="00BE0A08"/>
    <w:rsid w:val="00BF681B"/>
    <w:rsid w:val="00C142A9"/>
    <w:rsid w:val="00C15615"/>
    <w:rsid w:val="00C21C40"/>
    <w:rsid w:val="00C27940"/>
    <w:rsid w:val="00C35922"/>
    <w:rsid w:val="00C410DB"/>
    <w:rsid w:val="00C4436F"/>
    <w:rsid w:val="00C44946"/>
    <w:rsid w:val="00C52177"/>
    <w:rsid w:val="00C65B7B"/>
    <w:rsid w:val="00C70884"/>
    <w:rsid w:val="00C731CB"/>
    <w:rsid w:val="00C8048C"/>
    <w:rsid w:val="00C9325E"/>
    <w:rsid w:val="00C9695E"/>
    <w:rsid w:val="00CA43B4"/>
    <w:rsid w:val="00CB16F9"/>
    <w:rsid w:val="00CB545B"/>
    <w:rsid w:val="00CB7DB4"/>
    <w:rsid w:val="00CC2A6D"/>
    <w:rsid w:val="00CC3620"/>
    <w:rsid w:val="00CD1F82"/>
    <w:rsid w:val="00CE565A"/>
    <w:rsid w:val="00CF149A"/>
    <w:rsid w:val="00CF421D"/>
    <w:rsid w:val="00CF465B"/>
    <w:rsid w:val="00D02959"/>
    <w:rsid w:val="00D05EE7"/>
    <w:rsid w:val="00D25102"/>
    <w:rsid w:val="00D5107B"/>
    <w:rsid w:val="00D613F3"/>
    <w:rsid w:val="00D63AD8"/>
    <w:rsid w:val="00D64AFD"/>
    <w:rsid w:val="00D67295"/>
    <w:rsid w:val="00D73985"/>
    <w:rsid w:val="00D92984"/>
    <w:rsid w:val="00DB4089"/>
    <w:rsid w:val="00DD03ED"/>
    <w:rsid w:val="00DD3876"/>
    <w:rsid w:val="00DF5C42"/>
    <w:rsid w:val="00E00744"/>
    <w:rsid w:val="00E15FDA"/>
    <w:rsid w:val="00E429AA"/>
    <w:rsid w:val="00E504CF"/>
    <w:rsid w:val="00E52E07"/>
    <w:rsid w:val="00E5537A"/>
    <w:rsid w:val="00E6419F"/>
    <w:rsid w:val="00E66198"/>
    <w:rsid w:val="00E70202"/>
    <w:rsid w:val="00E90F29"/>
    <w:rsid w:val="00EA2959"/>
    <w:rsid w:val="00EC01CC"/>
    <w:rsid w:val="00EC0818"/>
    <w:rsid w:val="00ED71EB"/>
    <w:rsid w:val="00EE0264"/>
    <w:rsid w:val="00EE19BA"/>
    <w:rsid w:val="00F0509D"/>
    <w:rsid w:val="00F0580B"/>
    <w:rsid w:val="00F2025A"/>
    <w:rsid w:val="00F25C09"/>
    <w:rsid w:val="00F37443"/>
    <w:rsid w:val="00F52E31"/>
    <w:rsid w:val="00F606FC"/>
    <w:rsid w:val="00F649DF"/>
    <w:rsid w:val="00F70F9C"/>
    <w:rsid w:val="00F76875"/>
    <w:rsid w:val="00F8208F"/>
    <w:rsid w:val="00F85DDB"/>
    <w:rsid w:val="00F9402C"/>
    <w:rsid w:val="00F97F99"/>
    <w:rsid w:val="00FA7551"/>
    <w:rsid w:val="00FB1451"/>
    <w:rsid w:val="00FC299D"/>
    <w:rsid w:val="00FC3230"/>
    <w:rsid w:val="00FC5C11"/>
    <w:rsid w:val="00FD11C3"/>
    <w:rsid w:val="00FD231B"/>
    <w:rsid w:val="00FD74E4"/>
    <w:rsid w:val="00FE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40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rofs">
    <w:name w:val="profs"/>
    <w:basedOn w:val="a0"/>
    <w:rsid w:val="00DB4089"/>
  </w:style>
  <w:style w:type="character" w:customStyle="1" w:styleId="news">
    <w:name w:val="news"/>
    <w:basedOn w:val="a0"/>
    <w:rsid w:val="00DB4089"/>
  </w:style>
  <w:style w:type="paragraph" w:styleId="aa">
    <w:name w:val="List Paragraph"/>
    <w:basedOn w:val="a"/>
    <w:uiPriority w:val="34"/>
    <w:qFormat/>
    <w:rsid w:val="003E474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80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A6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21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5871">
          <w:marLeft w:val="0"/>
          <w:marRight w:val="0"/>
          <w:marTop w:val="0"/>
          <w:marBottom w:val="75"/>
          <w:divBdr>
            <w:top w:val="single" w:sz="6" w:space="1" w:color="92BFD3"/>
            <w:left w:val="single" w:sz="6" w:space="1" w:color="92BFD3"/>
            <w:bottom w:val="single" w:sz="6" w:space="1" w:color="92BFD3"/>
            <w:right w:val="single" w:sz="6" w:space="1" w:color="92BFD3"/>
          </w:divBdr>
        </w:div>
      </w:divsChild>
    </w:div>
    <w:div w:id="731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3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8938789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2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7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7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5965929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8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7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ACACA"/>
                                    <w:right w:val="none" w:sz="0" w:space="0" w:color="auto"/>
                                  </w:divBdr>
                                  <w:divsChild>
                                    <w:div w:id="1323662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7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436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9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1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6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9990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1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9D9D9"/>
                            <w:left w:val="single" w:sz="6" w:space="8" w:color="D9D9D9"/>
                            <w:bottom w:val="single" w:sz="6" w:space="4" w:color="D9D9D9"/>
                            <w:right w:val="single" w:sz="6" w:space="8" w:color="D9D9D9"/>
                          </w:divBdr>
                          <w:divsChild>
                            <w:div w:id="9695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14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1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03625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3795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FFFFF"/>
                                        <w:left w:val="single" w:sz="12" w:space="4" w:color="FFFFFF"/>
                                        <w:bottom w:val="single" w:sz="12" w:space="4" w:color="FFFFFF"/>
                                        <w:right w:val="single" w:sz="12" w:space="4" w:color="FFFFFF"/>
                                      </w:divBdr>
                                    </w:div>
                                  </w:divsChild>
                                </w:div>
                                <w:div w:id="2052924511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1000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FFFFF"/>
                                        <w:left w:val="single" w:sz="12" w:space="4" w:color="FFFFFF"/>
                                        <w:bottom w:val="single" w:sz="12" w:space="4" w:color="FFFFFF"/>
                                        <w:right w:val="single" w:sz="12" w:space="4" w:color="FFFFFF"/>
                                      </w:divBdr>
                                    </w:div>
                                  </w:divsChild>
                                </w:div>
                                <w:div w:id="173419009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8640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FFFFF"/>
                                        <w:left w:val="single" w:sz="12" w:space="4" w:color="FFFFFF"/>
                                        <w:bottom w:val="single" w:sz="12" w:space="4" w:color="FFFFFF"/>
                                        <w:right w:val="single" w:sz="12" w:space="4" w:color="FFFFFF"/>
                                      </w:divBdr>
                                    </w:div>
                                  </w:divsChild>
                                </w:div>
                                <w:div w:id="2112122752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6608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FFFFF"/>
                                        <w:left w:val="single" w:sz="12" w:space="4" w:color="FFFFFF"/>
                                        <w:bottom w:val="single" w:sz="12" w:space="4" w:color="FFFFFF"/>
                                        <w:right w:val="single" w:sz="12" w:space="4" w:color="FFFFFF"/>
                                      </w:divBdr>
                                    </w:div>
                                  </w:divsChild>
                                </w:div>
                                <w:div w:id="502934570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8924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FFFFF"/>
                                        <w:left w:val="single" w:sz="12" w:space="4" w:color="FFFFFF"/>
                                        <w:bottom w:val="single" w:sz="12" w:space="4" w:color="FFFFFF"/>
                                        <w:right w:val="single" w:sz="12" w:space="4" w:color="FFFFFF"/>
                                      </w:divBdr>
                                    </w:div>
                                  </w:divsChild>
                                </w:div>
                                <w:div w:id="1748460618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04563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FFFFF"/>
                                        <w:left w:val="single" w:sz="12" w:space="4" w:color="FFFFFF"/>
                                        <w:bottom w:val="single" w:sz="12" w:space="4" w:color="FFFFFF"/>
                                        <w:right w:val="single" w:sz="12" w:space="4" w:color="FFFFFF"/>
                                      </w:divBdr>
                                    </w:div>
                                  </w:divsChild>
                                </w:div>
                                <w:div w:id="480386674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1006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FFFFF"/>
                                        <w:left w:val="single" w:sz="12" w:space="4" w:color="FFFFFF"/>
                                        <w:bottom w:val="single" w:sz="12" w:space="4" w:color="FFFFFF"/>
                                        <w:right w:val="single" w:sz="12" w:space="4" w:color="FFFFFF"/>
                                      </w:divBdr>
                                    </w:div>
                                  </w:divsChild>
                                </w:div>
                                <w:div w:id="380131009">
                                  <w:marLeft w:val="0"/>
                                  <w:marRight w:val="195"/>
                                  <w:marTop w:val="0"/>
                                  <w:marBottom w:val="150"/>
                                  <w:divBdr>
                                    <w:top w:val="single" w:sz="6" w:space="0" w:color="D9D9D9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27521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FFFFF"/>
                                        <w:left w:val="single" w:sz="12" w:space="4" w:color="FFFFFF"/>
                                        <w:bottom w:val="single" w:sz="12" w:space="4" w:color="FFFFFF"/>
                                        <w:right w:val="single" w:sz="12" w:space="4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7443">
                      <w:marLeft w:val="0"/>
                      <w:marRight w:val="0"/>
                      <w:marTop w:val="105"/>
                      <w:marBottom w:val="105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18366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4" w:color="FFFFFF"/>
                            <w:left w:val="single" w:sz="12" w:space="4" w:color="FFFFFF"/>
                            <w:bottom w:val="single" w:sz="12" w:space="4" w:color="FFFFFF"/>
                            <w:right w:val="single" w:sz="12" w:space="4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4506">
                  <w:marLeft w:val="0"/>
                  <w:marRight w:val="0"/>
                  <w:marTop w:val="0"/>
                  <w:marBottom w:val="150"/>
                  <w:divBdr>
                    <w:top w:val="single" w:sz="6" w:space="12" w:color="282828"/>
                    <w:left w:val="single" w:sz="6" w:space="9" w:color="282828"/>
                    <w:bottom w:val="single" w:sz="6" w:space="12" w:color="282828"/>
                    <w:right w:val="single" w:sz="6" w:space="9" w:color="282828"/>
                  </w:divBdr>
                  <w:divsChild>
                    <w:div w:id="15384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2022-04-12T09:44:00Z</cp:lastPrinted>
  <dcterms:created xsi:type="dcterms:W3CDTF">2022-04-12T09:43:00Z</dcterms:created>
  <dcterms:modified xsi:type="dcterms:W3CDTF">2022-04-12T09:45:00Z</dcterms:modified>
</cp:coreProperties>
</file>