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E" w:rsidRPr="003A6D54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8"/>
          <w:szCs w:val="28"/>
        </w:rPr>
      </w:pPr>
      <w:r w:rsidRPr="003A6D54">
        <w:rPr>
          <w:b w:val="0"/>
          <w:sz w:val="28"/>
          <w:szCs w:val="28"/>
        </w:rPr>
        <w:t xml:space="preserve">                  </w:t>
      </w:r>
      <w:r w:rsidR="00CD20E8" w:rsidRPr="003A6D54">
        <w:rPr>
          <w:b w:val="0"/>
          <w:sz w:val="28"/>
          <w:szCs w:val="28"/>
        </w:rPr>
        <w:t xml:space="preserve">    </w:t>
      </w:r>
      <w:r w:rsidRPr="003A6D54">
        <w:rPr>
          <w:b w:val="0"/>
          <w:sz w:val="28"/>
          <w:szCs w:val="28"/>
        </w:rPr>
        <w:t xml:space="preserve"> Письмо №</w:t>
      </w:r>
      <w:r w:rsidR="00B55982" w:rsidRPr="003A6D54">
        <w:rPr>
          <w:b w:val="0"/>
          <w:sz w:val="28"/>
          <w:szCs w:val="28"/>
        </w:rPr>
        <w:t>31</w:t>
      </w:r>
      <w:r w:rsidR="007F1673" w:rsidRPr="003A6D54">
        <w:rPr>
          <w:b w:val="0"/>
          <w:sz w:val="28"/>
          <w:szCs w:val="28"/>
        </w:rPr>
        <w:t>4</w:t>
      </w:r>
      <w:r w:rsidR="008D797E">
        <w:rPr>
          <w:b w:val="0"/>
          <w:sz w:val="28"/>
          <w:szCs w:val="28"/>
        </w:rPr>
        <w:t>-1</w:t>
      </w:r>
      <w:bookmarkStart w:id="0" w:name="_GoBack"/>
      <w:bookmarkEnd w:id="0"/>
      <w:r w:rsidRPr="003A6D54">
        <w:rPr>
          <w:b w:val="0"/>
          <w:sz w:val="28"/>
          <w:szCs w:val="28"/>
        </w:rPr>
        <w:t xml:space="preserve">  от </w:t>
      </w:r>
      <w:r w:rsidR="00B55982" w:rsidRPr="003A6D54">
        <w:rPr>
          <w:b w:val="0"/>
          <w:sz w:val="28"/>
          <w:szCs w:val="28"/>
        </w:rPr>
        <w:t>30</w:t>
      </w:r>
      <w:r w:rsidRPr="003A6D54">
        <w:rPr>
          <w:b w:val="0"/>
          <w:sz w:val="28"/>
          <w:szCs w:val="28"/>
        </w:rPr>
        <w:t xml:space="preserve">.03. 2022 года </w:t>
      </w:r>
    </w:p>
    <w:p w:rsidR="008E2F3E" w:rsidRPr="003A6D54" w:rsidRDefault="008E2F3E" w:rsidP="008E2F3E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ab/>
      </w:r>
    </w:p>
    <w:p w:rsidR="008E2F3E" w:rsidRPr="003A6D54" w:rsidRDefault="007711A1" w:rsidP="007711A1">
      <w:pPr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О проведении </w:t>
      </w:r>
      <w:proofErr w:type="gramStart"/>
      <w:r w:rsidR="00B55982" w:rsidRPr="003A6D5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F1673" w:rsidRPr="003A6D54">
        <w:rPr>
          <w:rFonts w:ascii="Times New Roman" w:hAnsi="Times New Roman" w:cs="Times New Roman"/>
          <w:sz w:val="28"/>
          <w:szCs w:val="28"/>
        </w:rPr>
        <w:t xml:space="preserve"> общекультурных</w:t>
      </w:r>
      <w:proofErr w:type="gramEnd"/>
      <w:r w:rsidR="007F1673" w:rsidRPr="003A6D54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8E2F3E" w:rsidRPr="003A6D54" w:rsidRDefault="008E2F3E" w:rsidP="0028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83877" w:rsidRPr="003A6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A6D54">
        <w:rPr>
          <w:rFonts w:ascii="Times New Roman" w:hAnsi="Times New Roman" w:cs="Times New Roman"/>
          <w:sz w:val="28"/>
          <w:szCs w:val="28"/>
        </w:rPr>
        <w:t xml:space="preserve"> Руководителям ОО</w:t>
      </w:r>
    </w:p>
    <w:p w:rsidR="007F1673" w:rsidRPr="003A6D54" w:rsidRDefault="00283877" w:rsidP="007F1673">
      <w:pPr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673" w:rsidRPr="003A6D54">
        <w:rPr>
          <w:rFonts w:ascii="Times New Roman" w:hAnsi="Times New Roman" w:cs="Times New Roman"/>
          <w:sz w:val="28"/>
          <w:szCs w:val="28"/>
        </w:rPr>
        <w:t xml:space="preserve">  </w:t>
      </w:r>
      <w:r w:rsidRPr="003A6D54">
        <w:rPr>
          <w:rFonts w:ascii="Times New Roman" w:hAnsi="Times New Roman" w:cs="Times New Roman"/>
          <w:sz w:val="28"/>
          <w:szCs w:val="28"/>
        </w:rPr>
        <w:t xml:space="preserve">  </w:t>
      </w:r>
      <w:r w:rsidR="008E2F3E" w:rsidRPr="003A6D54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proofErr w:type="gramStart"/>
      <w:r w:rsidR="008E2F3E" w:rsidRPr="003A6D54">
        <w:rPr>
          <w:rFonts w:ascii="Times New Roman" w:hAnsi="Times New Roman" w:cs="Times New Roman"/>
          <w:sz w:val="28"/>
          <w:szCs w:val="28"/>
        </w:rPr>
        <w:t>образования»  Сергокалинского</w:t>
      </w:r>
      <w:proofErr w:type="gramEnd"/>
      <w:r w:rsidR="008E2F3E" w:rsidRPr="003A6D54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3A6D5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</w:t>
      </w:r>
      <w:r w:rsidR="00EB0407" w:rsidRPr="003A6D54">
        <w:rPr>
          <w:rFonts w:ascii="Times New Roman" w:hAnsi="Times New Roman" w:cs="Times New Roman"/>
          <w:sz w:val="28"/>
          <w:szCs w:val="28"/>
        </w:rPr>
        <w:t xml:space="preserve">я и науки Республики Дагестан  </w:t>
      </w:r>
      <w:r w:rsidRPr="003A6D54">
        <w:rPr>
          <w:rFonts w:ascii="Times New Roman" w:hAnsi="Times New Roman" w:cs="Times New Roman"/>
          <w:sz w:val="28"/>
          <w:szCs w:val="28"/>
        </w:rPr>
        <w:t xml:space="preserve">от </w:t>
      </w:r>
      <w:r w:rsidR="007F1673" w:rsidRPr="003A6D54">
        <w:rPr>
          <w:rFonts w:ascii="Times New Roman" w:hAnsi="Times New Roman" w:cs="Times New Roman"/>
          <w:sz w:val="28"/>
          <w:szCs w:val="28"/>
        </w:rPr>
        <w:t>18</w:t>
      </w:r>
      <w:r w:rsidRPr="003A6D54">
        <w:rPr>
          <w:rFonts w:ascii="Times New Roman" w:hAnsi="Times New Roman" w:cs="Times New Roman"/>
          <w:sz w:val="28"/>
          <w:szCs w:val="28"/>
        </w:rPr>
        <w:t>.0</w:t>
      </w:r>
      <w:r w:rsidR="00EB0407" w:rsidRPr="003A6D54">
        <w:rPr>
          <w:rFonts w:ascii="Times New Roman" w:hAnsi="Times New Roman" w:cs="Times New Roman"/>
          <w:sz w:val="28"/>
          <w:szCs w:val="28"/>
        </w:rPr>
        <w:t>3</w:t>
      </w:r>
      <w:r w:rsidRPr="003A6D54">
        <w:rPr>
          <w:rFonts w:ascii="Times New Roman" w:hAnsi="Times New Roman" w:cs="Times New Roman"/>
          <w:sz w:val="28"/>
          <w:szCs w:val="28"/>
        </w:rPr>
        <w:t>.2022</w:t>
      </w:r>
      <w:r w:rsidR="00EB0407" w:rsidRPr="003A6D54">
        <w:rPr>
          <w:rFonts w:ascii="Times New Roman" w:hAnsi="Times New Roman" w:cs="Times New Roman"/>
          <w:sz w:val="28"/>
          <w:szCs w:val="28"/>
        </w:rPr>
        <w:t xml:space="preserve">г. </w:t>
      </w:r>
      <w:r w:rsidRPr="003A6D54">
        <w:rPr>
          <w:rFonts w:ascii="Times New Roman" w:hAnsi="Times New Roman" w:cs="Times New Roman"/>
          <w:sz w:val="28"/>
          <w:szCs w:val="28"/>
        </w:rPr>
        <w:t xml:space="preserve"> № </w:t>
      </w:r>
      <w:r w:rsidR="00EB0407" w:rsidRPr="003A6D54">
        <w:rPr>
          <w:rFonts w:ascii="Times New Roman" w:hAnsi="Times New Roman" w:cs="Times New Roman"/>
          <w:sz w:val="28"/>
          <w:szCs w:val="28"/>
        </w:rPr>
        <w:t>06-3</w:t>
      </w:r>
      <w:r w:rsidR="007F1673" w:rsidRPr="003A6D54">
        <w:rPr>
          <w:rFonts w:ascii="Times New Roman" w:hAnsi="Times New Roman" w:cs="Times New Roman"/>
          <w:sz w:val="28"/>
          <w:szCs w:val="28"/>
        </w:rPr>
        <w:t>259</w:t>
      </w:r>
      <w:r w:rsidR="00EB0407" w:rsidRPr="003A6D54">
        <w:rPr>
          <w:rFonts w:ascii="Times New Roman" w:hAnsi="Times New Roman" w:cs="Times New Roman"/>
          <w:sz w:val="28"/>
          <w:szCs w:val="28"/>
        </w:rPr>
        <w:t>/06-18/22</w:t>
      </w:r>
      <w:r w:rsidRPr="003A6D54">
        <w:rPr>
          <w:rFonts w:ascii="Times New Roman" w:hAnsi="Times New Roman" w:cs="Times New Roman"/>
          <w:sz w:val="28"/>
          <w:szCs w:val="28"/>
        </w:rPr>
        <w:t xml:space="preserve"> </w:t>
      </w:r>
      <w:r w:rsidR="00B55982" w:rsidRPr="003A6D54">
        <w:rPr>
          <w:rFonts w:ascii="Times New Roman" w:hAnsi="Times New Roman" w:cs="Times New Roman"/>
          <w:sz w:val="28"/>
          <w:szCs w:val="28"/>
        </w:rPr>
        <w:t>направляет</w:t>
      </w:r>
      <w:r w:rsidR="007F1673" w:rsidRPr="003A6D54">
        <w:rPr>
          <w:rFonts w:ascii="Times New Roman" w:hAnsi="Times New Roman" w:cs="Times New Roman"/>
          <w:sz w:val="28"/>
          <w:szCs w:val="28"/>
        </w:rPr>
        <w:t xml:space="preserve"> письмо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о проведении в период с 21 марта по 30 ноября 2022 года Всероссийского фестиваля общекультурных компетенций (далее - Фестиваль).</w:t>
      </w:r>
    </w:p>
    <w:p w:rsidR="007F1673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 В рамках Фестиваля будет реализован комплекс мероприятий в дистанционном формате (далее - Мероприятия) для широкого круга участников в возрасте от 5 до 18 лет (включительно) с любым уровнем знаний и разными увлечениями.</w:t>
      </w:r>
    </w:p>
    <w:p w:rsidR="007F1673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 Положение, регламенты Мероприятий Фестиваля и форма регистрации размещаются на сайте: https://научим.online/cultural-ckills-2022.</w:t>
      </w:r>
    </w:p>
    <w:p w:rsidR="007F1673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Контактные данные по организационным вопросам: </w:t>
      </w:r>
      <w:proofErr w:type="gramStart"/>
      <w:r w:rsidRPr="003A6D54">
        <w:rPr>
          <w:rFonts w:ascii="Times New Roman" w:hAnsi="Times New Roman" w:cs="Times New Roman"/>
          <w:sz w:val="28"/>
          <w:szCs w:val="28"/>
        </w:rPr>
        <w:t>Cuiture_Fest@fedcdo.ru:.</w:t>
      </w:r>
      <w:proofErr w:type="gramEnd"/>
    </w:p>
    <w:p w:rsidR="007F1673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Просим вас довести информацию до </w:t>
      </w:r>
      <w:proofErr w:type="gramStart"/>
      <w:r w:rsidRPr="003A6D54">
        <w:rPr>
          <w:rFonts w:ascii="Times New Roman" w:hAnsi="Times New Roman" w:cs="Times New Roman"/>
          <w:sz w:val="28"/>
          <w:szCs w:val="28"/>
        </w:rPr>
        <w:t>сведения  заинтересованных</w:t>
      </w:r>
      <w:proofErr w:type="gramEnd"/>
      <w:r w:rsidRPr="003A6D5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7F1673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982" w:rsidRPr="003A6D54" w:rsidRDefault="007F1673" w:rsidP="007F1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D54">
        <w:rPr>
          <w:rFonts w:ascii="Times New Roman" w:hAnsi="Times New Roman" w:cs="Times New Roman"/>
          <w:sz w:val="28"/>
          <w:szCs w:val="28"/>
        </w:rPr>
        <w:t xml:space="preserve">                           Приложение: на 2 л. в 1 экз.</w:t>
      </w:r>
    </w:p>
    <w:p w:rsidR="00E87F19" w:rsidRPr="003A6D54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A6D54">
        <w:rPr>
          <w:sz w:val="28"/>
          <w:szCs w:val="28"/>
        </w:rPr>
        <w:t xml:space="preserve">                  </w:t>
      </w:r>
    </w:p>
    <w:p w:rsidR="00E87F19" w:rsidRPr="003A6D54" w:rsidRDefault="00E87F19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EB0407" w:rsidRPr="003A6D54" w:rsidRDefault="00E87F19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  <w:lang w:bidi="ru-RU"/>
        </w:rPr>
      </w:pPr>
      <w:r w:rsidRPr="003A6D54">
        <w:rPr>
          <w:sz w:val="28"/>
          <w:szCs w:val="28"/>
        </w:rPr>
        <w:t xml:space="preserve">           </w:t>
      </w:r>
      <w:r w:rsidR="00EB0407" w:rsidRPr="003A6D54">
        <w:rPr>
          <w:sz w:val="28"/>
          <w:szCs w:val="28"/>
        </w:rPr>
        <w:t xml:space="preserve"> </w:t>
      </w:r>
      <w:r w:rsidR="007F1673" w:rsidRPr="003A6D54">
        <w:rPr>
          <w:sz w:val="28"/>
          <w:szCs w:val="28"/>
        </w:rPr>
        <w:t xml:space="preserve">    </w:t>
      </w:r>
      <w:r w:rsidR="00EB0407" w:rsidRPr="003A6D54">
        <w:rPr>
          <w:sz w:val="28"/>
          <w:szCs w:val="28"/>
        </w:rPr>
        <w:t xml:space="preserve"> Начальник МКУ «УО</w:t>
      </w:r>
      <w:proofErr w:type="gramStart"/>
      <w:r w:rsidR="00EB0407" w:rsidRPr="003A6D54">
        <w:rPr>
          <w:sz w:val="28"/>
          <w:szCs w:val="28"/>
        </w:rPr>
        <w:t xml:space="preserve">»:   </w:t>
      </w:r>
      <w:proofErr w:type="gramEnd"/>
      <w:r w:rsidR="00EB0407" w:rsidRPr="003A6D54">
        <w:rPr>
          <w:sz w:val="28"/>
          <w:szCs w:val="28"/>
        </w:rPr>
        <w:t xml:space="preserve">                                             </w:t>
      </w:r>
      <w:proofErr w:type="spellStart"/>
      <w:r w:rsidR="00EB0407" w:rsidRPr="003A6D54">
        <w:rPr>
          <w:sz w:val="28"/>
          <w:szCs w:val="28"/>
        </w:rPr>
        <w:t>Х.Исаева</w:t>
      </w:r>
      <w:proofErr w:type="spellEnd"/>
    </w:p>
    <w:p w:rsidR="00D659CD" w:rsidRPr="003A6D54" w:rsidRDefault="00D659CD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A6D54">
        <w:rPr>
          <w:sz w:val="28"/>
          <w:szCs w:val="28"/>
        </w:rPr>
        <w:t xml:space="preserve">                  </w:t>
      </w:r>
    </w:p>
    <w:p w:rsidR="00EB0407" w:rsidRPr="003A6D54" w:rsidRDefault="00D659CD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A6D54">
        <w:rPr>
          <w:sz w:val="28"/>
          <w:szCs w:val="28"/>
        </w:rPr>
        <w:t xml:space="preserve">                   Исп. </w:t>
      </w:r>
      <w:proofErr w:type="spellStart"/>
      <w:r w:rsidRPr="003A6D54">
        <w:rPr>
          <w:sz w:val="28"/>
          <w:szCs w:val="28"/>
        </w:rPr>
        <w:t>Адзиева</w:t>
      </w:r>
      <w:proofErr w:type="spellEnd"/>
      <w:r w:rsidRPr="003A6D54">
        <w:rPr>
          <w:sz w:val="28"/>
          <w:szCs w:val="28"/>
        </w:rPr>
        <w:t xml:space="preserve"> К.А</w:t>
      </w: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Pr="003A6D54" w:rsidRDefault="003A6D54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3A6D54" w:rsidRPr="00283877" w:rsidRDefault="003A6D54" w:rsidP="00EB0407">
      <w:pPr>
        <w:pStyle w:val="msonormalmrcssattr"/>
        <w:spacing w:before="0" w:beforeAutospacing="0" w:after="0" w:afterAutospacing="0" w:line="330" w:lineRule="atLeast"/>
      </w:pPr>
    </w:p>
    <w:p w:rsidR="00EB0407" w:rsidRPr="00283877" w:rsidRDefault="00EB0407" w:rsidP="00EB0407">
      <w:pPr>
        <w:pStyle w:val="msonormalmrcssattr"/>
        <w:spacing w:before="0" w:beforeAutospacing="0" w:after="0" w:afterAutospacing="0" w:line="330" w:lineRule="atLeast"/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3A6D54" w:rsidRPr="003A6D54" w:rsidRDefault="003A6D54" w:rsidP="003A6D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A6D5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3665855</wp:posOffset>
                </wp:positionV>
                <wp:extent cx="1090930" cy="0"/>
                <wp:effectExtent l="11430" t="8255" r="1206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3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3.4pt;margin-top:288.65pt;width:85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A6D54" w:rsidRPr="003A6D54" w:rsidRDefault="003A6D54" w:rsidP="003A6D54">
      <w:pPr>
        <w:framePr w:w="4550" w:h="3633" w:hRule="exact" w:wrap="none" w:vAnchor="page" w:hAnchor="page" w:x="1760" w:y="2171"/>
        <w:widowControl w:val="0"/>
        <w:spacing w:after="0" w:line="20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МИНИСТЕРСТВО ПРОСВЕЩЕНИЯ</w:t>
      </w:r>
      <w:r w:rsidRPr="003A6D5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РОССИЙСКОЙ ФЕДЕРАЦИИ</w:t>
      </w:r>
    </w:p>
    <w:p w:rsidR="003A6D54" w:rsidRPr="003A6D54" w:rsidRDefault="003A6D54" w:rsidP="003A6D54">
      <w:pPr>
        <w:framePr w:w="4550" w:h="3633" w:hRule="exact" w:wrap="none" w:vAnchor="page" w:hAnchor="page" w:x="1760" w:y="2171"/>
        <w:widowControl w:val="0"/>
        <w:spacing w:after="147" w:line="27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Федеральное государственное бюджетное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образовательное учреждение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дополнительного образования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«Федеральный центр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дополнительного образования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организации отдыха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оздоровления детей»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(ФГБОУДО ФЦДО)</w:t>
      </w:r>
    </w:p>
    <w:p w:rsidR="003A6D54" w:rsidRPr="003A6D54" w:rsidRDefault="003A6D54" w:rsidP="003A6D54">
      <w:pPr>
        <w:framePr w:w="4550" w:h="3633" w:hRule="exact" w:wrap="none" w:vAnchor="page" w:hAnchor="page" w:x="1760" w:y="2171"/>
        <w:widowControl w:val="0"/>
        <w:spacing w:after="0" w:line="245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107014, г. Москва, </w:t>
      </w:r>
      <w:proofErr w:type="spellStart"/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Ростокинский</w:t>
      </w:r>
      <w:proofErr w:type="spellEnd"/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проезд, д. 3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br/>
        <w:t>тел. +7 (495) 603 30 15 (факс)</w:t>
      </w:r>
    </w:p>
    <w:p w:rsidR="003A6D54" w:rsidRPr="003A6D54" w:rsidRDefault="003A6D54" w:rsidP="003A6D54">
      <w:pPr>
        <w:framePr w:w="4550" w:h="3633" w:hRule="exact" w:wrap="none" w:vAnchor="page" w:hAnchor="page" w:x="1760" w:y="2171"/>
        <w:widowControl w:val="0"/>
        <w:tabs>
          <w:tab w:val="left" w:pos="710"/>
          <w:tab w:val="left" w:pos="3724"/>
        </w:tabs>
        <w:spacing w:after="0" w:line="245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№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ab/>
        <w:t xml:space="preserve">294-07-22-Р от 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 w:bidi="ru-RU"/>
        </w:rPr>
        <w:t>17,03</w:t>
      </w:r>
      <w:r w:rsidRPr="003A6D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ab/>
        <w:t>2022г.</w:t>
      </w:r>
    </w:p>
    <w:p w:rsidR="003A6D54" w:rsidRPr="003A6D54" w:rsidRDefault="003A6D54" w:rsidP="003A6D54">
      <w:pPr>
        <w:framePr w:w="4450" w:h="2422" w:hRule="exact" w:wrap="none" w:vAnchor="page" w:hAnchor="page" w:x="6574" w:y="2080"/>
        <w:widowControl w:val="0"/>
        <w:spacing w:after="9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3A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Руководителям</w:t>
      </w:r>
      <w:bookmarkEnd w:id="1"/>
    </w:p>
    <w:p w:rsidR="003A6D54" w:rsidRPr="003A6D54" w:rsidRDefault="003A6D54" w:rsidP="003A6D54">
      <w:pPr>
        <w:framePr w:w="4450" w:h="2422" w:hRule="exact" w:wrap="none" w:vAnchor="page" w:hAnchor="page" w:x="6574" w:y="2080"/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3A6D54" w:rsidRPr="003A6D54" w:rsidRDefault="003A6D54" w:rsidP="003A6D54">
      <w:pPr>
        <w:framePr w:w="4450" w:h="2422" w:hRule="exact" w:wrap="none" w:vAnchor="page" w:hAnchor="page" w:x="6574" w:y="2080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3A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(по списку)</w:t>
      </w:r>
      <w:bookmarkEnd w:id="2"/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spacing w:after="266" w:line="278" w:lineRule="exact"/>
        <w:ind w:left="200" w:righ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проведении Всероссийского фестиваля общекультурных компетенций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исполнения государственного задания на 2022 год в части реализации комплекса мер по организации и проведению конкурсных мероприятий в целях выявления и развития талантов у детей и молодежи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в период с 21 марта по 30 ноября 2022 года проводит Всероссийский фестиваль общекультурных компетенций (далее - Фестиваль).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Фестиваля будет реализован комплекс мероприятий в дистанционном формате (далее - Мероприятия) для широкого круга участников в возрасте от 5 до 18 лет (включительно) с любым уровнем знаний и разными увлечениями.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tabs>
          <w:tab w:val="left" w:pos="9128"/>
        </w:tabs>
        <w:spacing w:after="0" w:line="341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21 марта по 03 апреля 2022 года: ВРЕМЯ Кинематографа; 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tabs>
          <w:tab w:val="left" w:pos="9128"/>
        </w:tabs>
        <w:spacing w:after="0" w:line="341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18 апреля по 01 мая 2022 года: ВРЕМЯ Музыки; 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tabs>
          <w:tab w:val="left" w:pos="9128"/>
        </w:tabs>
        <w:spacing w:after="0" w:line="341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23 мая по 05 июня 2022 года: ВРЕМЯ Истории и памяти;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.</w:t>
      </w:r>
    </w:p>
    <w:p w:rsidR="003A6D54" w:rsidRPr="003A6D54" w:rsidRDefault="003A6D54" w:rsidP="003A6D54">
      <w:pPr>
        <w:framePr w:w="9898" w:h="6162" w:hRule="exact" w:wrap="none" w:vAnchor="page" w:hAnchor="page" w:x="1506" w:y="6026"/>
        <w:widowControl w:val="0"/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20 июня по 28 августа 2022 года: ВРЕМЯ В движении;</w:t>
      </w:r>
    </w:p>
    <w:p w:rsidR="003A6D54" w:rsidRPr="003A6D54" w:rsidRDefault="003A6D54" w:rsidP="003A6D54">
      <w:pPr>
        <w:framePr w:w="9898" w:h="1560" w:hRule="exact" w:wrap="none" w:vAnchor="page" w:hAnchor="page" w:x="1506" w:y="12152"/>
        <w:widowControl w:val="0"/>
        <w:spacing w:after="0" w:line="374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19 сентября по 02 октября 2022 года: ВРЕМЯ Слова;</w:t>
      </w:r>
    </w:p>
    <w:p w:rsidR="003A6D54" w:rsidRPr="003A6D54" w:rsidRDefault="003A6D54" w:rsidP="003A6D54">
      <w:pPr>
        <w:framePr w:w="9898" w:h="1560" w:hRule="exact" w:wrap="none" w:vAnchor="page" w:hAnchor="page" w:x="1506" w:y="12152"/>
        <w:widowControl w:val="0"/>
        <w:spacing w:after="0" w:line="374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10 октября по 23 октября 2022 года: ВРЕМЯ Заботы об окружающей среде; </w:t>
      </w:r>
    </w:p>
    <w:p w:rsidR="003A6D54" w:rsidRPr="003A6D54" w:rsidRDefault="003A6D54" w:rsidP="003A6D54">
      <w:pPr>
        <w:framePr w:w="9898" w:h="1560" w:hRule="exact" w:wrap="none" w:vAnchor="page" w:hAnchor="page" w:x="1506" w:y="12152"/>
        <w:widowControl w:val="0"/>
        <w:spacing w:after="0" w:line="374" w:lineRule="exact"/>
        <w:ind w:left="8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07 ноября 2022 г. по 20 ноября 2022 года: ВРЕМЯ Прикладного творчества. В рамках каждого Мероприятия участникам будет предложено одно</w:t>
      </w:r>
    </w:p>
    <w:p w:rsidR="003A6D54" w:rsidRPr="003A6D54" w:rsidRDefault="003A6D54" w:rsidP="003A6D54">
      <w:pPr>
        <w:framePr w:w="9898" w:h="1902" w:hRule="exact" w:wrap="none" w:vAnchor="page" w:hAnchor="page" w:x="1506" w:y="13648"/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конкурсное задание и разные дополнительные активности: лекции, мастер-классы от экспертов, 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челленджи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марафоны, 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квизы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творческие задания, направленные на приобретение полезных знаний в тематических областях. Заданием первого Мероприятия станет съемка социально-ориентированного короткометражного фильма или видеоролика.</w:t>
      </w:r>
    </w:p>
    <w:p w:rsidR="003A6D54" w:rsidRPr="003A6D54" w:rsidRDefault="003A6D54" w:rsidP="003A6D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A6D54" w:rsidRPr="003A6D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D54" w:rsidRPr="003A6D54" w:rsidRDefault="003A6D54" w:rsidP="003A6D54">
      <w:pPr>
        <w:framePr w:w="9926" w:h="2569" w:hRule="exact" w:wrap="none" w:vAnchor="page" w:hAnchor="page" w:x="1493" w:y="1000"/>
        <w:widowControl w:val="0"/>
        <w:spacing w:after="0" w:line="379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Регистрация на Фестиваль доступна весть </w:t>
      </w:r>
      <w:r w:rsidRPr="003A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период 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его </w:t>
      </w:r>
      <w:r w:rsidRPr="003A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проведения. 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Победители будут определяться как в отдельных Мероприятиях, так и по результатам активного участия в Фестивале в целом.</w:t>
      </w:r>
    </w:p>
    <w:p w:rsidR="003A6D54" w:rsidRPr="003A6D54" w:rsidRDefault="003A6D54" w:rsidP="003A6D54">
      <w:pPr>
        <w:framePr w:w="9926" w:h="2569" w:hRule="exact" w:wrap="none" w:vAnchor="page" w:hAnchor="page" w:x="1493" w:y="1000"/>
        <w:widowControl w:val="0"/>
        <w:spacing w:after="0" w:line="336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Положение, регламенты Мероприятий Фестиваля и форма регистрации размещаются на сайте: 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https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://научим.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online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cultural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ckills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-2022</w:t>
      </w:r>
    </w:p>
    <w:p w:rsidR="003A6D54" w:rsidRPr="003A6D54" w:rsidRDefault="003A6D54" w:rsidP="003A6D54">
      <w:pPr>
        <w:framePr w:w="9926" w:h="2569" w:hRule="exact" w:wrap="none" w:vAnchor="page" w:hAnchor="page" w:x="1493" w:y="1000"/>
        <w:widowControl w:val="0"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Группа в социальной сети 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Вконтакте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участия в активностях Фестиваля и общения участников: </w:t>
      </w:r>
      <w:hyperlink r:id="rId4" w:history="1"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 w:bidi="ru-RU"/>
          </w:rPr>
          <w:t xml:space="preserve"> </w:t>
        </w:r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 w:bidi="ru-RU"/>
          </w:rPr>
          <w:t>https</w:t>
        </w:r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 w:bidi="ru-RU"/>
          </w:rPr>
          <w:t>://</w:t>
        </w:r>
        <w:proofErr w:type="spellStart"/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 w:bidi="ru-RU"/>
          </w:rPr>
          <w:t>vk</w:t>
        </w:r>
        <w:proofErr w:type="spellEnd"/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 w:bidi="ru-RU"/>
          </w:rPr>
          <w:t>.</w:t>
        </w:r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 w:bidi="ru-RU"/>
          </w:rPr>
          <w:t>com</w:t>
        </w:r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 w:bidi="ru-RU"/>
          </w:rPr>
          <w:t>/</w:t>
        </w:r>
        <w:proofErr w:type="spellStart"/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 w:bidi="ru-RU"/>
          </w:rPr>
          <w:t>okk</w:t>
        </w:r>
        <w:proofErr w:type="spellEnd"/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 w:bidi="ru-RU"/>
          </w:rPr>
          <w:t>_</w:t>
        </w:r>
        <w:r w:rsidRPr="003A6D5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 w:bidi="ru-RU"/>
          </w:rPr>
          <w:t>fest</w:t>
        </w:r>
        <w:r w:rsidRPr="003A6D54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 w:bidi="ru-RU"/>
          </w:rPr>
          <w:t>:</w:t>
        </w:r>
      </w:hyperlink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A6D54" w:rsidRPr="003A6D54" w:rsidRDefault="003A6D54" w:rsidP="003A6D54">
      <w:pPr>
        <w:framePr w:w="3946" w:h="731" w:hRule="exact" w:wrap="none" w:vAnchor="page" w:hAnchor="page" w:x="1512" w:y="3821"/>
        <w:widowControl w:val="0"/>
        <w:spacing w:after="0" w:line="326" w:lineRule="exact"/>
        <w:ind w:firstLine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Контактные </w:t>
      </w:r>
      <w:proofErr w:type="gram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данные  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Cuiture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Fest</w:t>
      </w: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@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fedcdo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spellStart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ru</w:t>
      </w:r>
      <w:proofErr w:type="spellEnd"/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:.</w:t>
      </w:r>
      <w:proofErr w:type="gramEnd"/>
    </w:p>
    <w:p w:rsidR="003A6D54" w:rsidRPr="003A6D54" w:rsidRDefault="003A6D54" w:rsidP="003A6D54">
      <w:pPr>
        <w:framePr w:wrap="none" w:vAnchor="page" w:hAnchor="page" w:x="6092" w:y="3898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</w:t>
      </w:r>
    </w:p>
    <w:p w:rsidR="003A6D54" w:rsidRPr="003A6D54" w:rsidRDefault="003A6D54" w:rsidP="003A6D54">
      <w:pPr>
        <w:framePr w:wrap="none" w:vAnchor="page" w:hAnchor="page" w:x="7157" w:y="3879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организационным</w:t>
      </w:r>
    </w:p>
    <w:p w:rsidR="003A6D54" w:rsidRPr="003A6D54" w:rsidRDefault="003A6D54" w:rsidP="003A6D54">
      <w:pPr>
        <w:framePr w:wrap="none" w:vAnchor="page" w:hAnchor="page" w:x="10085" w:y="3874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6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вопросам:</w:t>
      </w:r>
    </w:p>
    <w:p w:rsidR="003A6D54" w:rsidRPr="003A6D54" w:rsidRDefault="003A6D54" w:rsidP="003A6D54">
      <w:pPr>
        <w:framePr w:wrap="none" w:vAnchor="page" w:hAnchor="page" w:x="9903" w:y="5525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6D54" w:rsidRPr="003A6D54" w:rsidRDefault="003A6D54" w:rsidP="003A6D54">
      <w:pPr>
        <w:framePr w:wrap="none" w:vAnchor="page" w:hAnchor="page" w:x="1493" w:y="14878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6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Исп. </w:t>
      </w:r>
      <w:r w:rsidRPr="003A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Фоминых Д.А.</w:t>
      </w:r>
    </w:p>
    <w:p w:rsidR="003A6D54" w:rsidRPr="003A6D54" w:rsidRDefault="003A6D54" w:rsidP="003A6D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B0407" w:rsidRDefault="00EB0407" w:rsidP="00B55982">
      <w:pPr>
        <w:jc w:val="both"/>
      </w:pPr>
    </w:p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3877"/>
    <w:rsid w:val="002F7FA5"/>
    <w:rsid w:val="003A6D54"/>
    <w:rsid w:val="003D5446"/>
    <w:rsid w:val="003E0205"/>
    <w:rsid w:val="007711A1"/>
    <w:rsid w:val="007F1673"/>
    <w:rsid w:val="0085647D"/>
    <w:rsid w:val="008D797E"/>
    <w:rsid w:val="008E2F3E"/>
    <w:rsid w:val="0098654A"/>
    <w:rsid w:val="009A007E"/>
    <w:rsid w:val="00B55982"/>
    <w:rsid w:val="00CD20E8"/>
    <w:rsid w:val="00D659CD"/>
    <w:rsid w:val="00E87F19"/>
    <w:rsid w:val="00EB0407"/>
    <w:rsid w:val="00F8259C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DE2"/>
  <w15:docId w15:val="{A4FB2848-DBBF-42F8-B12E-1E04661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vk.com/okk_fes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2022-03-30T13:33:00Z</dcterms:created>
  <dcterms:modified xsi:type="dcterms:W3CDTF">2022-03-31T06:25:00Z</dcterms:modified>
</cp:coreProperties>
</file>