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17" w:rsidRDefault="001A6A17">
      <w:pPr>
        <w:spacing w:after="10" w:line="287" w:lineRule="auto"/>
        <w:ind w:left="71" w:right="7" w:firstLine="674"/>
        <w:jc w:val="both"/>
        <w:rPr>
          <w:rFonts w:ascii="Times New Roman" w:eastAsia="Times New Roman" w:hAnsi="Times New Roman" w:cs="Times New Roman"/>
          <w:sz w:val="34"/>
        </w:rPr>
      </w:pPr>
    </w:p>
    <w:p w:rsidR="001A6A17" w:rsidRPr="001A6A17" w:rsidRDefault="001A6A17">
      <w:pPr>
        <w:spacing w:after="10" w:line="287" w:lineRule="auto"/>
        <w:ind w:left="71" w:right="7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A17" w:rsidRPr="001A6A17" w:rsidRDefault="001A6A17" w:rsidP="001A6A17">
      <w:pPr>
        <w:spacing w:after="330" w:line="225" w:lineRule="auto"/>
        <w:rPr>
          <w:rFonts w:ascii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Письмо №8</w:t>
      </w:r>
      <w:r w:rsidRPr="001A6A17">
        <w:rPr>
          <w:rFonts w:ascii="Times New Roman" w:hAnsi="Times New Roman" w:cs="Times New Roman"/>
          <w:sz w:val="28"/>
          <w:szCs w:val="28"/>
        </w:rPr>
        <w:t>50</w:t>
      </w:r>
      <w:r w:rsidRPr="001A6A17">
        <w:rPr>
          <w:rFonts w:ascii="Times New Roman" w:hAnsi="Times New Roman" w:cs="Times New Roman"/>
          <w:sz w:val="28"/>
          <w:szCs w:val="28"/>
        </w:rPr>
        <w:t xml:space="preserve"> от 1</w:t>
      </w:r>
      <w:r w:rsidRPr="001A6A17">
        <w:rPr>
          <w:rFonts w:ascii="Times New Roman" w:hAnsi="Times New Roman" w:cs="Times New Roman"/>
          <w:sz w:val="28"/>
          <w:szCs w:val="28"/>
        </w:rPr>
        <w:t>1</w:t>
      </w:r>
      <w:r w:rsidRPr="001A6A17">
        <w:rPr>
          <w:rFonts w:ascii="Times New Roman" w:hAnsi="Times New Roman" w:cs="Times New Roman"/>
          <w:sz w:val="28"/>
          <w:szCs w:val="28"/>
        </w:rPr>
        <w:t xml:space="preserve"> ноября 2021 года</w:t>
      </w:r>
    </w:p>
    <w:p w:rsidR="001A6A17" w:rsidRPr="001A6A17" w:rsidRDefault="001A6A17" w:rsidP="001A6A17">
      <w:pPr>
        <w:spacing w:line="240" w:lineRule="auto"/>
        <w:ind w:left="-8" w:firstLine="82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6A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A6A17">
        <w:rPr>
          <w:rFonts w:ascii="Times New Roman" w:hAnsi="Times New Roman" w:cs="Times New Roman"/>
          <w:b/>
          <w:sz w:val="28"/>
          <w:szCs w:val="28"/>
        </w:rPr>
        <w:t>программе стажировки в рамках Декабрьской математической образовательной программы</w:t>
      </w:r>
    </w:p>
    <w:bookmarkEnd w:id="0"/>
    <w:p w:rsidR="001A6A17" w:rsidRPr="001A6A17" w:rsidRDefault="001A6A17" w:rsidP="001A6A17">
      <w:pPr>
        <w:spacing w:after="330" w:line="225" w:lineRule="auto"/>
        <w:rPr>
          <w:rFonts w:ascii="Times New Roman" w:hAnsi="Times New Roman" w:cs="Times New Roman"/>
          <w:b/>
          <w:sz w:val="28"/>
          <w:szCs w:val="28"/>
        </w:rPr>
      </w:pPr>
    </w:p>
    <w:p w:rsidR="001A6A17" w:rsidRPr="001A6A17" w:rsidRDefault="001A6A17" w:rsidP="001A6A17">
      <w:pPr>
        <w:spacing w:after="330" w:line="240" w:lineRule="auto"/>
        <w:ind w:left="4406"/>
        <w:jc w:val="center"/>
        <w:rPr>
          <w:rFonts w:ascii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3001AE" w:rsidRPr="001A6A17" w:rsidRDefault="001A6A17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Республики Дагестан №06-1</w:t>
      </w:r>
      <w:r w:rsidRPr="001A6A17">
        <w:rPr>
          <w:rFonts w:ascii="Times New Roman" w:hAnsi="Times New Roman" w:cs="Times New Roman"/>
          <w:sz w:val="28"/>
          <w:szCs w:val="28"/>
        </w:rPr>
        <w:t>2853</w:t>
      </w:r>
      <w:r w:rsidRPr="001A6A17">
        <w:rPr>
          <w:rFonts w:ascii="Times New Roman" w:hAnsi="Times New Roman" w:cs="Times New Roman"/>
          <w:sz w:val="28"/>
          <w:szCs w:val="28"/>
        </w:rPr>
        <w:t>/0</w:t>
      </w:r>
      <w:r w:rsidRPr="001A6A17">
        <w:rPr>
          <w:rFonts w:ascii="Times New Roman" w:hAnsi="Times New Roman" w:cs="Times New Roman"/>
          <w:sz w:val="28"/>
          <w:szCs w:val="28"/>
        </w:rPr>
        <w:t>6</w:t>
      </w:r>
      <w:r w:rsidRPr="001A6A17">
        <w:rPr>
          <w:rFonts w:ascii="Times New Roman" w:hAnsi="Times New Roman" w:cs="Times New Roman"/>
          <w:sz w:val="28"/>
          <w:szCs w:val="28"/>
        </w:rPr>
        <w:t>-</w:t>
      </w:r>
      <w:r w:rsidRPr="001A6A17">
        <w:rPr>
          <w:rFonts w:ascii="Times New Roman" w:hAnsi="Times New Roman" w:cs="Times New Roman"/>
          <w:sz w:val="28"/>
          <w:szCs w:val="28"/>
        </w:rPr>
        <w:t>1</w:t>
      </w:r>
      <w:r w:rsidRPr="001A6A17">
        <w:rPr>
          <w:rFonts w:ascii="Times New Roman" w:hAnsi="Times New Roman" w:cs="Times New Roman"/>
          <w:sz w:val="28"/>
          <w:szCs w:val="28"/>
        </w:rPr>
        <w:t xml:space="preserve">8/21 от </w:t>
      </w:r>
      <w:r w:rsidRPr="001A6A17">
        <w:rPr>
          <w:rFonts w:ascii="Times New Roman" w:hAnsi="Times New Roman" w:cs="Times New Roman"/>
          <w:sz w:val="28"/>
          <w:szCs w:val="28"/>
        </w:rPr>
        <w:t>11</w:t>
      </w:r>
      <w:r w:rsidRPr="001A6A17">
        <w:rPr>
          <w:rFonts w:ascii="Times New Roman" w:hAnsi="Times New Roman" w:cs="Times New Roman"/>
          <w:sz w:val="28"/>
          <w:szCs w:val="28"/>
        </w:rPr>
        <w:t>.1</w:t>
      </w:r>
      <w:r w:rsidRPr="001A6A17">
        <w:rPr>
          <w:rFonts w:ascii="Times New Roman" w:hAnsi="Times New Roman" w:cs="Times New Roman"/>
          <w:sz w:val="28"/>
          <w:szCs w:val="28"/>
        </w:rPr>
        <w:t>1</w:t>
      </w:r>
      <w:r w:rsidRPr="001A6A17">
        <w:rPr>
          <w:rFonts w:ascii="Times New Roman" w:hAnsi="Times New Roman" w:cs="Times New Roman"/>
          <w:sz w:val="28"/>
          <w:szCs w:val="28"/>
        </w:rPr>
        <w:t>.2021г. МКУ «Управление образования» Сергокалинского района сообщает, что</w:t>
      </w:r>
      <w:r w:rsidRPr="001A6A17">
        <w:rPr>
          <w:rFonts w:ascii="Times New Roman" w:eastAsia="Times New Roman" w:hAnsi="Times New Roman" w:cs="Times New Roman"/>
          <w:sz w:val="28"/>
          <w:szCs w:val="28"/>
        </w:rPr>
        <w:t xml:space="preserve"> в период с 1 по 24 декабря 2021 года на базе Образовательного центра «Сири</w:t>
      </w:r>
      <w:r w:rsidRPr="001A6A17">
        <w:rPr>
          <w:rFonts w:ascii="Times New Roman" w:eastAsia="Times New Roman" w:hAnsi="Times New Roman" w:cs="Times New Roman"/>
          <w:sz w:val="28"/>
          <w:szCs w:val="28"/>
        </w:rPr>
        <w:t xml:space="preserve">ус» (Федеральная территория «Сириус») пройдет программа стажировки в рамках Декабрьской математической образовательной программы (далее </w:t>
      </w:r>
      <w:r w:rsidRPr="001A6A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012" cy="18288"/>
            <wp:effectExtent l="0" t="0" r="0" b="0"/>
            <wp:docPr id="1516" name="Picture 1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" name="Picture 15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6A17">
        <w:rPr>
          <w:rFonts w:ascii="Times New Roman" w:eastAsia="Times New Roman" w:hAnsi="Times New Roman" w:cs="Times New Roman"/>
          <w:sz w:val="28"/>
          <w:szCs w:val="28"/>
        </w:rPr>
        <w:t>программа).</w:t>
      </w:r>
    </w:p>
    <w:p w:rsidR="003001AE" w:rsidRDefault="001A6A17">
      <w:pPr>
        <w:spacing w:after="10" w:line="287" w:lineRule="auto"/>
        <w:ind w:left="71" w:right="7" w:firstLine="674"/>
        <w:jc w:val="both"/>
      </w:pPr>
      <w:r w:rsidRPr="001A6A17">
        <w:rPr>
          <w:rFonts w:ascii="Times New Roman" w:eastAsia="Times New Roman" w:hAnsi="Times New Roman" w:cs="Times New Roman"/>
          <w:sz w:val="28"/>
          <w:szCs w:val="28"/>
        </w:rPr>
        <w:t>К участию в программе в первую очередь приглашаются: педагоги</w:t>
      </w:r>
      <w:r>
        <w:rPr>
          <w:rFonts w:ascii="Times New Roman" w:eastAsia="Times New Roman" w:hAnsi="Times New Roman" w:cs="Times New Roman"/>
          <w:sz w:val="28"/>
        </w:rPr>
        <w:t xml:space="preserve"> среднего общего и дополнительного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; руководители кружков и методических объединений по математике; педагоги, работающие в классах с углубленным изучением математики, </w:t>
      </w:r>
      <w:r>
        <w:rPr>
          <w:rFonts w:ascii="Times New Roman" w:eastAsia="Times New Roman" w:hAnsi="Times New Roman" w:cs="Times New Roman"/>
          <w:sz w:val="28"/>
        </w:rPr>
        <w:t>в том числе с целью их подготовки к участию в олимпиадах, конкурсах и соре</w:t>
      </w:r>
      <w:r>
        <w:rPr>
          <w:rFonts w:ascii="Times New Roman" w:eastAsia="Times New Roman" w:hAnsi="Times New Roman" w:cs="Times New Roman"/>
          <w:sz w:val="28"/>
        </w:rPr>
        <w:t>внованиях по математике; педагоги региональных центров выявления и поддержки талантов; выпускники профильных образовательных программ Центра «Сириус».</w:t>
      </w:r>
    </w:p>
    <w:p w:rsidR="003001AE" w:rsidRDefault="001A6A17">
      <w:pPr>
        <w:spacing w:after="10" w:line="287" w:lineRule="auto"/>
        <w:ind w:left="71" w:right="7" w:firstLine="67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Зачисление на обучение по программе осуществляется по итогам конкурсного отбора. Участие в программе для </w:t>
      </w:r>
      <w:r>
        <w:rPr>
          <w:rFonts w:ascii="Times New Roman" w:eastAsia="Times New Roman" w:hAnsi="Times New Roman" w:cs="Times New Roman"/>
          <w:sz w:val="28"/>
        </w:rPr>
        <w:t>кандидатов, успешно прошедших конкурсный отбор, является бесплатным (в том числе оплата проезда, проживания и питания осуществляется за счет средств Образовательного Фонда «Талант и успех»).</w:t>
      </w:r>
    </w:p>
    <w:p w:rsidR="003001AE" w:rsidRDefault="001A6A17">
      <w:pPr>
        <w:spacing w:after="10" w:line="287" w:lineRule="auto"/>
        <w:ind w:left="71" w:right="7" w:firstLine="674"/>
        <w:jc w:val="both"/>
      </w:pPr>
      <w:r>
        <w:rPr>
          <w:rFonts w:ascii="Times New Roman" w:eastAsia="Times New Roman" w:hAnsi="Times New Roman" w:cs="Times New Roman"/>
          <w:sz w:val="28"/>
        </w:rPr>
        <w:t>Для участия в конкурсном отборе каждому кандидату необходимо в ср</w:t>
      </w:r>
      <w:r>
        <w:rPr>
          <w:rFonts w:ascii="Times New Roman" w:eastAsia="Times New Roman" w:hAnsi="Times New Roman" w:cs="Times New Roman"/>
          <w:sz w:val="28"/>
        </w:rPr>
        <w:t>ок до 15 ноября 2021 года пройти регистрацию на сайте Образовательного центра «Сириус».</w:t>
      </w:r>
    </w:p>
    <w:p w:rsidR="003001AE" w:rsidRDefault="001A6A17">
      <w:pPr>
        <w:spacing w:after="16" w:line="269" w:lineRule="auto"/>
        <w:ind w:left="706" w:right="107"/>
        <w:jc w:val="both"/>
      </w:pPr>
      <w:r>
        <w:rPr>
          <w:rFonts w:ascii="Times New Roman" w:eastAsia="Times New Roman" w:hAnsi="Times New Roman" w:cs="Times New Roman"/>
          <w:sz w:val="28"/>
        </w:rPr>
        <w:t>Ссылка для регистрации:</w:t>
      </w:r>
    </w:p>
    <w:p w:rsidR="003001AE" w:rsidRDefault="001A6A17" w:rsidP="001A6A17">
      <w:pPr>
        <w:spacing w:after="16" w:line="269" w:lineRule="auto"/>
        <w:ind w:right="107" w:firstLine="7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https://online.sochisirius.ru/forms?act=send&amp;task=addShowFilled&amp;f1d=199910000016</w:t>
      </w:r>
      <w:r w:rsidRPr="001A6A17">
        <w:rPr>
          <w:rFonts w:ascii="Times New Roman" w:eastAsia="Times New Roman" w:hAnsi="Times New Roman" w:cs="Times New Roman"/>
          <w:sz w:val="28"/>
        </w:rPr>
        <w:t>&amp;</w:t>
      </w:r>
      <w:r>
        <w:rPr>
          <w:rFonts w:ascii="Times New Roman" w:eastAsia="Times New Roman" w:hAnsi="Times New Roman" w:cs="Times New Roman"/>
          <w:sz w:val="28"/>
          <w:lang w:val="en-US"/>
        </w:rPr>
        <w:t>f</w:t>
      </w:r>
      <w:r w:rsidRPr="001A6A17"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sz w:val="28"/>
        </w:rPr>
        <w:t>1002910005=150613035630 .</w:t>
      </w:r>
      <w:proofErr w:type="gramEnd"/>
    </w:p>
    <w:p w:rsidR="003001AE" w:rsidRDefault="001A6A17">
      <w:pPr>
        <w:spacing w:after="16" w:line="269" w:lineRule="auto"/>
        <w:ind w:left="7" w:right="107" w:firstLine="681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Участникам конкурсного отбора необходимо прикрепить к заявке резюме с описанием опыта подготовки школьников к олимпиадам по математике, конкурсов по математике муниципального, регионального </w:t>
      </w:r>
      <w:r>
        <w:rPr>
          <w:rFonts w:ascii="Times New Roman" w:eastAsia="Times New Roman" w:hAnsi="Times New Roman" w:cs="Times New Roman"/>
          <w:sz w:val="28"/>
        </w:rPr>
        <w:t>уровней, а также мотивационное письмо для участия в</w:t>
      </w:r>
      <w:r>
        <w:rPr>
          <w:rFonts w:ascii="Times New Roman" w:eastAsia="Times New Roman" w:hAnsi="Times New Roman" w:cs="Times New Roman"/>
          <w:sz w:val="28"/>
        </w:rPr>
        <w:t xml:space="preserve"> программе стажировки (название файла «</w:t>
      </w:r>
      <w:proofErr w:type="spellStart"/>
      <w:r>
        <w:rPr>
          <w:rFonts w:ascii="Times New Roman" w:eastAsia="Times New Roman" w:hAnsi="Times New Roman" w:cs="Times New Roman"/>
          <w:sz w:val="28"/>
        </w:rPr>
        <w:t>Фамилия</w:t>
      </w:r>
      <w:r w:rsidRPr="001A6A17"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sz w:val="28"/>
        </w:rPr>
        <w:t>Имя</w:t>
      </w:r>
      <w:r w:rsidRPr="001A6A17"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sz w:val="28"/>
        </w:rPr>
        <w:t>Отчество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участника, PDF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формат).</w:t>
      </w:r>
    </w:p>
    <w:p w:rsidR="003001AE" w:rsidRDefault="001A6A17">
      <w:pPr>
        <w:spacing w:after="16" w:line="269" w:lineRule="auto"/>
        <w:ind w:left="7" w:right="107" w:firstLine="681"/>
        <w:jc w:val="both"/>
      </w:pPr>
      <w:r>
        <w:rPr>
          <w:rFonts w:ascii="Times New Roman" w:eastAsia="Times New Roman" w:hAnsi="Times New Roman" w:cs="Times New Roman"/>
          <w:sz w:val="28"/>
        </w:rPr>
        <w:t>По результатам рассмотрения резюме и мотивационных писем участников будет сформирован список кандидатов на стажировку, допущенных к дистанционному туру отбора, ко</w:t>
      </w:r>
      <w:r>
        <w:rPr>
          <w:rFonts w:ascii="Times New Roman" w:eastAsia="Times New Roman" w:hAnsi="Times New Roman" w:cs="Times New Roman"/>
          <w:sz w:val="28"/>
        </w:rPr>
        <w:t>торый пройдет 20 ноября 2021 года. Информационная рассылка о правилах участия в дистанционном туре будет направлена участникам конкурсного отбора не позднее 18 ноября 2021 года.</w:t>
      </w:r>
    </w:p>
    <w:p w:rsidR="003001AE" w:rsidRDefault="001A6A17">
      <w:pPr>
        <w:spacing w:after="16" w:line="269" w:lineRule="auto"/>
        <w:ind w:left="7" w:right="107" w:firstLine="749"/>
        <w:jc w:val="both"/>
      </w:pPr>
      <w:r>
        <w:rPr>
          <w:rFonts w:ascii="Times New Roman" w:eastAsia="Times New Roman" w:hAnsi="Times New Roman" w:cs="Times New Roman"/>
          <w:sz w:val="28"/>
        </w:rPr>
        <w:t>По результатам дистанционного тура будет сформирован список приглашенных к уча</w:t>
      </w:r>
      <w:r>
        <w:rPr>
          <w:rFonts w:ascii="Times New Roman" w:eastAsia="Times New Roman" w:hAnsi="Times New Roman" w:cs="Times New Roman"/>
          <w:sz w:val="28"/>
        </w:rPr>
        <w:t>стию в программе стажировки.</w:t>
      </w:r>
    </w:p>
    <w:p w:rsidR="003001AE" w:rsidRDefault="001A6A17">
      <w:pPr>
        <w:spacing w:after="16" w:line="269" w:lineRule="auto"/>
        <w:ind w:left="7" w:right="107" w:firstLine="681"/>
        <w:jc w:val="both"/>
      </w:pPr>
      <w:r>
        <w:rPr>
          <w:rFonts w:ascii="Times New Roman" w:eastAsia="Times New Roman" w:hAnsi="Times New Roman" w:cs="Times New Roman"/>
          <w:sz w:val="28"/>
        </w:rPr>
        <w:t>Результаты конкурсного отбора на программу стажировки будут объявлены не позднее 25 ноября 2021 года.</w:t>
      </w:r>
    </w:p>
    <w:p w:rsidR="003001AE" w:rsidRDefault="001A6A17">
      <w:pPr>
        <w:spacing w:after="16" w:line="269" w:lineRule="auto"/>
        <w:ind w:left="691" w:right="107"/>
        <w:jc w:val="both"/>
      </w:pPr>
      <w:r>
        <w:rPr>
          <w:rFonts w:ascii="Times New Roman" w:eastAsia="Times New Roman" w:hAnsi="Times New Roman" w:cs="Times New Roman"/>
          <w:sz w:val="28"/>
        </w:rPr>
        <w:t>Просим довести информацию до сведения заинтересованных лиц.</w:t>
      </w:r>
    </w:p>
    <w:p w:rsidR="003001AE" w:rsidRDefault="003001AE">
      <w:pPr>
        <w:sectPr w:rsidR="003001AE">
          <w:pgSz w:w="11858" w:h="16898"/>
          <w:pgMar w:top="1555" w:right="749" w:bottom="1994" w:left="1591" w:header="720" w:footer="720" w:gutter="0"/>
          <w:cols w:space="720"/>
        </w:sectPr>
      </w:pPr>
    </w:p>
    <w:p w:rsidR="001A6A17" w:rsidRDefault="001A6A17" w:rsidP="001A6A17">
      <w:pPr>
        <w:spacing w:after="13" w:line="271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1A6A17" w:rsidRDefault="001A6A17" w:rsidP="001A6A17">
      <w:pPr>
        <w:spacing w:after="13" w:line="271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1A6A17" w:rsidRPr="001A6A17" w:rsidRDefault="001A6A17" w:rsidP="001A6A17">
      <w:pPr>
        <w:spacing w:after="13" w:line="271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Начальник МКУ</w:t>
      </w:r>
    </w:p>
    <w:p w:rsidR="001A6A17" w:rsidRPr="001A6A17" w:rsidRDefault="001A6A17" w:rsidP="001A6A17">
      <w:pPr>
        <w:widowControl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«Управление образования</w:t>
      </w:r>
      <w:proofErr w:type="gramStart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»:   </w:t>
      </w:r>
      <w:proofErr w:type="gramEnd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Х.Исаева</w:t>
      </w:r>
      <w:proofErr w:type="spellEnd"/>
    </w:p>
    <w:p w:rsidR="001A6A17" w:rsidRPr="001A6A17" w:rsidRDefault="001A6A17" w:rsidP="001A6A1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Исп. Магомедова У.К.</w:t>
      </w:r>
    </w:p>
    <w:p w:rsidR="001A6A17" w:rsidRPr="001A6A17" w:rsidRDefault="001A6A17" w:rsidP="001A6A1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A6A17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Тел. 8-903-482-57 46</w:t>
      </w:r>
    </w:p>
    <w:p w:rsidR="001A6A17" w:rsidRPr="001A6A17" w:rsidRDefault="001A6A17" w:rsidP="001A6A17">
      <w:pPr>
        <w:spacing w:after="19"/>
        <w:ind w:hanging="10"/>
        <w:rPr>
          <w:rFonts w:ascii="Times New Roman" w:eastAsia="Times New Roman" w:hAnsi="Times New Roman" w:cs="Times New Roman"/>
          <w:sz w:val="28"/>
        </w:rPr>
      </w:pPr>
    </w:p>
    <w:p w:rsidR="003001AE" w:rsidRDefault="003001AE">
      <w:pPr>
        <w:spacing w:after="4"/>
        <w:ind w:left="67" w:hanging="10"/>
      </w:pPr>
    </w:p>
    <w:sectPr w:rsidR="003001AE">
      <w:type w:val="continuous"/>
      <w:pgSz w:w="11858" w:h="16898"/>
      <w:pgMar w:top="1614" w:right="871" w:bottom="1901" w:left="16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AE"/>
    <w:rsid w:val="001A6A17"/>
    <w:rsid w:val="0030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762A"/>
  <w15:docId w15:val="{0FB7C695-3197-4338-B378-E754EF01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2021-11-11T17:05:00Z</dcterms:created>
  <dcterms:modified xsi:type="dcterms:W3CDTF">2021-11-11T17:05:00Z</dcterms:modified>
</cp:coreProperties>
</file>