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93" w:rsidRDefault="00D8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proofErr w:type="gramStart"/>
      <w:r w:rsidR="005E493B">
        <w:rPr>
          <w:rFonts w:ascii="Times New Roman" w:hAnsi="Times New Roman" w:cs="Times New Roman"/>
          <w:sz w:val="28"/>
          <w:szCs w:val="28"/>
        </w:rPr>
        <w:t xml:space="preserve">995 </w:t>
      </w:r>
      <w:r w:rsidR="00BD493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814B1">
        <w:rPr>
          <w:rFonts w:ascii="Times New Roman" w:hAnsi="Times New Roman" w:cs="Times New Roman"/>
          <w:sz w:val="28"/>
          <w:szCs w:val="28"/>
        </w:rPr>
        <w:t xml:space="preserve"> </w:t>
      </w:r>
      <w:r w:rsidR="00BD4932">
        <w:rPr>
          <w:rFonts w:ascii="Times New Roman" w:hAnsi="Times New Roman" w:cs="Times New Roman"/>
          <w:sz w:val="28"/>
          <w:szCs w:val="28"/>
        </w:rPr>
        <w:t>21 октября   2020 г.</w:t>
      </w:r>
    </w:p>
    <w:p w:rsidR="00BD4932" w:rsidRDefault="00BD4932" w:rsidP="00BD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направлении рекомендации Федеральной службы войск национальной гвардии Российской Федерации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932" w:rsidRDefault="00BD4932" w:rsidP="00BD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Руководителям ОО</w:t>
      </w:r>
    </w:p>
    <w:p w:rsidR="00BD4932" w:rsidRDefault="00BD4932" w:rsidP="00B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МКУ «Управление образования» направляет</w:t>
      </w:r>
      <w:r w:rsidRPr="00BD4932">
        <w:rPr>
          <w:rFonts w:ascii="Times New Roman" w:hAnsi="Times New Roman" w:cs="Times New Roman"/>
          <w:sz w:val="28"/>
          <w:szCs w:val="28"/>
        </w:rPr>
        <w:t xml:space="preserve"> рекомендации Федеральной службы войск национальной гвардии Российской Ф</w:t>
      </w:r>
      <w:r>
        <w:rPr>
          <w:rFonts w:ascii="Times New Roman" w:hAnsi="Times New Roman" w:cs="Times New Roman"/>
          <w:sz w:val="28"/>
          <w:szCs w:val="28"/>
        </w:rPr>
        <w:t>едерации «По оборудованию инженерно- техническими средствами охраны социально значимых объектов (территорий), находящихся в сфере деятельности Министерства просвещения Российской Федерации» для учета в работе.</w:t>
      </w:r>
    </w:p>
    <w:p w:rsidR="00BD4932" w:rsidRDefault="00BD4932" w:rsidP="00B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69 л. в 1 экз.</w:t>
      </w:r>
      <w:r w:rsidR="00E814B1">
        <w:rPr>
          <w:rFonts w:ascii="Times New Roman" w:hAnsi="Times New Roman" w:cs="Times New Roman"/>
          <w:sz w:val="28"/>
          <w:szCs w:val="28"/>
        </w:rPr>
        <w:t xml:space="preserve"> (в электронной форме).</w:t>
      </w:r>
    </w:p>
    <w:p w:rsidR="00E814B1" w:rsidRDefault="00E814B1" w:rsidP="00BD4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B1" w:rsidRDefault="00E814B1" w:rsidP="00BD4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Х. Исаева.</w:t>
      </w:r>
    </w:p>
    <w:p w:rsidR="00E814B1" w:rsidRDefault="00E814B1" w:rsidP="00BD4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814B1" w:rsidRPr="00E814B1" w:rsidRDefault="00E814B1" w:rsidP="00BD4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814B1" w:rsidRPr="00E8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2"/>
    <w:rsid w:val="00115393"/>
    <w:rsid w:val="005E493B"/>
    <w:rsid w:val="00BD4932"/>
    <w:rsid w:val="00D83272"/>
    <w:rsid w:val="00E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B334"/>
  <w15:docId w15:val="{798A50F3-0075-4FCC-B40F-80A602D6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2020-10-21T05:31:00Z</dcterms:created>
  <dcterms:modified xsi:type="dcterms:W3CDTF">2020-10-21T07:34:00Z</dcterms:modified>
</cp:coreProperties>
</file>