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D0" w:rsidRDefault="00AE36D0">
      <w:pPr>
        <w:ind w:left="24" w:firstLine="710"/>
      </w:pPr>
      <w:r>
        <w:t>Письмо №97 от 04 февраля 2022 года</w:t>
      </w:r>
    </w:p>
    <w:p w:rsidR="00AE36D0" w:rsidRDefault="00AE36D0">
      <w:pPr>
        <w:ind w:left="24" w:firstLine="710"/>
      </w:pPr>
    </w:p>
    <w:p w:rsidR="00AE36D0" w:rsidRDefault="00AE36D0" w:rsidP="00AE36D0">
      <w:pPr>
        <w:ind w:left="24" w:firstLine="0"/>
      </w:pPr>
      <w:bookmarkStart w:id="0" w:name="_GoBack"/>
      <w:r>
        <w:t xml:space="preserve">О направлении </w:t>
      </w:r>
      <w:r w:rsidRPr="00AE36D0">
        <w:t>методически</w:t>
      </w:r>
      <w:r>
        <w:t>х</w:t>
      </w:r>
      <w:r w:rsidRPr="00AE36D0">
        <w:t xml:space="preserve"> рекомендаци</w:t>
      </w:r>
      <w:r>
        <w:t>й</w:t>
      </w:r>
      <w:r w:rsidRPr="00AE36D0">
        <w:t xml:space="preserve"> по организации и проведению</w:t>
      </w:r>
      <w:r>
        <w:t xml:space="preserve"> ГИА</w:t>
      </w:r>
    </w:p>
    <w:bookmarkEnd w:id="0"/>
    <w:p w:rsidR="00AE36D0" w:rsidRDefault="00AE36D0" w:rsidP="00AE36D0">
      <w:pPr>
        <w:ind w:left="24" w:firstLine="0"/>
      </w:pPr>
    </w:p>
    <w:p w:rsidR="00AE36D0" w:rsidRDefault="00AE36D0" w:rsidP="00AE36D0">
      <w:pPr>
        <w:ind w:left="24" w:firstLine="0"/>
        <w:jc w:val="right"/>
      </w:pPr>
      <w:r>
        <w:t>Руководителям ОО</w:t>
      </w:r>
    </w:p>
    <w:p w:rsidR="00AE36D0" w:rsidRDefault="00AE36D0" w:rsidP="00AE36D0">
      <w:pPr>
        <w:ind w:left="24" w:firstLine="0"/>
        <w:jc w:val="right"/>
      </w:pPr>
    </w:p>
    <w:p w:rsidR="00241091" w:rsidRDefault="00AE36D0" w:rsidP="00AE36D0">
      <w:pPr>
        <w:ind w:left="24" w:firstLine="684"/>
      </w:pPr>
      <w:r>
        <w:t>В</w:t>
      </w:r>
      <w:r>
        <w:t xml:space="preserve"> соответствии с письмом Федеральной службы по надзору в сфере образования и науки от 31.01.2022 г. №04-18</w:t>
      </w:r>
      <w:r>
        <w:t xml:space="preserve">, а также в соответствии с письмом </w:t>
      </w:r>
      <w:r w:rsidR="00F70EA5">
        <w:t>Региональн</w:t>
      </w:r>
      <w:r>
        <w:t>ого</w:t>
      </w:r>
      <w:r w:rsidR="00F70EA5">
        <w:t xml:space="preserve"> центр</w:t>
      </w:r>
      <w:r>
        <w:t>а</w:t>
      </w:r>
      <w:r w:rsidR="00F70EA5">
        <w:t xml:space="preserve"> обработки информации</w:t>
      </w:r>
      <w:r>
        <w:t xml:space="preserve"> №26-22 от 04.02.2022г. МКУ «Управление образования»</w:t>
      </w:r>
      <w:r w:rsidR="00F70EA5">
        <w:t xml:space="preserve"> направляет вам </w:t>
      </w:r>
      <w:r w:rsidR="00F70EA5">
        <w:t>методические рекомендации по организации и проведению государстве</w:t>
      </w:r>
      <w:r w:rsidR="00F70EA5">
        <w:t>нной итоговой аттестации по образовательным программам основного общего и среднего общего образования в 2022 году.</w:t>
      </w:r>
    </w:p>
    <w:p w:rsidR="00241091" w:rsidRDefault="00F70EA5">
      <w:pPr>
        <w:spacing w:after="303"/>
        <w:ind w:left="14" w:firstLine="715"/>
      </w:pPr>
      <w:r>
        <w:t xml:space="preserve">Необходимо изучить методические документы и довести до </w:t>
      </w:r>
      <w:r>
        <w:t>техничес</w:t>
      </w:r>
      <w:r w:rsidR="00AE36D0">
        <w:t>ких специалистов, организаторов</w:t>
      </w:r>
      <w:r>
        <w:t>, привлекаемых для проведения ГИА-2022 г.</w:t>
      </w:r>
    </w:p>
    <w:p w:rsidR="00AE36D0" w:rsidRDefault="00AE36D0">
      <w:pPr>
        <w:spacing w:after="303"/>
        <w:ind w:left="14" w:firstLine="715"/>
      </w:pPr>
      <w:r>
        <w:t>Также просим довести методические рекомендации до учителей-</w:t>
      </w:r>
      <w:proofErr w:type="gramStart"/>
      <w:r>
        <w:t>предметников,  классных</w:t>
      </w:r>
      <w:proofErr w:type="gramEnd"/>
      <w:r>
        <w:t xml:space="preserve"> руководителей и до участников ГИА.</w:t>
      </w:r>
    </w:p>
    <w:p w:rsidR="00241091" w:rsidRDefault="00F70EA5">
      <w:pPr>
        <w:ind w:left="735"/>
      </w:pPr>
      <w:r>
        <w:t>Приложения: 1. МР по проведению ГИА-9 в 2022 году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091" w:rsidRDefault="00F70EA5">
      <w:pPr>
        <w:ind w:left="2395"/>
      </w:pPr>
      <w:r>
        <w:t>2. МР ЕГЭ в ППЭ в 2022 году</w:t>
      </w:r>
    </w:p>
    <w:p w:rsidR="00241091" w:rsidRDefault="00F70EA5">
      <w:pPr>
        <w:ind w:left="2395"/>
      </w:pPr>
      <w:r>
        <w:t>З. Сборник форм ЕГЭ в 2022 году</w:t>
      </w:r>
    </w:p>
    <w:p w:rsidR="00241091" w:rsidRDefault="00F70EA5">
      <w:pPr>
        <w:numPr>
          <w:ilvl w:val="0"/>
          <w:numId w:val="1"/>
        </w:numPr>
        <w:ind w:hanging="274"/>
      </w:pPr>
      <w:r>
        <w:t>МР по организации и проведению ГВЭ</w:t>
      </w:r>
      <w:r>
        <w:t xml:space="preserve"> в 2022 году</w:t>
      </w:r>
    </w:p>
    <w:p w:rsidR="00241091" w:rsidRDefault="00F70EA5">
      <w:pPr>
        <w:numPr>
          <w:ilvl w:val="0"/>
          <w:numId w:val="1"/>
        </w:numPr>
        <w:ind w:hanging="274"/>
      </w:pPr>
      <w:r>
        <w:t>Сборник форм ГВЭ-11 в 2022 году</w:t>
      </w:r>
    </w:p>
    <w:p w:rsidR="00241091" w:rsidRDefault="00F70EA5">
      <w:pPr>
        <w:numPr>
          <w:ilvl w:val="0"/>
          <w:numId w:val="1"/>
        </w:numPr>
        <w:ind w:hanging="274"/>
      </w:pPr>
      <w:r>
        <w:t>Правила заполнения бланков ЕГЭ и ГВЭ в 2022 году</w:t>
      </w:r>
    </w:p>
    <w:p w:rsidR="00241091" w:rsidRDefault="00F70EA5">
      <w:pPr>
        <w:numPr>
          <w:ilvl w:val="0"/>
          <w:numId w:val="1"/>
        </w:numPr>
        <w:ind w:hanging="274"/>
      </w:pPr>
      <w:r>
        <w:t>МР по организации видеонаблюдения в 2022 году</w:t>
      </w:r>
    </w:p>
    <w:p w:rsidR="00241091" w:rsidRDefault="00F70EA5">
      <w:pPr>
        <w:numPr>
          <w:ilvl w:val="0"/>
          <w:numId w:val="1"/>
        </w:numPr>
        <w:ind w:hanging="274"/>
      </w:pPr>
      <w:r>
        <w:t>МР ОВЗ ГИА-9 и ГИА-11 в 2022 году</w:t>
      </w:r>
    </w:p>
    <w:p w:rsidR="00241091" w:rsidRDefault="00F70EA5">
      <w:pPr>
        <w:numPr>
          <w:ilvl w:val="0"/>
          <w:numId w:val="1"/>
        </w:numPr>
        <w:spacing w:after="490"/>
        <w:ind w:hanging="274"/>
      </w:pPr>
      <w:r>
        <w:t>МР по подготовке и проведению КЕГЭ в 2022 году</w:t>
      </w:r>
    </w:p>
    <w:p w:rsidR="00AE36D0" w:rsidRDefault="00AE36D0">
      <w:pPr>
        <w:spacing w:after="3" w:line="259" w:lineRule="auto"/>
        <w:ind w:left="-5"/>
        <w:jc w:val="left"/>
      </w:pPr>
      <w:proofErr w:type="spellStart"/>
      <w:r>
        <w:rPr>
          <w:sz w:val="30"/>
        </w:rPr>
        <w:t>И.</w:t>
      </w:r>
      <w:proofErr w:type="gramStart"/>
      <w:r>
        <w:rPr>
          <w:sz w:val="30"/>
        </w:rPr>
        <w:t>о.начальника</w:t>
      </w:r>
      <w:proofErr w:type="spellEnd"/>
      <w:proofErr w:type="gramEnd"/>
      <w:r>
        <w:rPr>
          <w:sz w:val="30"/>
        </w:rPr>
        <w:t xml:space="preserve">:                                                        </w:t>
      </w:r>
      <w:proofErr w:type="spellStart"/>
      <w:r>
        <w:rPr>
          <w:sz w:val="30"/>
        </w:rPr>
        <w:t>М.Мусаев</w:t>
      </w:r>
      <w:proofErr w:type="spellEnd"/>
    </w:p>
    <w:p w:rsidR="00AE36D0" w:rsidRDefault="00AE36D0" w:rsidP="00AE36D0"/>
    <w:p w:rsidR="00241091" w:rsidRPr="00AE36D0" w:rsidRDefault="00AE36D0" w:rsidP="00AE36D0">
      <w:pPr>
        <w:rPr>
          <w:i/>
          <w:sz w:val="22"/>
        </w:rPr>
      </w:pPr>
      <w:proofErr w:type="spellStart"/>
      <w:r w:rsidRPr="00AE36D0">
        <w:rPr>
          <w:i/>
          <w:sz w:val="22"/>
        </w:rPr>
        <w:t>Исп.Магомедова</w:t>
      </w:r>
      <w:proofErr w:type="spellEnd"/>
      <w:r w:rsidRPr="00AE36D0">
        <w:rPr>
          <w:i/>
          <w:sz w:val="22"/>
        </w:rPr>
        <w:t xml:space="preserve"> У.К.</w:t>
      </w:r>
    </w:p>
    <w:p w:rsidR="00AE36D0" w:rsidRPr="00AE36D0" w:rsidRDefault="00AE36D0" w:rsidP="00AE36D0">
      <w:pPr>
        <w:rPr>
          <w:i/>
          <w:sz w:val="22"/>
        </w:rPr>
      </w:pPr>
      <w:r w:rsidRPr="00AE36D0">
        <w:rPr>
          <w:i/>
          <w:sz w:val="22"/>
        </w:rPr>
        <w:t>Тел.: 8 903 482 57 46</w:t>
      </w:r>
    </w:p>
    <w:sectPr w:rsidR="00AE36D0" w:rsidRPr="00AE36D0" w:rsidSect="00AE36D0">
      <w:type w:val="continuous"/>
      <w:pgSz w:w="11900" w:h="16820"/>
      <w:pgMar w:top="851" w:right="926" w:bottom="1116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6759F"/>
    <w:multiLevelType w:val="hybridMultilevel"/>
    <w:tmpl w:val="6EBA76A2"/>
    <w:lvl w:ilvl="0" w:tplc="83442C26">
      <w:start w:val="4"/>
      <w:numFmt w:val="decimal"/>
      <w:lvlText w:val="%1.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D4279A">
      <w:start w:val="1"/>
      <w:numFmt w:val="lowerLetter"/>
      <w:lvlText w:val="%2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F44282">
      <w:start w:val="1"/>
      <w:numFmt w:val="lowerRoman"/>
      <w:lvlText w:val="%3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E24B16">
      <w:start w:val="1"/>
      <w:numFmt w:val="decimal"/>
      <w:lvlText w:val="%4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1202EC">
      <w:start w:val="1"/>
      <w:numFmt w:val="lowerLetter"/>
      <w:lvlText w:val="%5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424FE6">
      <w:start w:val="1"/>
      <w:numFmt w:val="lowerRoman"/>
      <w:lvlText w:val="%6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85B98">
      <w:start w:val="1"/>
      <w:numFmt w:val="decimal"/>
      <w:lvlText w:val="%7"/>
      <w:lvlJc w:val="left"/>
      <w:pPr>
        <w:ind w:left="7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9A67FC">
      <w:start w:val="1"/>
      <w:numFmt w:val="lowerLetter"/>
      <w:lvlText w:val="%8"/>
      <w:lvlJc w:val="left"/>
      <w:pPr>
        <w:ind w:left="7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5EEF8E">
      <w:start w:val="1"/>
      <w:numFmt w:val="lowerRoman"/>
      <w:lvlText w:val="%9"/>
      <w:lvlJc w:val="left"/>
      <w:pPr>
        <w:ind w:left="8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91"/>
    <w:rsid w:val="00241091"/>
    <w:rsid w:val="00AE36D0"/>
    <w:rsid w:val="00F7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071B"/>
  <w15:docId w15:val="{5385F255-B8C7-4993-9CE4-E9316A4D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9" w:lineRule="auto"/>
      <w:ind w:left="3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8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2</cp:revision>
  <dcterms:created xsi:type="dcterms:W3CDTF">2022-02-04T20:37:00Z</dcterms:created>
  <dcterms:modified xsi:type="dcterms:W3CDTF">2022-02-04T20:37:00Z</dcterms:modified>
</cp:coreProperties>
</file>