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4E" w:rsidRPr="007026AE" w:rsidRDefault="00366D4E" w:rsidP="007026AE">
      <w:pPr>
        <w:spacing w:after="10" w:line="232" w:lineRule="auto"/>
        <w:ind w:left="-15" w:right="-15" w:firstLine="582"/>
        <w:rPr>
          <w:szCs w:val="28"/>
        </w:rPr>
      </w:pPr>
      <w:r w:rsidRPr="00366D4E">
        <w:rPr>
          <w:szCs w:val="28"/>
        </w:rPr>
        <w:t>Письмо №44</w:t>
      </w:r>
      <w:r w:rsidRPr="007026AE">
        <w:rPr>
          <w:szCs w:val="28"/>
        </w:rPr>
        <w:t>6</w:t>
      </w:r>
      <w:r w:rsidRPr="00366D4E">
        <w:rPr>
          <w:szCs w:val="28"/>
        </w:rPr>
        <w:t xml:space="preserve"> от 22 апреля 2022 года</w:t>
      </w:r>
    </w:p>
    <w:p w:rsidR="00366D4E" w:rsidRPr="007026AE" w:rsidRDefault="00366D4E" w:rsidP="007026AE">
      <w:pPr>
        <w:spacing w:after="10" w:line="232" w:lineRule="auto"/>
        <w:ind w:left="-15" w:right="-15" w:firstLine="582"/>
        <w:rPr>
          <w:szCs w:val="28"/>
        </w:rPr>
      </w:pPr>
    </w:p>
    <w:p w:rsidR="00366D4E" w:rsidRPr="007026AE" w:rsidRDefault="00366D4E" w:rsidP="007026AE">
      <w:pPr>
        <w:spacing w:after="2" w:line="219" w:lineRule="auto"/>
        <w:ind w:left="0" w:right="23" w:firstLine="582"/>
        <w:jc w:val="left"/>
        <w:rPr>
          <w:b/>
          <w:szCs w:val="28"/>
        </w:rPr>
      </w:pPr>
      <w:r w:rsidRPr="007026AE">
        <w:rPr>
          <w:b/>
          <w:szCs w:val="28"/>
        </w:rPr>
        <w:t xml:space="preserve">О представлении информации о </w:t>
      </w:r>
      <w:proofErr w:type="spellStart"/>
      <w:r w:rsidRPr="007026AE">
        <w:rPr>
          <w:b/>
          <w:szCs w:val="28"/>
        </w:rPr>
        <w:t>педработниках</w:t>
      </w:r>
      <w:proofErr w:type="spellEnd"/>
      <w:r w:rsidRPr="007026AE">
        <w:rPr>
          <w:b/>
          <w:szCs w:val="28"/>
        </w:rPr>
        <w:t>, зарегистрированных в ЕСИА</w:t>
      </w:r>
    </w:p>
    <w:p w:rsidR="00366D4E" w:rsidRPr="007026AE" w:rsidRDefault="00366D4E" w:rsidP="007026AE">
      <w:pPr>
        <w:spacing w:after="2" w:line="219" w:lineRule="auto"/>
        <w:ind w:left="5189" w:right="125" w:firstLine="582"/>
        <w:jc w:val="center"/>
        <w:rPr>
          <w:szCs w:val="28"/>
        </w:rPr>
      </w:pPr>
      <w:r w:rsidRPr="007026AE">
        <w:rPr>
          <w:szCs w:val="28"/>
        </w:rPr>
        <w:t>Руководителям ОО</w:t>
      </w:r>
    </w:p>
    <w:p w:rsidR="00366D4E" w:rsidRPr="00366D4E" w:rsidRDefault="00366D4E" w:rsidP="007026AE">
      <w:pPr>
        <w:spacing w:after="10" w:line="232" w:lineRule="auto"/>
        <w:ind w:left="-15" w:right="-15" w:firstLine="582"/>
        <w:rPr>
          <w:szCs w:val="28"/>
        </w:rPr>
      </w:pPr>
    </w:p>
    <w:p w:rsidR="005568D0" w:rsidRPr="007026AE" w:rsidRDefault="007026AE" w:rsidP="001607D1">
      <w:pPr>
        <w:spacing w:line="276" w:lineRule="auto"/>
        <w:ind w:left="-5" w:right="-5" w:firstLine="582"/>
        <w:rPr>
          <w:szCs w:val="28"/>
        </w:rPr>
      </w:pPr>
      <w:r w:rsidRPr="007026AE">
        <w:rPr>
          <w:szCs w:val="28"/>
        </w:rPr>
        <w:t>В соответствии с письмом Министерства просвещения Российской Федерации от 22.04.2022</w:t>
      </w:r>
      <w:r w:rsidR="001607D1">
        <w:rPr>
          <w:szCs w:val="28"/>
        </w:rPr>
        <w:t>г.</w:t>
      </w:r>
      <w:r w:rsidRPr="007026AE">
        <w:rPr>
          <w:szCs w:val="28"/>
        </w:rPr>
        <w:t xml:space="preserve"> № ТВ-753/04</w:t>
      </w:r>
      <w:r w:rsidR="00366D4E" w:rsidRPr="007026AE">
        <w:rPr>
          <w:szCs w:val="28"/>
        </w:rPr>
        <w:t>, письмом</w:t>
      </w:r>
      <w:r w:rsidRPr="007026AE">
        <w:rPr>
          <w:szCs w:val="28"/>
        </w:rPr>
        <w:t xml:space="preserve"> Министерств</w:t>
      </w:r>
      <w:r w:rsidR="00366D4E" w:rsidRPr="007026AE">
        <w:rPr>
          <w:szCs w:val="28"/>
        </w:rPr>
        <w:t>а</w:t>
      </w:r>
      <w:r w:rsidRPr="007026AE">
        <w:rPr>
          <w:szCs w:val="28"/>
        </w:rPr>
        <w:t xml:space="preserve"> образования и науки Республики Дагестан </w:t>
      </w:r>
      <w:r w:rsidR="001607D1">
        <w:rPr>
          <w:szCs w:val="28"/>
        </w:rPr>
        <w:t>от 13.04.2022 №</w:t>
      </w:r>
      <w:r w:rsidR="00366D4E" w:rsidRPr="007026AE">
        <w:rPr>
          <w:szCs w:val="28"/>
        </w:rPr>
        <w:t xml:space="preserve">06-5372/10-18/22 от 22.04.2022г. МКУ «Управление образования» Сергокалинского района информирует о том, что в </w:t>
      </w:r>
      <w:r w:rsidRPr="007026AE">
        <w:rPr>
          <w:szCs w:val="28"/>
        </w:rPr>
        <w:t>рамках реализаци</w:t>
      </w:r>
      <w:r w:rsidR="001607D1">
        <w:rPr>
          <w:szCs w:val="28"/>
        </w:rPr>
        <w:t>и</w:t>
      </w:r>
      <w:r w:rsidRPr="007026AE">
        <w:rPr>
          <w:szCs w:val="28"/>
        </w:rPr>
        <w:t xml:space="preserve"> пункта 10 Приложения к постановлению Правительства Российской Федерации от 7 декабря 2020 г. № 2040 «О проведении эксперимента по внедрению цифровой образовательной среды», а также пункта 1 Протокола совещания от 1 октября 2021 г. № Д-</w:t>
      </w:r>
      <w:r w:rsidR="00366D4E" w:rsidRPr="007026AE">
        <w:rPr>
          <w:szCs w:val="28"/>
        </w:rPr>
        <w:t>0</w:t>
      </w:r>
      <w:r w:rsidRPr="007026AE">
        <w:rPr>
          <w:szCs w:val="28"/>
        </w:rPr>
        <w:t>4-7/</w:t>
      </w:r>
      <w:r w:rsidR="00366D4E" w:rsidRPr="007026AE">
        <w:rPr>
          <w:szCs w:val="28"/>
        </w:rPr>
        <w:t>0</w:t>
      </w:r>
      <w:r w:rsidRPr="007026AE">
        <w:rPr>
          <w:szCs w:val="28"/>
        </w:rPr>
        <w:t>4пр требуется ежемесячно представлять информацию о педагогических работниках, зарегистрированных в федеральной государственной информационной системе «Единая система идентификации и аутентификации в инфраструктуре, обеспечивающей</w:t>
      </w:r>
      <w:r>
        <w:rPr>
          <w:szCs w:val="28"/>
        </w:rPr>
        <w:t xml:space="preserve"> </w:t>
      </w:r>
      <w:r w:rsidRPr="007026AE">
        <w:rPr>
          <w:szCs w:val="28"/>
        </w:rPr>
        <w:t>информационно-технологическое</w:t>
      </w:r>
      <w:r>
        <w:rPr>
          <w:szCs w:val="28"/>
        </w:rPr>
        <w:t xml:space="preserve"> </w:t>
      </w:r>
      <w:r w:rsidRPr="007026AE">
        <w:rPr>
          <w:szCs w:val="28"/>
        </w:rPr>
        <w:t xml:space="preserve">взаимодействие </w:t>
      </w:r>
      <w:r>
        <w:rPr>
          <w:szCs w:val="28"/>
        </w:rPr>
        <w:t xml:space="preserve"> и</w:t>
      </w:r>
      <w:r w:rsidRPr="007026AE">
        <w:rPr>
          <w:szCs w:val="28"/>
        </w:rPr>
        <w:t>нформационных систем, используемых для предоставления государственных и муниципальных услуг в электронной форме» (далее — ЕСИА ).</w:t>
      </w:r>
    </w:p>
    <w:p w:rsidR="00712E36" w:rsidRDefault="00712E36" w:rsidP="00712E36">
      <w:pPr>
        <w:spacing w:after="5" w:line="242" w:lineRule="auto"/>
        <w:ind w:left="-1" w:right="4" w:firstLine="696"/>
        <w:rPr>
          <w:b/>
          <w:szCs w:val="28"/>
        </w:rPr>
      </w:pPr>
    </w:p>
    <w:p w:rsidR="00712E36" w:rsidRPr="001607D1" w:rsidRDefault="00712E36" w:rsidP="00712E36">
      <w:pPr>
        <w:spacing w:after="5" w:line="242" w:lineRule="auto"/>
        <w:ind w:left="-1" w:right="4" w:firstLine="696"/>
        <w:rPr>
          <w:b/>
          <w:szCs w:val="28"/>
        </w:rPr>
      </w:pPr>
      <w:r w:rsidRPr="00712E36">
        <w:rPr>
          <w:b/>
          <w:szCs w:val="28"/>
        </w:rPr>
        <w:t>Напоминаем, что согласно пи</w:t>
      </w:r>
      <w:r w:rsidRPr="001607D1">
        <w:rPr>
          <w:b/>
          <w:szCs w:val="28"/>
        </w:rPr>
        <w:t>сьм</w:t>
      </w:r>
      <w:r w:rsidRPr="00712E36">
        <w:rPr>
          <w:b/>
          <w:szCs w:val="28"/>
        </w:rPr>
        <w:t>у</w:t>
      </w:r>
      <w:r w:rsidRPr="001607D1">
        <w:rPr>
          <w:b/>
          <w:szCs w:val="28"/>
        </w:rPr>
        <w:t xml:space="preserve"> </w:t>
      </w:r>
      <w:r w:rsidRPr="00712E36">
        <w:rPr>
          <w:b/>
          <w:szCs w:val="28"/>
        </w:rPr>
        <w:t>МКУ «УО</w:t>
      </w:r>
      <w:proofErr w:type="gramStart"/>
      <w:r w:rsidRPr="00712E36">
        <w:rPr>
          <w:b/>
          <w:szCs w:val="28"/>
        </w:rPr>
        <w:t>»</w:t>
      </w:r>
      <w:proofErr w:type="gramEnd"/>
      <w:r w:rsidRPr="00712E36">
        <w:rPr>
          <w:b/>
          <w:szCs w:val="28"/>
        </w:rPr>
        <w:t xml:space="preserve"> </w:t>
      </w:r>
      <w:r w:rsidRPr="001607D1">
        <w:rPr>
          <w:b/>
          <w:szCs w:val="28"/>
        </w:rPr>
        <w:t>№ 988 от 09</w:t>
      </w:r>
      <w:r w:rsidRPr="00712E36">
        <w:rPr>
          <w:b/>
          <w:szCs w:val="28"/>
        </w:rPr>
        <w:t>.12.</w:t>
      </w:r>
      <w:r w:rsidRPr="001607D1">
        <w:rPr>
          <w:b/>
          <w:szCs w:val="28"/>
        </w:rPr>
        <w:t xml:space="preserve">2021 года </w:t>
      </w:r>
      <w:r w:rsidRPr="00712E36">
        <w:rPr>
          <w:b/>
          <w:szCs w:val="28"/>
        </w:rPr>
        <w:t>должны были быть созданы аккаунты организаций в ЕСИА и осуществлена привязка сотрудников общеобразовательных организаций к профилю образовательной организации в срок не позднее 20 декабря 2021 года.</w:t>
      </w:r>
    </w:p>
    <w:p w:rsidR="00712E36" w:rsidRDefault="00712E36" w:rsidP="001607D1">
      <w:pPr>
        <w:spacing w:line="276" w:lineRule="auto"/>
        <w:ind w:left="-5" w:right="-5" w:firstLine="582"/>
        <w:rPr>
          <w:szCs w:val="28"/>
        </w:rPr>
      </w:pPr>
    </w:p>
    <w:p w:rsidR="005568D0" w:rsidRDefault="007026AE" w:rsidP="001607D1">
      <w:pPr>
        <w:spacing w:line="276" w:lineRule="auto"/>
        <w:ind w:left="-5" w:right="-5" w:firstLine="582"/>
        <w:rPr>
          <w:szCs w:val="28"/>
        </w:rPr>
      </w:pPr>
      <w:r w:rsidRPr="007026AE">
        <w:rPr>
          <w:szCs w:val="28"/>
        </w:rPr>
        <w:t xml:space="preserve">Актуальную информацию по всем педагогическим работникам (включая апрель 2022г.) </w:t>
      </w:r>
      <w:r w:rsidRPr="007026AE">
        <w:rPr>
          <w:b/>
          <w:szCs w:val="28"/>
        </w:rPr>
        <w:t>необходимо представить в срок</w:t>
      </w:r>
      <w:r w:rsidRPr="007026AE">
        <w:rPr>
          <w:szCs w:val="28"/>
        </w:rPr>
        <w:t xml:space="preserve"> </w:t>
      </w:r>
      <w:r w:rsidRPr="007026AE">
        <w:rPr>
          <w:b/>
          <w:szCs w:val="28"/>
        </w:rPr>
        <w:t>до 2</w:t>
      </w:r>
      <w:r w:rsidR="00366D4E" w:rsidRPr="007026AE">
        <w:rPr>
          <w:b/>
          <w:szCs w:val="28"/>
        </w:rPr>
        <w:t>5</w:t>
      </w:r>
      <w:r w:rsidRPr="007026AE">
        <w:rPr>
          <w:b/>
          <w:szCs w:val="28"/>
        </w:rPr>
        <w:t xml:space="preserve"> апреля 2022г.</w:t>
      </w:r>
      <w:r w:rsidRPr="007026AE">
        <w:rPr>
          <w:szCs w:val="28"/>
        </w:rPr>
        <w:t xml:space="preserve"> согласно </w:t>
      </w:r>
      <w:r w:rsidR="001607D1">
        <w:rPr>
          <w:szCs w:val="28"/>
        </w:rPr>
        <w:t>приложению №1</w:t>
      </w:r>
      <w:r w:rsidRPr="007026AE">
        <w:rPr>
          <w:szCs w:val="28"/>
        </w:rPr>
        <w:t xml:space="preserve"> и далее до </w:t>
      </w:r>
      <w:r w:rsidR="00366D4E" w:rsidRPr="007026AE">
        <w:rPr>
          <w:szCs w:val="28"/>
        </w:rPr>
        <w:t>18</w:t>
      </w:r>
      <w:r w:rsidRPr="007026AE">
        <w:rPr>
          <w:szCs w:val="28"/>
        </w:rPr>
        <w:t xml:space="preserve"> числа каждого месяца за прошедший отчетный период на электронный адрес: </w:t>
      </w:r>
      <w:r w:rsidR="00712E36">
        <w:rPr>
          <w:szCs w:val="28"/>
          <w:lang w:val="en-US"/>
        </w:rPr>
        <w:fldChar w:fldCharType="begin"/>
      </w:r>
      <w:r w:rsidR="00712E36" w:rsidRPr="00712E36">
        <w:rPr>
          <w:szCs w:val="28"/>
        </w:rPr>
        <w:instrText xml:space="preserve"> </w:instrText>
      </w:r>
      <w:r w:rsidR="00712E36">
        <w:rPr>
          <w:szCs w:val="28"/>
          <w:lang w:val="en-US"/>
        </w:rPr>
        <w:instrText>HYPERLINK</w:instrText>
      </w:r>
      <w:r w:rsidR="00712E36" w:rsidRPr="00712E36">
        <w:rPr>
          <w:szCs w:val="28"/>
        </w:rPr>
        <w:instrText xml:space="preserve"> "</w:instrText>
      </w:r>
      <w:r w:rsidR="00712E36">
        <w:rPr>
          <w:szCs w:val="28"/>
          <w:lang w:val="en-US"/>
        </w:rPr>
        <w:instrText>mailto</w:instrText>
      </w:r>
      <w:r w:rsidR="00712E36" w:rsidRPr="00712E36">
        <w:rPr>
          <w:szCs w:val="28"/>
        </w:rPr>
        <w:instrText>:</w:instrText>
      </w:r>
      <w:r w:rsidR="00712E36" w:rsidRPr="007026AE">
        <w:rPr>
          <w:szCs w:val="28"/>
          <w:lang w:val="en-US"/>
        </w:rPr>
        <w:instrText>uma</w:instrText>
      </w:r>
      <w:r w:rsidR="00712E36" w:rsidRPr="007026AE">
        <w:rPr>
          <w:szCs w:val="28"/>
        </w:rPr>
        <w:instrText>196565@</w:instrText>
      </w:r>
      <w:r w:rsidR="00712E36" w:rsidRPr="007026AE">
        <w:rPr>
          <w:szCs w:val="28"/>
          <w:lang w:val="en-US"/>
        </w:rPr>
        <w:instrText>mail</w:instrText>
      </w:r>
      <w:r w:rsidR="00712E36" w:rsidRPr="007026AE">
        <w:rPr>
          <w:szCs w:val="28"/>
        </w:rPr>
        <w:instrText>.ru</w:instrText>
      </w:r>
      <w:r w:rsidR="00712E36" w:rsidRPr="00712E36">
        <w:rPr>
          <w:szCs w:val="28"/>
        </w:rPr>
        <w:instrText xml:space="preserve">" </w:instrText>
      </w:r>
      <w:r w:rsidR="00712E36">
        <w:rPr>
          <w:szCs w:val="28"/>
          <w:lang w:val="en-US"/>
        </w:rPr>
        <w:fldChar w:fldCharType="separate"/>
      </w:r>
      <w:r w:rsidR="00712E36" w:rsidRPr="00D8709C">
        <w:rPr>
          <w:rStyle w:val="a3"/>
          <w:szCs w:val="28"/>
          <w:lang w:val="en-US"/>
        </w:rPr>
        <w:t>uma</w:t>
      </w:r>
      <w:r w:rsidR="00712E36" w:rsidRPr="00D8709C">
        <w:rPr>
          <w:rStyle w:val="a3"/>
          <w:szCs w:val="28"/>
        </w:rPr>
        <w:t>196565@</w:t>
      </w:r>
      <w:r w:rsidR="00712E36" w:rsidRPr="00D8709C">
        <w:rPr>
          <w:rStyle w:val="a3"/>
          <w:szCs w:val="28"/>
          <w:lang w:val="en-US"/>
        </w:rPr>
        <w:t>mail</w:t>
      </w:r>
      <w:r w:rsidR="00712E36" w:rsidRPr="00D8709C">
        <w:rPr>
          <w:rStyle w:val="a3"/>
          <w:szCs w:val="28"/>
        </w:rPr>
        <w:t>.ru</w:t>
      </w:r>
      <w:r w:rsidR="00712E36">
        <w:rPr>
          <w:szCs w:val="28"/>
          <w:lang w:val="en-US"/>
        </w:rPr>
        <w:fldChar w:fldCharType="end"/>
      </w:r>
      <w:r w:rsidRPr="007026AE">
        <w:rPr>
          <w:szCs w:val="28"/>
        </w:rPr>
        <w:t xml:space="preserve">. </w:t>
      </w:r>
    </w:p>
    <w:p w:rsidR="00712E36" w:rsidRPr="007026AE" w:rsidRDefault="00712E36" w:rsidP="001607D1">
      <w:pPr>
        <w:spacing w:line="276" w:lineRule="auto"/>
        <w:ind w:left="-5" w:right="-5" w:firstLine="582"/>
        <w:rPr>
          <w:szCs w:val="28"/>
        </w:rPr>
      </w:pPr>
      <w:bookmarkStart w:id="0" w:name="_GoBack"/>
      <w:bookmarkEnd w:id="0"/>
    </w:p>
    <w:p w:rsidR="005568D0" w:rsidRDefault="007026AE" w:rsidP="001607D1">
      <w:pPr>
        <w:spacing w:after="240" w:line="276" w:lineRule="auto"/>
        <w:ind w:left="-15" w:right="110" w:firstLine="582"/>
        <w:rPr>
          <w:szCs w:val="28"/>
        </w:rPr>
      </w:pPr>
      <w:r w:rsidRPr="007026AE">
        <w:rPr>
          <w:szCs w:val="28"/>
        </w:rPr>
        <w:t>Дополнительно сообщаем, что инструкц</w:t>
      </w:r>
      <w:r w:rsidR="00366D4E" w:rsidRPr="007026AE">
        <w:rPr>
          <w:szCs w:val="28"/>
        </w:rPr>
        <w:t>ию по</w:t>
      </w:r>
      <w:r w:rsidRPr="007026AE">
        <w:rPr>
          <w:szCs w:val="28"/>
        </w:rPr>
        <w:t xml:space="preserve"> подключению образовательных организаций к ЕСИА, присоединению педагогических работников к профилю образовательной организации в </w:t>
      </w:r>
      <w:r w:rsidR="00366D4E" w:rsidRPr="007026AE">
        <w:rPr>
          <w:szCs w:val="28"/>
        </w:rPr>
        <w:t>Е</w:t>
      </w:r>
      <w:r w:rsidRPr="007026AE">
        <w:rPr>
          <w:szCs w:val="28"/>
        </w:rPr>
        <w:t>СИА прилагаются</w:t>
      </w:r>
      <w:r w:rsidR="001607D1">
        <w:rPr>
          <w:szCs w:val="28"/>
        </w:rPr>
        <w:t xml:space="preserve"> (приложение №2)</w:t>
      </w:r>
      <w:r w:rsidRPr="007026AE">
        <w:rPr>
          <w:szCs w:val="28"/>
        </w:rPr>
        <w:t>.</w:t>
      </w:r>
    </w:p>
    <w:p w:rsidR="001607D1" w:rsidRPr="001607D1" w:rsidRDefault="001607D1" w:rsidP="001607D1">
      <w:pPr>
        <w:spacing w:after="5" w:line="242" w:lineRule="auto"/>
        <w:ind w:left="-1" w:right="4" w:firstLine="696"/>
        <w:rPr>
          <w:szCs w:val="28"/>
        </w:rPr>
      </w:pPr>
    </w:p>
    <w:p w:rsidR="005568D0" w:rsidRDefault="005568D0" w:rsidP="007026AE">
      <w:pPr>
        <w:ind w:firstLine="582"/>
        <w:rPr>
          <w:szCs w:val="28"/>
        </w:rPr>
      </w:pPr>
    </w:p>
    <w:p w:rsidR="001607D1" w:rsidRPr="007026AE" w:rsidRDefault="001607D1" w:rsidP="007026AE">
      <w:pPr>
        <w:ind w:firstLine="582"/>
        <w:rPr>
          <w:szCs w:val="28"/>
        </w:rPr>
        <w:sectPr w:rsidR="001607D1" w:rsidRPr="007026AE" w:rsidSect="007026AE">
          <w:pgSz w:w="12293" w:h="17107"/>
          <w:pgMar w:top="1276" w:right="634" w:bottom="82" w:left="1418" w:header="720" w:footer="720" w:gutter="0"/>
          <w:cols w:space="720"/>
        </w:sectPr>
      </w:pPr>
    </w:p>
    <w:p w:rsidR="005568D0" w:rsidRPr="007026AE" w:rsidRDefault="007026AE" w:rsidP="007026AE">
      <w:pPr>
        <w:spacing w:after="963"/>
        <w:ind w:left="-5" w:right="1728" w:firstLine="582"/>
        <w:rPr>
          <w:szCs w:val="28"/>
        </w:rPr>
      </w:pPr>
      <w:r w:rsidRPr="007026AE">
        <w:rPr>
          <w:szCs w:val="28"/>
        </w:rPr>
        <w:lastRenderedPageBreak/>
        <w:t>Приложение: в электронном виде.</w:t>
      </w:r>
    </w:p>
    <w:p w:rsidR="00366D4E" w:rsidRPr="00366D4E" w:rsidRDefault="00366D4E" w:rsidP="007026AE">
      <w:pPr>
        <w:shd w:val="clear" w:color="auto" w:fill="FFFFFF"/>
        <w:spacing w:line="240" w:lineRule="auto"/>
        <w:ind w:left="0" w:firstLine="582"/>
        <w:rPr>
          <w:szCs w:val="28"/>
        </w:rPr>
      </w:pPr>
      <w:r w:rsidRPr="00366D4E">
        <w:rPr>
          <w:szCs w:val="28"/>
        </w:rPr>
        <w:t xml:space="preserve">Начальник </w:t>
      </w:r>
    </w:p>
    <w:p w:rsidR="00366D4E" w:rsidRPr="00366D4E" w:rsidRDefault="00366D4E" w:rsidP="007026AE">
      <w:pPr>
        <w:shd w:val="clear" w:color="auto" w:fill="FFFFFF"/>
        <w:spacing w:line="240" w:lineRule="auto"/>
        <w:ind w:left="0" w:firstLine="582"/>
        <w:rPr>
          <w:szCs w:val="28"/>
        </w:rPr>
      </w:pPr>
      <w:r w:rsidRPr="00366D4E">
        <w:rPr>
          <w:szCs w:val="28"/>
        </w:rPr>
        <w:t>МКУ «Управление образования</w:t>
      </w:r>
      <w:proofErr w:type="gramStart"/>
      <w:r w:rsidRPr="00366D4E">
        <w:rPr>
          <w:szCs w:val="28"/>
        </w:rPr>
        <w:t xml:space="preserve">»:   </w:t>
      </w:r>
      <w:proofErr w:type="gramEnd"/>
      <w:r w:rsidRPr="00366D4E">
        <w:rPr>
          <w:szCs w:val="28"/>
        </w:rPr>
        <w:t xml:space="preserve">                                                </w:t>
      </w:r>
      <w:proofErr w:type="spellStart"/>
      <w:r w:rsidRPr="00366D4E">
        <w:rPr>
          <w:szCs w:val="28"/>
        </w:rPr>
        <w:t>Х.Исаева</w:t>
      </w:r>
      <w:proofErr w:type="spellEnd"/>
    </w:p>
    <w:p w:rsidR="00366D4E" w:rsidRPr="007026AE" w:rsidRDefault="00366D4E" w:rsidP="007026AE">
      <w:pPr>
        <w:shd w:val="clear" w:color="auto" w:fill="FFFFFF"/>
        <w:spacing w:line="259" w:lineRule="auto"/>
        <w:ind w:left="0" w:firstLine="582"/>
        <w:rPr>
          <w:i/>
          <w:szCs w:val="28"/>
        </w:rPr>
      </w:pPr>
    </w:p>
    <w:p w:rsidR="00366D4E" w:rsidRPr="00366D4E" w:rsidRDefault="00366D4E" w:rsidP="00366D4E">
      <w:pPr>
        <w:shd w:val="clear" w:color="auto" w:fill="FFFFFF"/>
        <w:spacing w:line="259" w:lineRule="auto"/>
        <w:ind w:left="0" w:firstLine="567"/>
        <w:rPr>
          <w:i/>
          <w:sz w:val="20"/>
          <w:szCs w:val="20"/>
        </w:rPr>
      </w:pPr>
      <w:r w:rsidRPr="00366D4E">
        <w:rPr>
          <w:i/>
          <w:sz w:val="20"/>
          <w:szCs w:val="20"/>
        </w:rPr>
        <w:t>Исп. Магомедова У.К.</w:t>
      </w:r>
    </w:p>
    <w:p w:rsidR="00366D4E" w:rsidRPr="00366D4E" w:rsidRDefault="00366D4E" w:rsidP="00366D4E">
      <w:pPr>
        <w:shd w:val="clear" w:color="auto" w:fill="FFFFFF"/>
        <w:spacing w:line="259" w:lineRule="auto"/>
        <w:ind w:left="0" w:firstLine="567"/>
      </w:pPr>
      <w:r w:rsidRPr="00366D4E">
        <w:rPr>
          <w:i/>
          <w:sz w:val="20"/>
          <w:szCs w:val="20"/>
        </w:rPr>
        <w:t>Тел.: 8 903 482 57 46</w:t>
      </w:r>
    </w:p>
    <w:p w:rsidR="005568D0" w:rsidRDefault="005568D0">
      <w:pPr>
        <w:spacing w:after="12" w:line="259" w:lineRule="auto"/>
        <w:ind w:left="-5" w:right="1728" w:hanging="10"/>
        <w:jc w:val="left"/>
      </w:pPr>
    </w:p>
    <w:sectPr w:rsidR="005568D0" w:rsidSect="007026AE">
      <w:type w:val="continuous"/>
      <w:pgSz w:w="12293" w:h="17107"/>
      <w:pgMar w:top="835" w:right="922" w:bottom="126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D0"/>
    <w:rsid w:val="001607D1"/>
    <w:rsid w:val="00366D4E"/>
    <w:rsid w:val="005568D0"/>
    <w:rsid w:val="007026AE"/>
    <w:rsid w:val="0071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65E4"/>
  <w15:docId w15:val="{C9C4F7C2-A6C4-4CA6-8E2D-55F8A134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39" w:lineRule="auto"/>
      <w:ind w:left="10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E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cp:lastModifiedBy>Uma</cp:lastModifiedBy>
  <cp:revision>3</cp:revision>
  <dcterms:created xsi:type="dcterms:W3CDTF">2022-04-22T19:45:00Z</dcterms:created>
  <dcterms:modified xsi:type="dcterms:W3CDTF">2022-04-22T19:58:00Z</dcterms:modified>
</cp:coreProperties>
</file>