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2" w:rsidRDefault="00F62752" w:rsidP="0083079F">
      <w:pPr>
        <w:spacing w:after="330" w:line="225" w:lineRule="auto"/>
        <w:ind w:left="0" w:firstLine="0"/>
        <w:jc w:val="left"/>
        <w:rPr>
          <w:rFonts w:eastAsia="Calibri"/>
          <w:szCs w:val="28"/>
        </w:rPr>
      </w:pPr>
    </w:p>
    <w:p w:rsidR="0083079F" w:rsidRPr="0083079F" w:rsidRDefault="0083079F" w:rsidP="0083079F">
      <w:pPr>
        <w:spacing w:after="330" w:line="225" w:lineRule="auto"/>
        <w:ind w:left="0" w:firstLine="0"/>
        <w:jc w:val="left"/>
        <w:rPr>
          <w:rFonts w:eastAsia="Calibri"/>
          <w:szCs w:val="28"/>
        </w:rPr>
      </w:pPr>
      <w:r w:rsidRPr="0083079F">
        <w:rPr>
          <w:rFonts w:eastAsia="Calibri"/>
          <w:szCs w:val="28"/>
        </w:rPr>
        <w:t>Письмо №</w:t>
      </w:r>
      <w:r w:rsidRPr="00CE0A72">
        <w:rPr>
          <w:rFonts w:eastAsia="Calibri"/>
          <w:szCs w:val="28"/>
        </w:rPr>
        <w:t>100</w:t>
      </w:r>
      <w:r w:rsidR="00F62752">
        <w:rPr>
          <w:rFonts w:eastAsia="Calibri"/>
          <w:szCs w:val="28"/>
        </w:rPr>
        <w:t>6</w:t>
      </w:r>
      <w:r w:rsidRPr="00CE0A72">
        <w:rPr>
          <w:rFonts w:eastAsia="Calibri"/>
          <w:szCs w:val="28"/>
        </w:rPr>
        <w:t xml:space="preserve"> </w:t>
      </w:r>
      <w:r w:rsidRPr="0083079F">
        <w:rPr>
          <w:rFonts w:eastAsia="Calibri"/>
          <w:szCs w:val="28"/>
        </w:rPr>
        <w:t xml:space="preserve">от </w:t>
      </w:r>
      <w:r w:rsidRPr="00CE0A72">
        <w:rPr>
          <w:rFonts w:eastAsia="Calibri"/>
          <w:szCs w:val="28"/>
        </w:rPr>
        <w:t>14 декабря</w:t>
      </w:r>
      <w:r w:rsidRPr="0083079F">
        <w:rPr>
          <w:rFonts w:eastAsia="Calibri"/>
          <w:szCs w:val="28"/>
        </w:rPr>
        <w:t xml:space="preserve"> 2021 года</w:t>
      </w:r>
    </w:p>
    <w:p w:rsidR="00F62752" w:rsidRPr="00F62752" w:rsidRDefault="00F62752" w:rsidP="00F62752">
      <w:pPr>
        <w:spacing w:after="160" w:line="240" w:lineRule="auto"/>
        <w:ind w:left="-8" w:firstLine="821"/>
        <w:jc w:val="left"/>
        <w:rPr>
          <w:rFonts w:eastAsia="Calibri"/>
          <w:b/>
          <w:szCs w:val="28"/>
        </w:rPr>
      </w:pPr>
      <w:bookmarkStart w:id="0" w:name="_GoBack"/>
      <w:r w:rsidRPr="00F62752">
        <w:rPr>
          <w:rFonts w:eastAsia="Calibri"/>
          <w:b/>
          <w:szCs w:val="28"/>
        </w:rPr>
        <w:t>Об обеспечении учебными изданиями обучающихся в 2022</w:t>
      </w:r>
      <w:r w:rsidRPr="00F62752">
        <w:rPr>
          <w:rFonts w:eastAsia="Calibri"/>
          <w:b/>
          <w:szCs w:val="28"/>
        </w:rPr>
        <w:t>-</w:t>
      </w:r>
      <w:r w:rsidRPr="00F62752">
        <w:rPr>
          <w:rFonts w:eastAsia="Calibri"/>
          <w:b/>
          <w:szCs w:val="28"/>
        </w:rPr>
        <w:t>2023 учебном году</w:t>
      </w:r>
      <w:r w:rsidRPr="00F62752">
        <w:rPr>
          <w:rFonts w:eastAsia="Calibri"/>
          <w:b/>
          <w:szCs w:val="28"/>
        </w:rPr>
        <w:t xml:space="preserve"> </w:t>
      </w:r>
    </w:p>
    <w:bookmarkEnd w:id="0"/>
    <w:p w:rsidR="0083079F" w:rsidRPr="0083079F" w:rsidRDefault="0083079F" w:rsidP="00F62752">
      <w:pPr>
        <w:spacing w:after="160" w:line="240" w:lineRule="auto"/>
        <w:ind w:left="-8" w:firstLine="821"/>
        <w:jc w:val="right"/>
        <w:rPr>
          <w:rFonts w:eastAsia="Calibri"/>
          <w:szCs w:val="28"/>
        </w:rPr>
      </w:pPr>
      <w:r w:rsidRPr="0083079F">
        <w:rPr>
          <w:rFonts w:eastAsia="Calibri"/>
          <w:szCs w:val="28"/>
        </w:rPr>
        <w:t>Руководителям ОО</w:t>
      </w:r>
    </w:p>
    <w:p w:rsidR="00F62752" w:rsidRDefault="0083079F" w:rsidP="00F62752">
      <w:pPr>
        <w:spacing w:before="613" w:line="252" w:lineRule="auto"/>
        <w:ind w:left="22" w:firstLine="698"/>
        <w:rPr>
          <w:rFonts w:eastAsia="Calibri"/>
          <w:szCs w:val="28"/>
        </w:rPr>
      </w:pPr>
      <w:r w:rsidRPr="0083079F">
        <w:rPr>
          <w:rFonts w:eastAsia="Calibri"/>
          <w:szCs w:val="28"/>
        </w:rPr>
        <w:t>В соответствии с письмом Министерства образования и науки Республики Дагестан №06-1</w:t>
      </w:r>
      <w:r w:rsidR="00F62752">
        <w:rPr>
          <w:rFonts w:eastAsia="Calibri"/>
          <w:szCs w:val="28"/>
        </w:rPr>
        <w:t>4551</w:t>
      </w:r>
      <w:r w:rsidRPr="0083079F">
        <w:rPr>
          <w:rFonts w:eastAsia="Calibri"/>
          <w:szCs w:val="28"/>
        </w:rPr>
        <w:t>/</w:t>
      </w:r>
      <w:r w:rsidR="00F62752">
        <w:rPr>
          <w:rFonts w:eastAsia="Calibri"/>
          <w:szCs w:val="28"/>
        </w:rPr>
        <w:t>10</w:t>
      </w:r>
      <w:r w:rsidRPr="0083079F">
        <w:rPr>
          <w:rFonts w:eastAsia="Calibri"/>
          <w:szCs w:val="28"/>
        </w:rPr>
        <w:t>-</w:t>
      </w:r>
      <w:r w:rsidRPr="00CE0A72">
        <w:rPr>
          <w:rFonts w:eastAsia="Calibri"/>
          <w:szCs w:val="28"/>
        </w:rPr>
        <w:t>1</w:t>
      </w:r>
      <w:r w:rsidRPr="0083079F">
        <w:rPr>
          <w:rFonts w:eastAsia="Calibri"/>
          <w:szCs w:val="28"/>
        </w:rPr>
        <w:t xml:space="preserve">8/21 от </w:t>
      </w:r>
      <w:r w:rsidR="00F62752">
        <w:rPr>
          <w:rFonts w:eastAsia="Calibri"/>
          <w:szCs w:val="28"/>
        </w:rPr>
        <w:t>14</w:t>
      </w:r>
      <w:r w:rsidRPr="0083079F">
        <w:rPr>
          <w:rFonts w:eastAsia="Calibri"/>
          <w:szCs w:val="28"/>
        </w:rPr>
        <w:t>.1</w:t>
      </w:r>
      <w:r w:rsidRPr="00CE0A72">
        <w:rPr>
          <w:rFonts w:eastAsia="Calibri"/>
          <w:szCs w:val="28"/>
        </w:rPr>
        <w:t>2</w:t>
      </w:r>
      <w:r w:rsidRPr="0083079F">
        <w:rPr>
          <w:rFonts w:eastAsia="Calibri"/>
          <w:szCs w:val="28"/>
        </w:rPr>
        <w:t xml:space="preserve">.2021г. МКУ «Управление образования» Сергокалинского района </w:t>
      </w:r>
      <w:r w:rsidR="00F62752">
        <w:rPr>
          <w:rFonts w:eastAsia="Calibri"/>
          <w:szCs w:val="28"/>
        </w:rPr>
        <w:t>направляет для сведения письмо Минпросвещения РФ №03-1899 от 11.11.2021г. «Об обеспечении учебными изданиями обучающихся в 2022/2023 учебном году».</w:t>
      </w:r>
    </w:p>
    <w:p w:rsidR="00F62752" w:rsidRDefault="00F62752" w:rsidP="00F62752">
      <w:pPr>
        <w:spacing w:before="613" w:line="252" w:lineRule="auto"/>
        <w:ind w:left="22" w:firstLine="698"/>
        <w:rPr>
          <w:szCs w:val="28"/>
        </w:rPr>
      </w:pPr>
      <w:r>
        <w:rPr>
          <w:rFonts w:eastAsia="Calibri"/>
          <w:szCs w:val="28"/>
        </w:rPr>
        <w:t>Просим довести информацию до педагогов.</w:t>
      </w:r>
      <w:r w:rsidR="0083079F" w:rsidRPr="0083079F">
        <w:rPr>
          <w:szCs w:val="28"/>
        </w:rPr>
        <w:t xml:space="preserve"> </w:t>
      </w:r>
    </w:p>
    <w:p w:rsidR="0083079F" w:rsidRPr="0083079F" w:rsidRDefault="0083079F" w:rsidP="00F62752">
      <w:pPr>
        <w:spacing w:before="613" w:line="252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83079F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83079F" w:rsidRPr="0083079F" w:rsidRDefault="0083079F" w:rsidP="0083079F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83079F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83079F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83079F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83079F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83079F" w:rsidRPr="0083079F" w:rsidRDefault="0083079F" w:rsidP="0083079F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2"/>
          <w:lang w:eastAsia="en-US"/>
        </w:rPr>
      </w:pPr>
    </w:p>
    <w:p w:rsidR="0083079F" w:rsidRPr="0083079F" w:rsidRDefault="0083079F" w:rsidP="0083079F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2"/>
          <w:lang w:eastAsia="en-US"/>
        </w:rPr>
      </w:pPr>
      <w:r w:rsidRPr="0083079F">
        <w:rPr>
          <w:rFonts w:eastAsiaTheme="minorHAnsi"/>
          <w:i/>
          <w:color w:val="auto"/>
          <w:sz w:val="22"/>
          <w:lang w:eastAsia="en-US"/>
        </w:rPr>
        <w:t>Исп. Магомедова У.К.</w:t>
      </w:r>
    </w:p>
    <w:p w:rsidR="0083079F" w:rsidRPr="0083079F" w:rsidRDefault="0083079F" w:rsidP="0083079F">
      <w:pPr>
        <w:widowControl w:val="0"/>
        <w:shd w:val="clear" w:color="auto" w:fill="FFFFFF"/>
        <w:spacing w:after="0" w:line="259" w:lineRule="auto"/>
        <w:ind w:left="0" w:firstLine="567"/>
        <w:rPr>
          <w:sz w:val="22"/>
        </w:rPr>
      </w:pPr>
      <w:r w:rsidRPr="0083079F">
        <w:rPr>
          <w:rFonts w:eastAsiaTheme="minorHAnsi"/>
          <w:i/>
          <w:color w:val="auto"/>
          <w:sz w:val="22"/>
          <w:lang w:eastAsia="en-US"/>
        </w:rPr>
        <w:t>Тел. 8-903-482-57 46</w:t>
      </w:r>
    </w:p>
    <w:p w:rsidR="00C528CC" w:rsidRDefault="00C528CC">
      <w:pPr>
        <w:spacing w:after="3" w:line="259" w:lineRule="auto"/>
        <w:ind w:left="-5" w:hanging="10"/>
        <w:jc w:val="left"/>
      </w:pPr>
    </w:p>
    <w:sectPr w:rsidR="00C528CC">
      <w:pgSz w:w="11722" w:h="16682"/>
      <w:pgMar w:top="965" w:right="562" w:bottom="1440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CC"/>
    <w:rsid w:val="0083079F"/>
    <w:rsid w:val="00C528CC"/>
    <w:rsid w:val="00CE0A72"/>
    <w:rsid w:val="00F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F54"/>
  <w15:docId w15:val="{7178256D-F266-419B-956C-B7C8316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5" w:lineRule="auto"/>
      <w:ind w:left="194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2021-12-14T11:22:00Z</dcterms:created>
  <dcterms:modified xsi:type="dcterms:W3CDTF">2021-12-14T11:22:00Z</dcterms:modified>
</cp:coreProperties>
</file>