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0F0B9" w14:textId="15EE54A6" w:rsidR="005831E3" w:rsidRPr="001F7C55" w:rsidRDefault="001D5BA1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Письмо</w:t>
      </w:r>
      <w:r w:rsidR="005831E3"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№</w:t>
      </w:r>
      <w:r w:rsidR="004D74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989 </w:t>
      </w:r>
      <w:r w:rsidR="001F7C55"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 </w:t>
      </w:r>
      <w:r w:rsidR="004D74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 декабря</w:t>
      </w:r>
      <w:r w:rsidR="001F7C55"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831E3"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</w:t>
      </w:r>
      <w:r w:rsidR="00ED7B7A"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21</w:t>
      </w:r>
      <w:r w:rsidR="005831E3"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</w:t>
      </w:r>
    </w:p>
    <w:p w14:paraId="53BFC358" w14:textId="77777777" w:rsidR="00301685" w:rsidRPr="001F7C55" w:rsidRDefault="00301685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14:paraId="2EF1FF06" w14:textId="14ADB2FF" w:rsidR="00D73D08" w:rsidRPr="001F7C55" w:rsidRDefault="00301685" w:rsidP="00442BEB">
      <w:pPr>
        <w:pStyle w:val="1"/>
        <w:shd w:val="clear" w:color="auto" w:fill="auto"/>
        <w:spacing w:line="276" w:lineRule="auto"/>
        <w:ind w:left="20" w:right="20" w:hanging="20"/>
        <w:jc w:val="both"/>
        <w:rPr>
          <w:b/>
          <w:color w:val="333333"/>
          <w:lang w:eastAsia="ru-RU"/>
        </w:rPr>
      </w:pPr>
      <w:r w:rsidRPr="001F7C55">
        <w:rPr>
          <w:b/>
          <w:color w:val="333333"/>
          <w:lang w:eastAsia="ru-RU"/>
        </w:rPr>
        <w:t xml:space="preserve">  </w:t>
      </w:r>
      <w:r w:rsidR="00A7506C">
        <w:rPr>
          <w:b/>
          <w:color w:val="333333"/>
          <w:lang w:eastAsia="ru-RU"/>
        </w:rPr>
        <w:t xml:space="preserve">О </w:t>
      </w:r>
      <w:r w:rsidR="004D7449">
        <w:rPr>
          <w:b/>
        </w:rPr>
        <w:t>регистрации в ЦОК</w:t>
      </w:r>
    </w:p>
    <w:p w14:paraId="7480D971" w14:textId="0E22AD7A" w:rsidR="00C722CB" w:rsidRPr="001F7C55" w:rsidRDefault="00C722CB" w:rsidP="00C722CB">
      <w:pPr>
        <w:pStyle w:val="1"/>
        <w:shd w:val="clear" w:color="auto" w:fill="auto"/>
        <w:spacing w:line="276" w:lineRule="auto"/>
        <w:ind w:left="20" w:right="20" w:firstLine="700"/>
        <w:jc w:val="right"/>
        <w:rPr>
          <w:b/>
          <w:color w:val="333333"/>
          <w:lang w:eastAsia="ru-RU"/>
        </w:rPr>
      </w:pPr>
      <w:r w:rsidRPr="001F7C55">
        <w:rPr>
          <w:b/>
          <w:color w:val="333333"/>
          <w:lang w:eastAsia="ru-RU"/>
        </w:rPr>
        <w:t>Руководителям ОО</w:t>
      </w:r>
    </w:p>
    <w:p w14:paraId="3CA02D38" w14:textId="77777777" w:rsidR="00D73D08" w:rsidRPr="001F7C55" w:rsidRDefault="00D73D08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b/>
          <w:color w:val="333333"/>
          <w:lang w:eastAsia="ru-RU"/>
        </w:rPr>
      </w:pPr>
    </w:p>
    <w:p w14:paraId="48F8F9D8" w14:textId="197C1D51" w:rsidR="004D7449" w:rsidRDefault="004D7449" w:rsidP="004D7449">
      <w:p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письмами Министерства образования и науки Республики Дагестан №06-12556/01-18/21 от 29.10.2021г., №06-13209/01-18/21 от 17.11.2021г., №06-13700/01-18/21 от 26.11.2021г., №06-14137/01-18/21 от 07.12.2021г., в соответствии с письмом ДИРО от 03.12.2021г. МКУ «Управление образования» Сергокалинского района напоминает о том, что в рамках реализации федерального проекта «Кадры для цифровой экономики» Министерством цифрового развития, связи и массовых коммуникаций и Министерством просвещения Российской Федерации совместно с АНО ВО «Университет </w:t>
      </w:r>
      <w:proofErr w:type="spellStart"/>
      <w:r w:rsidRPr="004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Иннополис</w:t>
      </w:r>
      <w:proofErr w:type="spellEnd"/>
      <w:r w:rsidRPr="004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создан единый каталог онлайн-курсов «Цифровой образовательный контент» (далее также — ЦОК).</w:t>
      </w:r>
    </w:p>
    <w:p w14:paraId="69C0D37E" w14:textId="406EE056" w:rsidR="004D7449" w:rsidRPr="004D7449" w:rsidRDefault="004D7449" w:rsidP="004D7449">
      <w:pPr>
        <w:spacing w:after="8" w:line="248" w:lineRule="auto"/>
        <w:ind w:left="-5" w:right="62" w:firstLine="6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74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Руководителям образовательных организаций необходимо было авторизоваться на сайте ЦОК и подтвердить зарегистрированных пользователей в срок до 13.12.2021.</w:t>
      </w:r>
    </w:p>
    <w:p w14:paraId="0DDD50B0" w14:textId="77777777" w:rsidR="004D7449" w:rsidRPr="004D7449" w:rsidRDefault="004D7449" w:rsidP="001F7C55">
      <w:pPr>
        <w:spacing w:after="22" w:line="258" w:lineRule="auto"/>
        <w:ind w:left="132" w:right="29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Направляем вам ссылку для заполнения. </w:t>
      </w:r>
    </w:p>
    <w:p w14:paraId="0B8D56D1" w14:textId="77777777" w:rsidR="004D7449" w:rsidRDefault="00A7506C" w:rsidP="001F7C55">
      <w:pPr>
        <w:spacing w:after="1" w:line="253" w:lineRule="auto"/>
        <w:ind w:left="-26" w:right="6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</w:t>
      </w:r>
      <w:r w:rsidRPr="004D74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ЕЖЕДНЕВНО</w:t>
      </w:r>
      <w:r w:rsidRPr="004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C55" w:rsidRPr="004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изменений актуализировать данные учащихся и учителей, зарегистрированных на платформ</w:t>
      </w:r>
      <w:r w:rsidR="004D7449" w:rsidRPr="004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F7C55" w:rsidRPr="004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449" w:rsidRPr="004D7449">
        <w:rPr>
          <w:rFonts w:ascii="Times New Roman" w:hAnsi="Times New Roman" w:cs="Times New Roman"/>
          <w:b/>
          <w:sz w:val="28"/>
          <w:szCs w:val="28"/>
        </w:rPr>
        <w:t>Цифрового образовательного контента</w:t>
      </w:r>
      <w:r w:rsidR="004D7449" w:rsidRPr="004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ссылке</w:t>
      </w:r>
    </w:p>
    <w:p w14:paraId="5BBF5C2D" w14:textId="73021D4A" w:rsidR="001F7C55" w:rsidRPr="004D7449" w:rsidRDefault="004D7449" w:rsidP="001F7C55">
      <w:pPr>
        <w:spacing w:after="1" w:line="253" w:lineRule="auto"/>
        <w:ind w:left="-26" w:right="6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D74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E1DE2" w14:textId="0A8E9B2B" w:rsidR="004D7449" w:rsidRDefault="009B4EBA" w:rsidP="001F7C55">
      <w:pPr>
        <w:spacing w:after="1" w:line="253" w:lineRule="auto"/>
        <w:ind w:left="-26" w:right="65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E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https://docs.google.com/spreadsheets/d/16j6XChgGcmhlzgsi1Y1zouYXMWDOfpwbRRe-rSstv4I/edit#gid=0</w:t>
      </w:r>
      <w:bookmarkStart w:id="0" w:name="_GoBack"/>
      <w:bookmarkEnd w:id="0"/>
    </w:p>
    <w:p w14:paraId="1CEA5315" w14:textId="77777777" w:rsidR="004D7449" w:rsidRPr="001F7C55" w:rsidRDefault="004D7449" w:rsidP="001F7C55">
      <w:pPr>
        <w:spacing w:after="1" w:line="253" w:lineRule="auto"/>
        <w:ind w:left="-26" w:right="65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94A45A9" w14:textId="6FD1F57A" w:rsidR="001F7C55" w:rsidRPr="001F7C55" w:rsidRDefault="001F7C55" w:rsidP="001F7C55">
      <w:pPr>
        <w:spacing w:after="1" w:line="253" w:lineRule="auto"/>
        <w:ind w:left="-26" w:right="65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31C798" w14:textId="77777777" w:rsidR="00301685" w:rsidRPr="001F7C55" w:rsidRDefault="00301685" w:rsidP="00C722CB">
      <w:pPr>
        <w:pStyle w:val="NoSpacing1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2C2FF89" w14:textId="39B90C0C" w:rsidR="00095D3B" w:rsidRPr="001F7C55" w:rsidRDefault="00C722CB" w:rsidP="00C722CB">
      <w:pPr>
        <w:tabs>
          <w:tab w:val="left" w:pos="2055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F7C5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73E27" w:rsidRPr="001F7C55">
        <w:rPr>
          <w:rFonts w:ascii="Times New Roman" w:hAnsi="Times New Roman" w:cs="Times New Roman"/>
          <w:sz w:val="26"/>
          <w:szCs w:val="26"/>
        </w:rPr>
        <w:t>Начальник МКУ «У</w:t>
      </w:r>
      <w:r w:rsidR="00A16E24" w:rsidRPr="001F7C55">
        <w:rPr>
          <w:rFonts w:ascii="Times New Roman" w:hAnsi="Times New Roman" w:cs="Times New Roman"/>
          <w:sz w:val="26"/>
          <w:szCs w:val="26"/>
        </w:rPr>
        <w:t>О</w:t>
      </w:r>
      <w:proofErr w:type="gramStart"/>
      <w:r w:rsidR="00673E27" w:rsidRPr="001F7C55">
        <w:rPr>
          <w:rFonts w:ascii="Times New Roman" w:hAnsi="Times New Roman" w:cs="Times New Roman"/>
          <w:sz w:val="26"/>
          <w:szCs w:val="26"/>
        </w:rPr>
        <w:t>»</w:t>
      </w:r>
      <w:r w:rsidR="00A16E24" w:rsidRPr="001F7C55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="00A16E24" w:rsidRPr="001F7C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proofErr w:type="spellStart"/>
      <w:r w:rsidR="00A16E24" w:rsidRPr="001F7C55">
        <w:rPr>
          <w:rFonts w:ascii="Times New Roman" w:hAnsi="Times New Roman" w:cs="Times New Roman"/>
          <w:sz w:val="26"/>
          <w:szCs w:val="26"/>
        </w:rPr>
        <w:t>Х.Исаева</w:t>
      </w:r>
      <w:proofErr w:type="spellEnd"/>
    </w:p>
    <w:p w14:paraId="68E97330" w14:textId="77777777" w:rsidR="00C722CB" w:rsidRPr="001F7C55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1F7C55">
        <w:rPr>
          <w:rFonts w:ascii="Times New Roman" w:eastAsia="Times New Roman" w:hAnsi="Times New Roman" w:cs="Times New Roman"/>
          <w:i/>
          <w:sz w:val="26"/>
          <w:szCs w:val="26"/>
        </w:rPr>
        <w:t>Исп.Магомедова</w:t>
      </w:r>
      <w:proofErr w:type="spellEnd"/>
      <w:r w:rsidRPr="001F7C55">
        <w:rPr>
          <w:rFonts w:ascii="Times New Roman" w:eastAsia="Times New Roman" w:hAnsi="Times New Roman" w:cs="Times New Roman"/>
          <w:i/>
          <w:sz w:val="26"/>
          <w:szCs w:val="26"/>
        </w:rPr>
        <w:t xml:space="preserve"> У.К.</w:t>
      </w:r>
    </w:p>
    <w:p w14:paraId="5EF4E84E" w14:textId="77777777" w:rsidR="00C722CB" w:rsidRPr="001F7C55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F7C55">
        <w:rPr>
          <w:rFonts w:ascii="Times New Roman" w:eastAsia="Times New Roman" w:hAnsi="Times New Roman" w:cs="Times New Roman"/>
          <w:i/>
          <w:sz w:val="26"/>
          <w:szCs w:val="26"/>
        </w:rPr>
        <w:t>Тел.: 8 903 482 57 46</w:t>
      </w:r>
    </w:p>
    <w:p w14:paraId="4653F9D2" w14:textId="7D4B590D" w:rsidR="00C722CB" w:rsidRDefault="00C722CB" w:rsidP="00A16E24">
      <w:pPr>
        <w:tabs>
          <w:tab w:val="left" w:pos="2055"/>
        </w:tabs>
        <w:ind w:left="567" w:firstLine="284"/>
        <w:rPr>
          <w:rFonts w:ascii="Times New Roman" w:hAnsi="Times New Roman" w:cs="Times New Roman"/>
          <w:sz w:val="28"/>
          <w:szCs w:val="28"/>
        </w:rPr>
      </w:pPr>
    </w:p>
    <w:p w14:paraId="4EA45470" w14:textId="11482B53" w:rsidR="00282D55" w:rsidRDefault="00282D55" w:rsidP="00A16E24">
      <w:pPr>
        <w:tabs>
          <w:tab w:val="left" w:pos="2055"/>
        </w:tabs>
        <w:ind w:left="567" w:firstLine="284"/>
        <w:rPr>
          <w:rFonts w:ascii="Times New Roman" w:hAnsi="Times New Roman" w:cs="Times New Roman"/>
          <w:sz w:val="28"/>
          <w:szCs w:val="28"/>
        </w:rPr>
      </w:pPr>
    </w:p>
    <w:p w14:paraId="69C57E12" w14:textId="6370636B" w:rsidR="004F437E" w:rsidRDefault="004F437E" w:rsidP="00A16E24">
      <w:pPr>
        <w:tabs>
          <w:tab w:val="left" w:pos="2055"/>
        </w:tabs>
        <w:ind w:left="567" w:firstLine="284"/>
        <w:rPr>
          <w:rFonts w:ascii="Times New Roman" w:hAnsi="Times New Roman" w:cs="Times New Roman"/>
          <w:sz w:val="28"/>
          <w:szCs w:val="28"/>
        </w:rPr>
      </w:pPr>
    </w:p>
    <w:p w14:paraId="644622DF" w14:textId="77777777" w:rsidR="004F437E" w:rsidRPr="004F437E" w:rsidRDefault="004F437E" w:rsidP="004F437E">
      <w:pPr>
        <w:rPr>
          <w:rFonts w:ascii="Times New Roman" w:hAnsi="Times New Roman" w:cs="Times New Roman"/>
          <w:sz w:val="28"/>
          <w:szCs w:val="28"/>
        </w:rPr>
      </w:pPr>
    </w:p>
    <w:p w14:paraId="3BF96371" w14:textId="77777777" w:rsidR="004F437E" w:rsidRPr="004F437E" w:rsidRDefault="004F437E" w:rsidP="004F437E">
      <w:pPr>
        <w:rPr>
          <w:rFonts w:ascii="Times New Roman" w:hAnsi="Times New Roman" w:cs="Times New Roman"/>
          <w:sz w:val="28"/>
          <w:szCs w:val="28"/>
        </w:rPr>
      </w:pPr>
    </w:p>
    <w:p w14:paraId="69A2E758" w14:textId="6968BB8B" w:rsidR="004F437E" w:rsidRDefault="004F437E" w:rsidP="004F437E">
      <w:pPr>
        <w:rPr>
          <w:rFonts w:ascii="Times New Roman" w:hAnsi="Times New Roman" w:cs="Times New Roman"/>
          <w:sz w:val="28"/>
          <w:szCs w:val="28"/>
        </w:rPr>
      </w:pPr>
    </w:p>
    <w:p w14:paraId="71EFA700" w14:textId="5BB76845" w:rsidR="00282D55" w:rsidRPr="004F437E" w:rsidRDefault="004F437E" w:rsidP="004F437E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48209D8" w14:textId="77777777" w:rsidR="004D7449" w:rsidRPr="004F437E" w:rsidRDefault="004D744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sectPr w:rsidR="004D7449" w:rsidRPr="004F437E" w:rsidSect="004D7449">
      <w:pgSz w:w="11906" w:h="16838"/>
      <w:pgMar w:top="851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BF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873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A6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0461206"/>
    <w:multiLevelType w:val="hybridMultilevel"/>
    <w:tmpl w:val="232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D"/>
    <w:rsid w:val="00021925"/>
    <w:rsid w:val="00095D3B"/>
    <w:rsid w:val="000C0A84"/>
    <w:rsid w:val="000E566A"/>
    <w:rsid w:val="00107B36"/>
    <w:rsid w:val="00137671"/>
    <w:rsid w:val="00157AD9"/>
    <w:rsid w:val="001C428B"/>
    <w:rsid w:val="001D5BA1"/>
    <w:rsid w:val="001F7C55"/>
    <w:rsid w:val="00271D7D"/>
    <w:rsid w:val="00282D55"/>
    <w:rsid w:val="002F1916"/>
    <w:rsid w:val="00301685"/>
    <w:rsid w:val="003739DA"/>
    <w:rsid w:val="004032BC"/>
    <w:rsid w:val="00412F6B"/>
    <w:rsid w:val="00442BEB"/>
    <w:rsid w:val="00443B57"/>
    <w:rsid w:val="00450298"/>
    <w:rsid w:val="004A08E3"/>
    <w:rsid w:val="004A777D"/>
    <w:rsid w:val="004D7449"/>
    <w:rsid w:val="004F437E"/>
    <w:rsid w:val="00523BB3"/>
    <w:rsid w:val="005470DD"/>
    <w:rsid w:val="005831E3"/>
    <w:rsid w:val="005C5F15"/>
    <w:rsid w:val="005F3B4A"/>
    <w:rsid w:val="006420DA"/>
    <w:rsid w:val="0065412E"/>
    <w:rsid w:val="00673E27"/>
    <w:rsid w:val="00681506"/>
    <w:rsid w:val="0069370C"/>
    <w:rsid w:val="00693A74"/>
    <w:rsid w:val="006C7C0B"/>
    <w:rsid w:val="00737C17"/>
    <w:rsid w:val="007F2CD3"/>
    <w:rsid w:val="00821A8B"/>
    <w:rsid w:val="00862E95"/>
    <w:rsid w:val="0088785C"/>
    <w:rsid w:val="0089307C"/>
    <w:rsid w:val="008A67B1"/>
    <w:rsid w:val="009B4EBA"/>
    <w:rsid w:val="00A16E24"/>
    <w:rsid w:val="00A66E3E"/>
    <w:rsid w:val="00A7506C"/>
    <w:rsid w:val="00AC098D"/>
    <w:rsid w:val="00AC588A"/>
    <w:rsid w:val="00AD077D"/>
    <w:rsid w:val="00AE7AFE"/>
    <w:rsid w:val="00B423AE"/>
    <w:rsid w:val="00C11355"/>
    <w:rsid w:val="00C722CB"/>
    <w:rsid w:val="00CC51B0"/>
    <w:rsid w:val="00D4063F"/>
    <w:rsid w:val="00D73D08"/>
    <w:rsid w:val="00D94FA8"/>
    <w:rsid w:val="00E85A27"/>
    <w:rsid w:val="00E93066"/>
    <w:rsid w:val="00ED7B7A"/>
    <w:rsid w:val="00F33E3E"/>
    <w:rsid w:val="00F74DCA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8360"/>
  <w15:docId w15:val="{528D9674-88DA-4957-B8A1-CD878477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737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37C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D2E0-2E17-40E0-BC04-C2FFEDFE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N3RO</dc:creator>
  <cp:lastModifiedBy>user</cp:lastModifiedBy>
  <cp:revision>4</cp:revision>
  <cp:lastPrinted>2021-10-08T13:57:00Z</cp:lastPrinted>
  <dcterms:created xsi:type="dcterms:W3CDTF">2021-12-10T06:33:00Z</dcterms:created>
  <dcterms:modified xsi:type="dcterms:W3CDTF">2021-12-13T10:29:00Z</dcterms:modified>
</cp:coreProperties>
</file>