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3C" w:rsidRPr="00582C3C" w:rsidRDefault="00582C3C" w:rsidP="00582C3C">
      <w:pPr>
        <w:jc w:val="both"/>
        <w:rPr>
          <w:rFonts w:ascii="Times New Roman" w:hAnsi="Times New Roman"/>
          <w:sz w:val="28"/>
          <w:szCs w:val="28"/>
        </w:rPr>
      </w:pPr>
      <w:r w:rsidRPr="00582C3C">
        <w:rPr>
          <w:rFonts w:ascii="Times New Roman" w:hAnsi="Times New Roman"/>
          <w:sz w:val="28"/>
          <w:szCs w:val="28"/>
        </w:rPr>
        <w:t>Письмо №113</w:t>
      </w:r>
      <w:r w:rsidRPr="00582C3C">
        <w:rPr>
          <w:rFonts w:ascii="Times New Roman" w:hAnsi="Times New Roman"/>
          <w:sz w:val="28"/>
          <w:szCs w:val="28"/>
        </w:rPr>
        <w:t>8</w:t>
      </w:r>
      <w:r w:rsidRPr="00582C3C">
        <w:rPr>
          <w:rFonts w:ascii="Times New Roman" w:hAnsi="Times New Roman"/>
          <w:sz w:val="28"/>
          <w:szCs w:val="28"/>
        </w:rPr>
        <w:t xml:space="preserve">  от  23  ноября  2020 года.</w:t>
      </w:r>
    </w:p>
    <w:p w:rsidR="00582C3C" w:rsidRPr="00582C3C" w:rsidRDefault="00582C3C" w:rsidP="00582C3C">
      <w:pPr>
        <w:pStyle w:val="23"/>
        <w:shd w:val="clear" w:color="auto" w:fill="auto"/>
        <w:spacing w:before="0" w:after="0"/>
        <w:ind w:left="160"/>
        <w:jc w:val="both"/>
        <w:rPr>
          <w:b w:val="0"/>
          <w:sz w:val="28"/>
          <w:szCs w:val="28"/>
        </w:rPr>
      </w:pPr>
      <w:bookmarkStart w:id="0" w:name="bookmark1"/>
      <w:r w:rsidRPr="00582C3C">
        <w:rPr>
          <w:b w:val="0"/>
          <w:color w:val="000000"/>
          <w:sz w:val="28"/>
          <w:szCs w:val="28"/>
          <w:lang w:eastAsia="ru-RU" w:bidi="ru-RU"/>
        </w:rPr>
        <w:t>О проведении игрового проекта-конкурса «</w:t>
      </w:r>
      <w:proofErr w:type="spellStart"/>
      <w:r w:rsidRPr="00582C3C">
        <w:rPr>
          <w:b w:val="0"/>
          <w:color w:val="000000"/>
          <w:sz w:val="28"/>
          <w:szCs w:val="28"/>
          <w:lang w:eastAsia="ru-RU" w:bidi="ru-RU"/>
        </w:rPr>
        <w:t>ТопБлог</w:t>
      </w:r>
      <w:proofErr w:type="spellEnd"/>
      <w:r w:rsidRPr="00582C3C">
        <w:rPr>
          <w:b w:val="0"/>
          <w:color w:val="000000"/>
          <w:sz w:val="28"/>
          <w:szCs w:val="28"/>
          <w:lang w:eastAsia="ru-RU" w:bidi="ru-RU"/>
        </w:rPr>
        <w:t>»</w:t>
      </w:r>
      <w:bookmarkEnd w:id="0"/>
    </w:p>
    <w:p w:rsidR="00582C3C" w:rsidRPr="00582C3C" w:rsidRDefault="00582C3C" w:rsidP="00582C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C3C" w:rsidRPr="00582C3C" w:rsidRDefault="00582C3C" w:rsidP="00582C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C3C" w:rsidRPr="00582C3C" w:rsidRDefault="00582C3C" w:rsidP="00582C3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82C3C">
        <w:rPr>
          <w:rFonts w:ascii="Times New Roman" w:hAnsi="Times New Roman"/>
          <w:sz w:val="28"/>
          <w:szCs w:val="28"/>
        </w:rPr>
        <w:t>Руководителям ОО</w:t>
      </w:r>
    </w:p>
    <w:p w:rsidR="00582C3C" w:rsidRPr="00582C3C" w:rsidRDefault="00582C3C" w:rsidP="00582C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2C3C" w:rsidRPr="00582C3C" w:rsidRDefault="00582C3C" w:rsidP="00582C3C">
      <w:pPr>
        <w:pStyle w:val="20"/>
        <w:shd w:val="clear" w:color="auto" w:fill="auto"/>
        <w:spacing w:line="360" w:lineRule="auto"/>
        <w:ind w:left="160" w:firstLine="700"/>
      </w:pPr>
      <w:r w:rsidRPr="00582C3C">
        <w:rPr>
          <w:color w:val="000000"/>
          <w:lang w:eastAsia="ru-RU" w:bidi="ru-RU"/>
        </w:rPr>
        <w:t xml:space="preserve">В соответствии с письмом Министерства просвещения Российской Федерации № ДГ-2126/06 от 16 ноября 2020 года, </w:t>
      </w:r>
      <w:r w:rsidRPr="00582C3C">
        <w:rPr>
          <w:color w:val="000000"/>
          <w:lang w:eastAsia="ru-RU" w:bidi="ru-RU"/>
        </w:rPr>
        <w:t xml:space="preserve">МКУ «Управление образования» </w:t>
      </w:r>
      <w:r w:rsidRPr="00582C3C">
        <w:rPr>
          <w:color w:val="000000"/>
          <w:lang w:eastAsia="ru-RU" w:bidi="ru-RU"/>
        </w:rPr>
        <w:t xml:space="preserve"> сообщает о проведении президентской платформой АНО «Росси</w:t>
      </w:r>
      <w:proofErr w:type="gramStart"/>
      <w:r w:rsidRPr="00582C3C">
        <w:rPr>
          <w:color w:val="000000"/>
          <w:lang w:eastAsia="ru-RU" w:bidi="ru-RU"/>
        </w:rPr>
        <w:t>я-</w:t>
      </w:r>
      <w:proofErr w:type="gramEnd"/>
      <w:r w:rsidRPr="00582C3C">
        <w:rPr>
          <w:color w:val="000000"/>
          <w:lang w:eastAsia="ru-RU" w:bidi="ru-RU"/>
        </w:rPr>
        <w:t xml:space="preserve"> страна возможностей» игрового проекта - конкурса «</w:t>
      </w:r>
      <w:proofErr w:type="spellStart"/>
      <w:r w:rsidRPr="00582C3C">
        <w:rPr>
          <w:color w:val="000000"/>
          <w:lang w:eastAsia="ru-RU" w:bidi="ru-RU"/>
        </w:rPr>
        <w:t>ТопБлог</w:t>
      </w:r>
      <w:proofErr w:type="spellEnd"/>
      <w:r w:rsidRPr="00582C3C">
        <w:rPr>
          <w:color w:val="000000"/>
          <w:lang w:eastAsia="ru-RU" w:bidi="ru-RU"/>
        </w:rPr>
        <w:t>» (далее - Проект).</w:t>
      </w:r>
    </w:p>
    <w:p w:rsidR="00582C3C" w:rsidRPr="00582C3C" w:rsidRDefault="00582C3C" w:rsidP="00582C3C">
      <w:pPr>
        <w:pStyle w:val="20"/>
        <w:shd w:val="clear" w:color="auto" w:fill="auto"/>
        <w:spacing w:line="360" w:lineRule="auto"/>
        <w:ind w:left="160" w:firstLine="700"/>
      </w:pPr>
      <w:r w:rsidRPr="00582C3C">
        <w:rPr>
          <w:color w:val="000000"/>
          <w:lang w:eastAsia="ru-RU" w:bidi="ru-RU"/>
        </w:rPr>
        <w:t>Целью проекта является создание и развитие системы социальных лифтов в сфере новых медиа, формирование у обучающихся компетенций в сфере социальных медиа.</w:t>
      </w:r>
    </w:p>
    <w:p w:rsidR="00582C3C" w:rsidRDefault="00582C3C" w:rsidP="00582C3C">
      <w:pPr>
        <w:pStyle w:val="20"/>
        <w:shd w:val="clear" w:color="auto" w:fill="auto"/>
        <w:spacing w:line="360" w:lineRule="auto"/>
        <w:ind w:left="160" w:firstLine="700"/>
      </w:pPr>
      <w:r w:rsidRPr="00582C3C">
        <w:rPr>
          <w:color w:val="000000"/>
          <w:lang w:eastAsia="ru-RU" w:bidi="ru-RU"/>
        </w:rPr>
        <w:t>Просим Вас оказать содействие в участии проекта-конкурса обучающихся общеобразовательных и профессиональных образовательных организаций в возрасте от 14 лет, а также их родителей и педагогов.</w:t>
      </w:r>
    </w:p>
    <w:p w:rsidR="00582C3C" w:rsidRDefault="00582C3C" w:rsidP="00582C3C">
      <w:pPr>
        <w:pStyle w:val="20"/>
        <w:shd w:val="clear" w:color="auto" w:fill="auto"/>
        <w:spacing w:line="355" w:lineRule="exact"/>
        <w:ind w:firstLine="740"/>
      </w:pPr>
      <w:r>
        <w:rPr>
          <w:color w:val="000000"/>
          <w:lang w:eastAsia="ru-RU" w:bidi="ru-RU"/>
        </w:rPr>
        <w:t>К участию в Проекте приглашаются обучающиеся общеобразовательных и профессиональных образовательных организаций в возрасте от 14 лет, их родители и педагоги, зарегистрированные в социальных сетях.</w:t>
      </w:r>
    </w:p>
    <w:p w:rsidR="00582C3C" w:rsidRDefault="00582C3C" w:rsidP="00582C3C">
      <w:pPr>
        <w:pStyle w:val="20"/>
        <w:shd w:val="clear" w:color="auto" w:fill="auto"/>
        <w:spacing w:line="355" w:lineRule="exact"/>
        <w:ind w:firstLine="740"/>
      </w:pPr>
      <w:r>
        <w:rPr>
          <w:color w:val="000000"/>
          <w:lang w:eastAsia="ru-RU" w:bidi="ru-RU"/>
        </w:rPr>
        <w:t xml:space="preserve">Участие в Проекте бесплатное. Для участия необходимо подать заявку в электронной форме на официальном сайте Проекта </w:t>
      </w:r>
      <w:hyperlink r:id="rId5" w:history="1">
        <w:r>
          <w:rPr>
            <w:rStyle w:val="a5"/>
            <w:lang w:val="en-US" w:bidi="en-US"/>
          </w:rPr>
          <w:t>https</w:t>
        </w:r>
        <w:r w:rsidRPr="00A34159">
          <w:rPr>
            <w:rStyle w:val="a5"/>
            <w:lang w:bidi="en-US"/>
          </w:rPr>
          <w:t>://</w:t>
        </w:r>
        <w:proofErr w:type="spellStart"/>
        <w:r>
          <w:rPr>
            <w:rStyle w:val="a5"/>
            <w:lang w:val="en-US" w:bidi="en-US"/>
          </w:rPr>
          <w:t>topblog</w:t>
        </w:r>
        <w:proofErr w:type="spellEnd"/>
        <w:r w:rsidRPr="00A34159">
          <w:rPr>
            <w:rStyle w:val="a5"/>
            <w:lang w:bidi="en-US"/>
          </w:rPr>
          <w:t>2020.</w:t>
        </w:r>
        <w:proofErr w:type="spellStart"/>
        <w:r>
          <w:rPr>
            <w:rStyle w:val="a5"/>
            <w:lang w:val="en-US" w:bidi="en-US"/>
          </w:rPr>
          <w:t>ru</w:t>
        </w:r>
        <w:proofErr w:type="spellEnd"/>
      </w:hyperlink>
      <w:r w:rsidRPr="00A3415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до 31 декабря 2020 года.</w:t>
      </w:r>
    </w:p>
    <w:p w:rsidR="00582C3C" w:rsidRDefault="00582C3C" w:rsidP="00582C3C">
      <w:pPr>
        <w:pStyle w:val="20"/>
        <w:shd w:val="clear" w:color="auto" w:fill="auto"/>
        <w:spacing w:line="355" w:lineRule="exact"/>
        <w:ind w:firstLine="740"/>
      </w:pPr>
      <w:r>
        <w:rPr>
          <w:color w:val="000000"/>
          <w:lang w:eastAsia="ru-RU" w:bidi="ru-RU"/>
        </w:rPr>
        <w:t xml:space="preserve">Дополнительную информацию можно получить на официальном сайте Проекта </w:t>
      </w:r>
      <w:hyperlink r:id="rId6" w:history="1">
        <w:r>
          <w:rPr>
            <w:rStyle w:val="a5"/>
            <w:lang w:val="en-US" w:bidi="en-US"/>
          </w:rPr>
          <w:t>https</w:t>
        </w:r>
        <w:r w:rsidRPr="00A34159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topblog</w:t>
        </w:r>
        <w:r w:rsidRPr="00A34159">
          <w:rPr>
            <w:rStyle w:val="a5"/>
            <w:lang w:bidi="en-US"/>
          </w:rPr>
          <w:t>2020.</w:t>
        </w:r>
        <w:r>
          <w:rPr>
            <w:rStyle w:val="a5"/>
            <w:lang w:val="en-US" w:bidi="en-US"/>
          </w:rPr>
          <w:t>ru</w:t>
        </w:r>
      </w:hyperlink>
      <w:r w:rsidRPr="00A34159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АНО «Россия - страна возможностей» </w:t>
      </w:r>
      <w:hyperlink r:id="rId7" w:history="1">
        <w:r>
          <w:rPr>
            <w:rStyle w:val="a5"/>
            <w:lang w:val="en-US" w:bidi="en-US"/>
          </w:rPr>
          <w:t>https</w:t>
        </w:r>
        <w:r w:rsidRPr="00A34159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rsv</w:t>
        </w:r>
        <w:r w:rsidRPr="00A34159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ru</w:t>
        </w:r>
      </w:hyperlink>
      <w:r w:rsidRPr="00A34159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по телефонам +7 (495) 198-88-92, доб. 1116, +7 (923) 440-10-11, а также адресу электронной почты </w:t>
      </w:r>
      <w:hyperlink r:id="rId8" w:history="1">
        <w:r>
          <w:rPr>
            <w:rStyle w:val="a5"/>
            <w:lang w:val="en-US" w:bidi="en-US"/>
          </w:rPr>
          <w:t>topblog</w:t>
        </w:r>
        <w:r w:rsidRPr="00A34159">
          <w:rPr>
            <w:rStyle w:val="a5"/>
            <w:lang w:bidi="en-US"/>
          </w:rPr>
          <w:t>@</w:t>
        </w:r>
        <w:r>
          <w:rPr>
            <w:rStyle w:val="a5"/>
            <w:lang w:val="en-US" w:bidi="en-US"/>
          </w:rPr>
          <w:t>rsv</w:t>
        </w:r>
        <w:r w:rsidRPr="00A34159">
          <w:rPr>
            <w:rStyle w:val="a5"/>
            <w:lang w:bidi="en-US"/>
          </w:rPr>
          <w:t>.</w:t>
        </w:r>
        <w:r>
          <w:rPr>
            <w:rStyle w:val="a5"/>
            <w:lang w:val="en-US" w:bidi="en-US"/>
          </w:rPr>
          <w:t>ru</w:t>
        </w:r>
      </w:hyperlink>
      <w:r w:rsidRPr="00A3415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(контактное лицо - </w:t>
      </w:r>
      <w:proofErr w:type="spellStart"/>
      <w:r>
        <w:rPr>
          <w:color w:val="000000"/>
          <w:lang w:eastAsia="ru-RU" w:bidi="ru-RU"/>
        </w:rPr>
        <w:t>Шомас</w:t>
      </w:r>
      <w:proofErr w:type="spellEnd"/>
      <w:r>
        <w:rPr>
          <w:color w:val="000000"/>
          <w:lang w:eastAsia="ru-RU" w:bidi="ru-RU"/>
        </w:rPr>
        <w:t xml:space="preserve"> Игорь Владимирович).</w:t>
      </w:r>
    </w:p>
    <w:p w:rsidR="00582C3C" w:rsidRDefault="00582C3C" w:rsidP="00582C3C">
      <w:pPr>
        <w:pStyle w:val="a4"/>
        <w:rPr>
          <w:rFonts w:ascii="Times New Roman" w:hAnsi="Times New Roman"/>
          <w:sz w:val="28"/>
          <w:szCs w:val="28"/>
        </w:rPr>
      </w:pPr>
    </w:p>
    <w:p w:rsidR="00582C3C" w:rsidRPr="00516135" w:rsidRDefault="00582C3C" w:rsidP="00582C3C">
      <w:pPr>
        <w:pStyle w:val="a4"/>
        <w:rPr>
          <w:rFonts w:ascii="Times New Roman" w:hAnsi="Times New Roman"/>
          <w:sz w:val="28"/>
          <w:szCs w:val="28"/>
        </w:rPr>
      </w:pPr>
    </w:p>
    <w:p w:rsidR="00582C3C" w:rsidRPr="00516135" w:rsidRDefault="00582C3C" w:rsidP="00582C3C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Начальник МКУ «Управлени</w:t>
      </w:r>
      <w:r>
        <w:rPr>
          <w:rFonts w:ascii="Times New Roman" w:hAnsi="Times New Roman"/>
          <w:b/>
          <w:sz w:val="28"/>
          <w:szCs w:val="28"/>
        </w:rPr>
        <w:t xml:space="preserve">е образования»:     </w:t>
      </w:r>
      <w:r w:rsidRPr="00516135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82C3C" w:rsidRPr="00BD7EF3" w:rsidRDefault="00582C3C" w:rsidP="00582C3C">
      <w:pPr>
        <w:pStyle w:val="a4"/>
        <w:rPr>
          <w:rFonts w:ascii="Times New Roman" w:hAnsi="Times New Roman"/>
          <w:sz w:val="24"/>
          <w:szCs w:val="24"/>
        </w:rPr>
      </w:pPr>
    </w:p>
    <w:p w:rsidR="00582C3C" w:rsidRPr="00BD7EF3" w:rsidRDefault="00582C3C" w:rsidP="00582C3C">
      <w:pPr>
        <w:pStyle w:val="a4"/>
        <w:rPr>
          <w:rFonts w:ascii="Times New Roman" w:hAnsi="Times New Roman"/>
          <w:sz w:val="24"/>
          <w:szCs w:val="24"/>
        </w:rPr>
      </w:pPr>
    </w:p>
    <w:p w:rsidR="00582C3C" w:rsidRDefault="00582C3C" w:rsidP="00582C3C">
      <w:pPr>
        <w:pStyle w:val="a4"/>
        <w:rPr>
          <w:rFonts w:ascii="Times New Roman" w:hAnsi="Times New Roman"/>
          <w:sz w:val="24"/>
          <w:szCs w:val="24"/>
        </w:rPr>
      </w:pPr>
    </w:p>
    <w:p w:rsidR="00582C3C" w:rsidRDefault="00582C3C" w:rsidP="00582C3C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582C3C" w:rsidRPr="00582C3C" w:rsidRDefault="00582C3C" w:rsidP="00582C3C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  <w:r>
        <w:rPr>
          <w:rFonts w:ascii="Times New Roman" w:hAnsi="Times New Roman"/>
          <w:i/>
          <w:sz w:val="20"/>
          <w:szCs w:val="24"/>
        </w:rPr>
        <w:t>.</w:t>
      </w:r>
      <w:bookmarkStart w:id="1" w:name="_GoBack"/>
      <w:bookmarkEnd w:id="1"/>
    </w:p>
    <w:p w:rsidR="00582C3C" w:rsidRDefault="00582C3C"/>
    <w:sectPr w:rsidR="00582C3C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C"/>
    <w:rsid w:val="00582C3C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82C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2C3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82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C3C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58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2">
    <w:name w:val="Заголовок №2_"/>
    <w:basedOn w:val="a0"/>
    <w:link w:val="23"/>
    <w:rsid w:val="00582C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82C3C"/>
    <w:pPr>
      <w:widowControl w:val="0"/>
      <w:shd w:val="clear" w:color="auto" w:fill="FFFFFF"/>
      <w:spacing w:before="780" w:after="600" w:line="326" w:lineRule="exact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82C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2C3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82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C3C"/>
    <w:pPr>
      <w:widowControl w:val="0"/>
      <w:shd w:val="clear" w:color="auto" w:fill="FFFFFF"/>
      <w:spacing w:before="120" w:after="0" w:line="317" w:lineRule="exact"/>
      <w:ind w:firstLine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58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2">
    <w:name w:val="Заголовок №2_"/>
    <w:basedOn w:val="a0"/>
    <w:link w:val="23"/>
    <w:rsid w:val="00582C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82C3C"/>
    <w:pPr>
      <w:widowControl w:val="0"/>
      <w:shd w:val="clear" w:color="auto" w:fill="FFFFFF"/>
      <w:spacing w:before="780" w:after="600" w:line="326" w:lineRule="exact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blog@r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blog2020.ru" TargetMode="External"/><Relationship Id="rId5" Type="http://schemas.openxmlformats.org/officeDocument/2006/relationships/hyperlink" Target="https://topblog202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2020-11-23T08:45:00Z</dcterms:created>
  <dcterms:modified xsi:type="dcterms:W3CDTF">2020-11-23T08:50:00Z</dcterms:modified>
</cp:coreProperties>
</file>