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9F" w:rsidRPr="00962FE0" w:rsidRDefault="007D0C68" w:rsidP="00DB0E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      </w:t>
      </w:r>
      <w:hyperlink r:id="rId4" w:history="1">
        <w:r w:rsidR="002470E0">
          <w:rPr>
            <w:rFonts w:ascii="Times New Roman" w:eastAsia="Times New Roman" w:hAnsi="Times New Roman" w:cs="Times New Roman"/>
            <w:color w:val="00408F"/>
            <w:sz w:val="28"/>
            <w:szCs w:val="28"/>
            <w:lang w:eastAsia="ru-RU"/>
          </w:rPr>
          <w:t>Приказ №</w:t>
        </w:r>
        <w:r w:rsidR="00C66DFD">
          <w:rPr>
            <w:rFonts w:ascii="Times New Roman" w:eastAsia="Times New Roman" w:hAnsi="Times New Roman" w:cs="Times New Roman"/>
            <w:color w:val="00408F"/>
            <w:sz w:val="28"/>
            <w:szCs w:val="28"/>
            <w:lang w:eastAsia="ru-RU"/>
          </w:rPr>
          <w:t>63</w:t>
        </w:r>
        <w:r w:rsidR="002470E0">
          <w:rPr>
            <w:rFonts w:ascii="Times New Roman" w:eastAsia="Times New Roman" w:hAnsi="Times New Roman" w:cs="Times New Roman"/>
            <w:color w:val="00408F"/>
            <w:sz w:val="28"/>
            <w:szCs w:val="28"/>
            <w:lang w:eastAsia="ru-RU"/>
          </w:rPr>
          <w:t xml:space="preserve"> </w:t>
        </w:r>
        <w:bookmarkStart w:id="0" w:name="_GoBack"/>
        <w:bookmarkEnd w:id="0"/>
        <w:r w:rsidR="00962FE0" w:rsidRPr="00962FE0">
          <w:rPr>
            <w:rFonts w:ascii="Times New Roman" w:eastAsia="Times New Roman" w:hAnsi="Times New Roman" w:cs="Times New Roman"/>
            <w:color w:val="00408F"/>
            <w:sz w:val="28"/>
            <w:szCs w:val="28"/>
            <w:lang w:eastAsia="ru-RU"/>
          </w:rPr>
          <w:t>от 23</w:t>
        </w:r>
        <w:r w:rsidR="00DB0E9F" w:rsidRPr="00962FE0">
          <w:rPr>
            <w:rFonts w:ascii="Times New Roman" w:eastAsia="Times New Roman" w:hAnsi="Times New Roman" w:cs="Times New Roman"/>
            <w:color w:val="00408F"/>
            <w:sz w:val="28"/>
            <w:szCs w:val="28"/>
            <w:lang w:eastAsia="ru-RU"/>
          </w:rPr>
          <w:t xml:space="preserve"> октября 2020г.</w:t>
        </w:r>
      </w:hyperlink>
    </w:p>
    <w:p w:rsidR="00DB0E9F" w:rsidRPr="00962FE0" w:rsidRDefault="00962FE0" w:rsidP="00DB0E9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408F"/>
          <w:sz w:val="28"/>
          <w:szCs w:val="28"/>
          <w:lang w:eastAsia="ru-RU"/>
        </w:rPr>
      </w:pPr>
      <w:r w:rsidRPr="00962FE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 проведении районных</w:t>
      </w:r>
      <w:r w:rsidR="00DB0E9F" w:rsidRPr="00962FE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конкурсов  в сфере противодействия коррупции среди обучающихся общеобразовате</w:t>
      </w:r>
      <w:r w:rsidRPr="00962FE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льных организаций </w:t>
      </w:r>
    </w:p>
    <w:p w:rsidR="00962FE0" w:rsidRDefault="00DB0E9F" w:rsidP="00DB0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62FE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p w:rsidR="00DB0E9F" w:rsidRPr="00962FE0" w:rsidRDefault="00DB0E9F" w:rsidP="00DB0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62FE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 соответствии с</w:t>
      </w:r>
      <w:r w:rsidR="00962FE0" w:rsidRPr="00962FE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Приказом</w:t>
      </w:r>
      <w:r w:rsidR="00962FE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Министерства образования и науки РД № 2124-08/20 от 20 октября 2020 года</w:t>
      </w:r>
    </w:p>
    <w:p w:rsidR="00DB0E9F" w:rsidRPr="00962FE0" w:rsidRDefault="00DB0E9F" w:rsidP="00DB0E9F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62FE0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br/>
        <w:t>               ПРИКАЗЫВАЮ:</w:t>
      </w:r>
    </w:p>
    <w:p w:rsidR="00DB0E9F" w:rsidRPr="00962FE0" w:rsidRDefault="00DB0E9F" w:rsidP="00DB0E9F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62FE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1. Пр</w:t>
      </w:r>
      <w:r w:rsidR="00FA568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овести 11</w:t>
      </w:r>
      <w:r w:rsidR="00C66DF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FA568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ноября 2020 г. районные</w:t>
      </w:r>
      <w:r w:rsidRPr="00962FE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конкурсы в сфере противодействия коррупции среди обучающихся общеобразовате</w:t>
      </w:r>
      <w:r w:rsidR="00FA568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льных организаций</w:t>
      </w:r>
      <w:r w:rsidRPr="00962FE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DB0E9F" w:rsidRPr="00962FE0" w:rsidRDefault="00DB0E9F" w:rsidP="00DB0E9F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62FE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2. Утвердить:</w:t>
      </w:r>
    </w:p>
    <w:p w:rsidR="00DB0E9F" w:rsidRPr="00962FE0" w:rsidRDefault="00FA5683" w:rsidP="00DB0E9F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2.1. Положение о районном</w:t>
      </w:r>
      <w:r w:rsidR="00DB0E9F" w:rsidRPr="00962FE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конкурсе сочинений среди учащихся общеобразовательных организаций «Будущее моей страны – в моих руках!» (приложение №1);</w:t>
      </w:r>
    </w:p>
    <w:p w:rsidR="00DB0E9F" w:rsidRPr="00962FE0" w:rsidRDefault="00FA5683" w:rsidP="00DB0E9F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2.2. Положение о районном</w:t>
      </w:r>
      <w:r w:rsidR="00DB0E9F" w:rsidRPr="00962FE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конкурсе творческих работ среди учащихся общеобразовательных организаций «Скажем коррупции – НЕТ!» (приложение № 2);</w:t>
      </w:r>
    </w:p>
    <w:p w:rsidR="00DB0E9F" w:rsidRPr="00962FE0" w:rsidRDefault="00FA5683" w:rsidP="00DB0E9F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2.3. Положение о районном</w:t>
      </w:r>
      <w:r w:rsidR="00DB0E9F" w:rsidRPr="00962FE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конкурсе рисунков среди учащихся общеобразовательных организаций «Надо жить честно!» (приложение № 3);</w:t>
      </w:r>
    </w:p>
    <w:p w:rsidR="00DB0E9F" w:rsidRPr="00962FE0" w:rsidRDefault="00FA5683" w:rsidP="00DB0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2.4</w:t>
      </w:r>
      <w:r w:rsidR="00DB0E9F" w:rsidRPr="00962FE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 сос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тав  жюри районных</w:t>
      </w:r>
      <w:r w:rsidR="00DB0E9F" w:rsidRPr="00962FE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конкурсов в сфере противодействия коррупции среди обучающихся общеобразовате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ль</w:t>
      </w:r>
      <w:r w:rsidR="00C66DF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ных организаций  (приложение № 5</w:t>
      </w:r>
      <w:r w:rsidR="00DB0E9F" w:rsidRPr="00962FE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).</w:t>
      </w:r>
    </w:p>
    <w:p w:rsidR="00DB0E9F" w:rsidRPr="00962FE0" w:rsidRDefault="00FA5683" w:rsidP="00DB0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3. Руководителям</w:t>
      </w:r>
      <w:r w:rsidR="00DB0E9F" w:rsidRPr="00962FE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 образо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вательных организаций района</w:t>
      </w:r>
      <w:r w:rsidR="00DB0E9F" w:rsidRPr="00962FE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обеспечить активное участие образовательных организаци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й  в  районных</w:t>
      </w:r>
      <w:r w:rsidR="00DB0E9F" w:rsidRPr="00962FE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конкурсах.</w:t>
      </w:r>
    </w:p>
    <w:p w:rsidR="00DB0E9F" w:rsidRPr="00962FE0" w:rsidRDefault="00DB0E9F" w:rsidP="00DB0E9F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62FE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6. Контроль за исполнением настоящего приказа возложить на за</w:t>
      </w:r>
      <w:r w:rsidR="00FA568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местителя начальника управления образования Мусаева М.И.</w:t>
      </w:r>
    </w:p>
    <w:p w:rsidR="00DB0E9F" w:rsidRPr="00962FE0" w:rsidRDefault="00DB0E9F" w:rsidP="00DB0E9F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62FE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p w:rsidR="00DB0E9F" w:rsidRPr="00962FE0" w:rsidRDefault="00DB0E9F" w:rsidP="00DB0E9F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62FE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Приложение: </w:t>
      </w:r>
      <w:hyperlink r:id="rId5" w:history="1">
        <w:r w:rsidRPr="00962FE0">
          <w:rPr>
            <w:rFonts w:ascii="Times New Roman" w:eastAsia="Times New Roman" w:hAnsi="Times New Roman" w:cs="Times New Roman"/>
            <w:color w:val="00408F"/>
            <w:sz w:val="28"/>
            <w:szCs w:val="28"/>
            <w:lang w:eastAsia="ru-RU"/>
          </w:rPr>
          <w:t xml:space="preserve">на 18 </w:t>
        </w:r>
        <w:proofErr w:type="spellStart"/>
        <w:r w:rsidRPr="00962FE0">
          <w:rPr>
            <w:rFonts w:ascii="Times New Roman" w:eastAsia="Times New Roman" w:hAnsi="Times New Roman" w:cs="Times New Roman"/>
            <w:color w:val="00408F"/>
            <w:sz w:val="28"/>
            <w:szCs w:val="28"/>
            <w:lang w:eastAsia="ru-RU"/>
          </w:rPr>
          <w:t>л.в</w:t>
        </w:r>
        <w:proofErr w:type="spellEnd"/>
        <w:r w:rsidRPr="00962FE0">
          <w:rPr>
            <w:rFonts w:ascii="Times New Roman" w:eastAsia="Times New Roman" w:hAnsi="Times New Roman" w:cs="Times New Roman"/>
            <w:color w:val="00408F"/>
            <w:sz w:val="28"/>
            <w:szCs w:val="28"/>
            <w:lang w:eastAsia="ru-RU"/>
          </w:rPr>
          <w:t xml:space="preserve"> 1 экз.</w:t>
        </w:r>
      </w:hyperlink>
    </w:p>
    <w:p w:rsidR="00DB0E9F" w:rsidRPr="00962FE0" w:rsidRDefault="00DB0E9F" w:rsidP="00DB0E9F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62FE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p w:rsidR="00DB0E9F" w:rsidRPr="00962FE0" w:rsidRDefault="00DB0E9F" w:rsidP="00DB0E9F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62FE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p w:rsidR="00DB0E9F" w:rsidRPr="00FA5683" w:rsidRDefault="00FA5683" w:rsidP="00FA568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FA5683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чальник УО                                                                Х. Исаева</w:t>
      </w:r>
    </w:p>
    <w:sectPr w:rsidR="00DB0E9F" w:rsidRPr="00FA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9F"/>
    <w:rsid w:val="002470E0"/>
    <w:rsid w:val="007309B6"/>
    <w:rsid w:val="007D0C68"/>
    <w:rsid w:val="008D4C43"/>
    <w:rsid w:val="00962FE0"/>
    <w:rsid w:val="00C66DFD"/>
    <w:rsid w:val="00C92790"/>
    <w:rsid w:val="00DB0E9F"/>
    <w:rsid w:val="00FA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74B0"/>
  <w15:docId w15:val="{730A6D84-1811-4CEF-A2CE-DDB2D06F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4226">
          <w:marLeft w:val="0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2020/prikaz/priloj_2124.zip" TargetMode="External"/><Relationship Id="rId4" Type="http://schemas.openxmlformats.org/officeDocument/2006/relationships/hyperlink" Target="http://www.dagminobr.ru/documenty/prikazi_minobrnauki_rd/prikaz_21240820_ot_20_oktyabrya_202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2020-10-23T05:20:00Z</cp:lastPrinted>
  <dcterms:created xsi:type="dcterms:W3CDTF">2020-10-22T13:31:00Z</dcterms:created>
  <dcterms:modified xsi:type="dcterms:W3CDTF">2020-10-23T06:41:00Z</dcterms:modified>
</cp:coreProperties>
</file>