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15" w:rsidRDefault="00163315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 w:rsidRPr="00F300FE">
        <w:rPr>
          <w:sz w:val="24"/>
          <w:szCs w:val="24"/>
        </w:rPr>
        <w:t>Письмо №</w:t>
      </w:r>
      <w:r w:rsidR="00764E0E">
        <w:rPr>
          <w:sz w:val="24"/>
          <w:szCs w:val="24"/>
        </w:rPr>
        <w:t>1019</w:t>
      </w:r>
      <w:r w:rsidRPr="00F300FE">
        <w:rPr>
          <w:sz w:val="24"/>
          <w:szCs w:val="24"/>
        </w:rPr>
        <w:t xml:space="preserve"> от </w:t>
      </w:r>
      <w:r w:rsidR="00764E0E">
        <w:rPr>
          <w:sz w:val="24"/>
          <w:szCs w:val="24"/>
        </w:rPr>
        <w:t>26</w:t>
      </w:r>
      <w:r w:rsidR="00FC3499">
        <w:rPr>
          <w:sz w:val="24"/>
          <w:szCs w:val="24"/>
        </w:rPr>
        <w:t xml:space="preserve"> октября</w:t>
      </w:r>
      <w:r w:rsidR="00334230">
        <w:rPr>
          <w:sz w:val="24"/>
          <w:szCs w:val="24"/>
        </w:rPr>
        <w:t xml:space="preserve"> 2020 года</w:t>
      </w:r>
    </w:p>
    <w:p w:rsidR="00F300FE" w:rsidRPr="00F300FE" w:rsidRDefault="00F300FE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</w:p>
    <w:p w:rsidR="00163315" w:rsidRPr="00F300FE" w:rsidRDefault="00163315">
      <w:pPr>
        <w:spacing w:after="1" w:line="360" w:lineRule="auto"/>
        <w:ind w:left="96" w:right="96" w:firstLine="432"/>
        <w:jc w:val="both"/>
        <w:rPr>
          <w:b/>
          <w:sz w:val="24"/>
          <w:szCs w:val="24"/>
        </w:rPr>
      </w:pPr>
      <w:bookmarkStart w:id="0" w:name="_GoBack"/>
      <w:r w:rsidRPr="00F300FE">
        <w:rPr>
          <w:b/>
          <w:sz w:val="24"/>
          <w:szCs w:val="24"/>
        </w:rPr>
        <w:t xml:space="preserve">О </w:t>
      </w:r>
      <w:r w:rsidR="00764E0E">
        <w:rPr>
          <w:b/>
          <w:sz w:val="24"/>
          <w:szCs w:val="24"/>
        </w:rPr>
        <w:t xml:space="preserve">семинаре </w:t>
      </w:r>
      <w:r w:rsidR="00866BF8">
        <w:rPr>
          <w:b/>
          <w:sz w:val="24"/>
          <w:szCs w:val="24"/>
        </w:rPr>
        <w:t xml:space="preserve">библиотекарей </w:t>
      </w:r>
    </w:p>
    <w:bookmarkEnd w:id="0"/>
    <w:p w:rsidR="00163315" w:rsidRPr="00F300FE" w:rsidRDefault="00163315" w:rsidP="00163315">
      <w:pPr>
        <w:spacing w:after="1" w:line="360" w:lineRule="auto"/>
        <w:ind w:left="96" w:right="96" w:firstLine="432"/>
        <w:jc w:val="right"/>
        <w:rPr>
          <w:sz w:val="24"/>
          <w:szCs w:val="24"/>
        </w:rPr>
      </w:pPr>
      <w:r w:rsidRPr="00F300FE">
        <w:rPr>
          <w:sz w:val="24"/>
          <w:szCs w:val="24"/>
        </w:rPr>
        <w:t>Руководителям ОО</w:t>
      </w:r>
    </w:p>
    <w:p w:rsidR="00764E0E" w:rsidRDefault="00163315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 w:rsidRPr="00F300FE">
        <w:rPr>
          <w:sz w:val="24"/>
          <w:szCs w:val="24"/>
        </w:rPr>
        <w:t xml:space="preserve">МКУ «Управление образования» информирует о том, что </w:t>
      </w:r>
      <w:r w:rsidR="00764E0E">
        <w:rPr>
          <w:sz w:val="24"/>
          <w:szCs w:val="24"/>
        </w:rPr>
        <w:t>28 октября в 10 часов на базе МКОУ «Сергокалинская СОШ №2» проводится семинар</w:t>
      </w:r>
      <w:r w:rsidR="00866BF8">
        <w:rPr>
          <w:sz w:val="24"/>
          <w:szCs w:val="24"/>
        </w:rPr>
        <w:t xml:space="preserve"> библиотекарей района.</w:t>
      </w:r>
    </w:p>
    <w:p w:rsidR="00764E0E" w:rsidRDefault="00764E0E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семинар необходимо направить </w:t>
      </w:r>
      <w:r w:rsidR="00866BF8">
        <w:rPr>
          <w:sz w:val="24"/>
          <w:szCs w:val="24"/>
        </w:rPr>
        <w:t xml:space="preserve">вместе с библиотекарем </w:t>
      </w:r>
      <w:r>
        <w:rPr>
          <w:sz w:val="24"/>
          <w:szCs w:val="24"/>
        </w:rPr>
        <w:t>заместителя директора, курирующего вопросы библиотечной системы.</w:t>
      </w:r>
    </w:p>
    <w:p w:rsidR="00764E0E" w:rsidRDefault="00866BF8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>
        <w:rPr>
          <w:sz w:val="24"/>
          <w:szCs w:val="24"/>
        </w:rPr>
        <w:t>Также необходимо и</w:t>
      </w:r>
      <w:r w:rsidR="005E3170">
        <w:rPr>
          <w:sz w:val="24"/>
          <w:szCs w:val="24"/>
        </w:rPr>
        <w:t xml:space="preserve">меть при себе </w:t>
      </w:r>
      <w:r w:rsidR="00764E0E">
        <w:rPr>
          <w:sz w:val="24"/>
          <w:szCs w:val="24"/>
        </w:rPr>
        <w:t xml:space="preserve">сведения </w:t>
      </w:r>
      <w:r w:rsidR="00764E0E" w:rsidRPr="00F300FE">
        <w:rPr>
          <w:sz w:val="24"/>
          <w:szCs w:val="24"/>
        </w:rPr>
        <w:t>о фактическом наличии учебников, находящихся в библиотечн</w:t>
      </w:r>
      <w:r w:rsidR="005E3170">
        <w:rPr>
          <w:sz w:val="24"/>
          <w:szCs w:val="24"/>
        </w:rPr>
        <w:t>ом</w:t>
      </w:r>
      <w:r w:rsidR="00764E0E" w:rsidRPr="00F300FE">
        <w:rPr>
          <w:sz w:val="24"/>
          <w:szCs w:val="24"/>
        </w:rPr>
        <w:t xml:space="preserve"> фонд</w:t>
      </w:r>
      <w:r w:rsidR="005E3170">
        <w:rPr>
          <w:sz w:val="24"/>
          <w:szCs w:val="24"/>
        </w:rPr>
        <w:t>е</w:t>
      </w:r>
      <w:r w:rsidR="00764E0E" w:rsidRPr="00F300FE">
        <w:rPr>
          <w:sz w:val="24"/>
          <w:szCs w:val="24"/>
        </w:rPr>
        <w:t xml:space="preserve"> образовательн</w:t>
      </w:r>
      <w:r w:rsidR="005E3170">
        <w:rPr>
          <w:sz w:val="24"/>
          <w:szCs w:val="24"/>
        </w:rPr>
        <w:t>ой</w:t>
      </w:r>
      <w:r w:rsidR="00764E0E" w:rsidRPr="00F300FE">
        <w:rPr>
          <w:sz w:val="24"/>
          <w:szCs w:val="24"/>
        </w:rPr>
        <w:t xml:space="preserve"> организаци</w:t>
      </w:r>
      <w:r w:rsidR="005E3170">
        <w:rPr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 w:rsidRPr="00F300FE">
        <w:rPr>
          <w:b/>
          <w:sz w:val="24"/>
          <w:szCs w:val="24"/>
        </w:rPr>
        <w:t>внесен</w:t>
      </w:r>
      <w:r>
        <w:rPr>
          <w:b/>
          <w:sz w:val="24"/>
          <w:szCs w:val="24"/>
        </w:rPr>
        <w:t>ных</w:t>
      </w:r>
      <w:r w:rsidRPr="00F300FE">
        <w:rPr>
          <w:b/>
          <w:sz w:val="24"/>
          <w:szCs w:val="24"/>
        </w:rPr>
        <w:t xml:space="preserve"> в АИС «Учебник. </w:t>
      </w:r>
      <w:proofErr w:type="spellStart"/>
      <w:r w:rsidRPr="00F300FE">
        <w:rPr>
          <w:b/>
          <w:sz w:val="24"/>
          <w:szCs w:val="24"/>
        </w:rPr>
        <w:t>Книгоучет</w:t>
      </w:r>
      <w:proofErr w:type="spellEnd"/>
      <w:r w:rsidRPr="00F300F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 указанием </w:t>
      </w:r>
      <w:r>
        <w:rPr>
          <w:sz w:val="24"/>
          <w:szCs w:val="24"/>
        </w:rPr>
        <w:t>издательства</w:t>
      </w:r>
      <w:r>
        <w:rPr>
          <w:sz w:val="24"/>
          <w:szCs w:val="24"/>
        </w:rPr>
        <w:t>, года получения, наименования учебника, автора, количества полученных учебников и диапазона голограмм</w:t>
      </w:r>
      <w:r w:rsidR="00764E0E" w:rsidRPr="00F300FE">
        <w:rPr>
          <w:sz w:val="24"/>
          <w:szCs w:val="24"/>
        </w:rPr>
        <w:t>.</w:t>
      </w:r>
    </w:p>
    <w:p w:rsidR="00F05D3C" w:rsidRDefault="00764E0E" w:rsidP="00866BF8">
      <w:pPr>
        <w:spacing w:after="1" w:line="360" w:lineRule="auto"/>
        <w:ind w:left="96" w:right="96"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42CC" w:rsidRPr="00F300FE" w:rsidRDefault="00AF42CC" w:rsidP="00F300FE">
      <w:pPr>
        <w:spacing w:after="1" w:line="360" w:lineRule="auto"/>
        <w:ind w:right="9" w:firstLine="567"/>
        <w:jc w:val="both"/>
        <w:rPr>
          <w:sz w:val="24"/>
          <w:szCs w:val="24"/>
        </w:rPr>
      </w:pPr>
    </w:p>
    <w:p w:rsidR="00334230" w:rsidRPr="00FC3499" w:rsidRDefault="00334230">
      <w:pPr>
        <w:spacing w:after="1" w:line="360" w:lineRule="auto"/>
        <w:ind w:left="178" w:right="9" w:firstLine="432"/>
        <w:jc w:val="both"/>
        <w:rPr>
          <w:sz w:val="24"/>
          <w:szCs w:val="24"/>
        </w:rPr>
      </w:pPr>
    </w:p>
    <w:p w:rsidR="00334230" w:rsidRPr="00FC3499" w:rsidRDefault="00334230">
      <w:pPr>
        <w:spacing w:after="1" w:line="360" w:lineRule="auto"/>
        <w:ind w:left="178" w:right="9" w:firstLine="432"/>
        <w:jc w:val="both"/>
        <w:rPr>
          <w:sz w:val="24"/>
          <w:szCs w:val="24"/>
        </w:rPr>
      </w:pPr>
    </w:p>
    <w:p w:rsidR="00865BD6" w:rsidRPr="00865BD6" w:rsidRDefault="00865BD6" w:rsidP="00865BD6">
      <w:pPr>
        <w:shd w:val="clear" w:color="auto" w:fill="FFFFFF"/>
        <w:spacing w:after="0" w:line="276" w:lineRule="auto"/>
        <w:ind w:firstLine="567"/>
        <w:jc w:val="both"/>
        <w:rPr>
          <w:color w:val="auto"/>
          <w:sz w:val="24"/>
          <w:szCs w:val="24"/>
        </w:rPr>
      </w:pPr>
      <w:r w:rsidRPr="00865BD6">
        <w:rPr>
          <w:sz w:val="24"/>
          <w:szCs w:val="24"/>
        </w:rPr>
        <w:t>Начальник МКУ "УО":                                                                    </w:t>
      </w:r>
      <w:proofErr w:type="spellStart"/>
      <w:r w:rsidRPr="00865BD6">
        <w:rPr>
          <w:sz w:val="24"/>
          <w:szCs w:val="24"/>
        </w:rPr>
        <w:t>Х.Исаева</w:t>
      </w:r>
      <w:proofErr w:type="spellEnd"/>
    </w:p>
    <w:p w:rsidR="00865BD6" w:rsidRPr="00865BD6" w:rsidRDefault="00865BD6" w:rsidP="00865BD6">
      <w:pPr>
        <w:spacing w:after="200" w:line="276" w:lineRule="auto"/>
        <w:jc w:val="both"/>
        <w:rPr>
          <w:color w:val="auto"/>
          <w:sz w:val="24"/>
          <w:szCs w:val="24"/>
        </w:rPr>
      </w:pPr>
    </w:p>
    <w:p w:rsidR="00865BD6" w:rsidRPr="00865BD6" w:rsidRDefault="00865BD6" w:rsidP="00865BD6">
      <w:pPr>
        <w:spacing w:after="0" w:line="276" w:lineRule="auto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</w:t>
      </w:r>
      <w:r w:rsidRPr="00865BD6">
        <w:rPr>
          <w:i/>
          <w:color w:val="auto"/>
          <w:sz w:val="20"/>
          <w:szCs w:val="20"/>
        </w:rPr>
        <w:t>Исп. Магомедова У.К.</w:t>
      </w:r>
    </w:p>
    <w:p w:rsidR="00865BD6" w:rsidRPr="00865BD6" w:rsidRDefault="00865BD6" w:rsidP="00865BD6">
      <w:pPr>
        <w:spacing w:after="0" w:line="276" w:lineRule="auto"/>
        <w:rPr>
          <w:color w:val="auto"/>
        </w:rPr>
      </w:pPr>
      <w:r>
        <w:rPr>
          <w:i/>
          <w:color w:val="auto"/>
          <w:sz w:val="20"/>
          <w:szCs w:val="20"/>
        </w:rPr>
        <w:t xml:space="preserve">   </w:t>
      </w:r>
      <w:r w:rsidRPr="00865BD6">
        <w:rPr>
          <w:i/>
          <w:color w:val="auto"/>
          <w:sz w:val="20"/>
          <w:szCs w:val="20"/>
        </w:rPr>
        <w:t>Тел. 89034825746</w:t>
      </w:r>
    </w:p>
    <w:sectPr w:rsidR="00865BD6" w:rsidRPr="00865BD6" w:rsidSect="00334230">
      <w:pgSz w:w="11909" w:h="16838"/>
      <w:pgMar w:top="1133" w:right="586" w:bottom="936" w:left="16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0B50"/>
    <w:multiLevelType w:val="hybridMultilevel"/>
    <w:tmpl w:val="621E8626"/>
    <w:lvl w:ilvl="0" w:tplc="F0E8B1C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8508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0746A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8027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C0FF0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444D8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CD30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C12D6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620E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C"/>
    <w:rsid w:val="00163315"/>
    <w:rsid w:val="00334230"/>
    <w:rsid w:val="005E3170"/>
    <w:rsid w:val="00764E0E"/>
    <w:rsid w:val="00865BD6"/>
    <w:rsid w:val="00866BF8"/>
    <w:rsid w:val="00AF42CC"/>
    <w:rsid w:val="00BF6B62"/>
    <w:rsid w:val="00C833DE"/>
    <w:rsid w:val="00F05D3C"/>
    <w:rsid w:val="00F06EB4"/>
    <w:rsid w:val="00F300FE"/>
    <w:rsid w:val="00F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FBE1"/>
  <w15:docId w15:val="{5D0C5C2E-BCA7-48AF-9F75-4CF7282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6"/>
      <w:ind w:left="3116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67" w:line="375" w:lineRule="auto"/>
      <w:ind w:left="5277" w:right="4216" w:firstLine="38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34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199D-9FC3-483C-88D1-30A8EF89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2020-10-26T11:05:00Z</dcterms:created>
  <dcterms:modified xsi:type="dcterms:W3CDTF">2020-10-26T11:05:00Z</dcterms:modified>
</cp:coreProperties>
</file>