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F4" w:rsidRPr="00885119" w:rsidRDefault="006562F4" w:rsidP="006562F4">
      <w:pPr>
        <w:rPr>
          <w:rFonts w:ascii="Times New Roman" w:hAnsi="Times New Roman" w:cs="Times New Roman"/>
          <w:b/>
          <w:sz w:val="28"/>
          <w:szCs w:val="28"/>
        </w:rPr>
      </w:pPr>
      <w:r w:rsidRPr="00885119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6562F4" w:rsidRPr="00885119" w:rsidRDefault="006562F4" w:rsidP="006562F4">
      <w:pPr>
        <w:rPr>
          <w:rFonts w:ascii="Times New Roman" w:hAnsi="Times New Roman" w:cs="Times New Roman"/>
          <w:b/>
          <w:sz w:val="28"/>
          <w:szCs w:val="28"/>
        </w:rPr>
      </w:pPr>
      <w:r w:rsidRPr="00885119">
        <w:rPr>
          <w:rFonts w:ascii="Times New Roman" w:hAnsi="Times New Roman" w:cs="Times New Roman"/>
          <w:b/>
          <w:sz w:val="28"/>
          <w:szCs w:val="28"/>
        </w:rPr>
        <w:t>по итогам мониторинга участия педагогических работников,</w:t>
      </w:r>
    </w:p>
    <w:p w:rsidR="006562F4" w:rsidRPr="00885119" w:rsidRDefault="006562F4" w:rsidP="006562F4">
      <w:pPr>
        <w:rPr>
          <w:rFonts w:ascii="Times New Roman" w:hAnsi="Times New Roman" w:cs="Times New Roman"/>
          <w:b/>
          <w:sz w:val="28"/>
          <w:szCs w:val="28"/>
        </w:rPr>
      </w:pPr>
      <w:r w:rsidRPr="00885119">
        <w:rPr>
          <w:rFonts w:ascii="Times New Roman" w:hAnsi="Times New Roman" w:cs="Times New Roman"/>
          <w:b/>
          <w:sz w:val="28"/>
          <w:szCs w:val="28"/>
        </w:rPr>
        <w:t>повысивших уровень профессиональных компетенций в области</w:t>
      </w:r>
    </w:p>
    <w:p w:rsidR="006562F4" w:rsidRPr="00885119" w:rsidRDefault="006562F4" w:rsidP="006562F4">
      <w:pPr>
        <w:rPr>
          <w:rFonts w:ascii="Times New Roman" w:hAnsi="Times New Roman" w:cs="Times New Roman"/>
          <w:b/>
          <w:sz w:val="28"/>
          <w:szCs w:val="28"/>
        </w:rPr>
      </w:pPr>
      <w:r w:rsidRPr="00885119">
        <w:rPr>
          <w:rFonts w:ascii="Times New Roman" w:hAnsi="Times New Roman" w:cs="Times New Roman"/>
          <w:b/>
          <w:sz w:val="28"/>
          <w:szCs w:val="28"/>
        </w:rPr>
        <w:t>выявления, поддержки и развития способностей</w:t>
      </w:r>
    </w:p>
    <w:p w:rsidR="006562F4" w:rsidRPr="00885119" w:rsidRDefault="006562F4" w:rsidP="006562F4">
      <w:pPr>
        <w:rPr>
          <w:rFonts w:ascii="Times New Roman" w:hAnsi="Times New Roman" w:cs="Times New Roman"/>
          <w:b/>
          <w:sz w:val="28"/>
          <w:szCs w:val="28"/>
        </w:rPr>
      </w:pPr>
      <w:r w:rsidRPr="00885119">
        <w:rPr>
          <w:rFonts w:ascii="Times New Roman" w:hAnsi="Times New Roman" w:cs="Times New Roman"/>
          <w:b/>
          <w:sz w:val="28"/>
          <w:szCs w:val="28"/>
        </w:rPr>
        <w:t>и талантов у детей и молодежи</w:t>
      </w:r>
      <w:bookmarkStart w:id="0" w:name="_GoBack"/>
      <w:bookmarkEnd w:id="0"/>
    </w:p>
    <w:p w:rsidR="006562F4" w:rsidRDefault="006562F4" w:rsidP="006562F4"/>
    <w:p w:rsidR="006562F4" w:rsidRPr="006562F4" w:rsidRDefault="006562F4" w:rsidP="006562F4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562F4">
        <w:rPr>
          <w:rFonts w:ascii="Times New Roman" w:hAnsi="Times New Roman" w:cs="Times New Roman"/>
          <w:sz w:val="28"/>
          <w:szCs w:val="28"/>
        </w:rPr>
        <w:t xml:space="preserve">С целью повышения профессионального уровня </w:t>
      </w:r>
      <w:proofErr w:type="gramStart"/>
      <w:r w:rsidRPr="006562F4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</w:p>
    <w:p w:rsidR="006562F4" w:rsidRPr="006562F4" w:rsidRDefault="006562F4" w:rsidP="006562F4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62F4">
        <w:rPr>
          <w:rFonts w:ascii="Times New Roman" w:hAnsi="Times New Roman" w:cs="Times New Roman"/>
          <w:sz w:val="28"/>
          <w:szCs w:val="28"/>
        </w:rPr>
        <w:t>работников, работающих с одаренными детьми, в 2020-2021 учебном году</w:t>
      </w:r>
    </w:p>
    <w:p w:rsidR="006562F4" w:rsidRPr="006562F4" w:rsidRDefault="006562F4" w:rsidP="006562F4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62F4">
        <w:rPr>
          <w:rFonts w:ascii="Times New Roman" w:hAnsi="Times New Roman" w:cs="Times New Roman"/>
          <w:sz w:val="28"/>
          <w:szCs w:val="28"/>
        </w:rPr>
        <w:t xml:space="preserve">управлением образования  проведен семинар </w:t>
      </w:r>
      <w:r w:rsidR="00834A13">
        <w:rPr>
          <w:rFonts w:ascii="Times New Roman" w:hAnsi="Times New Roman" w:cs="Times New Roman"/>
          <w:sz w:val="28"/>
          <w:szCs w:val="28"/>
        </w:rPr>
        <w:t>в МКОУ «Сергокалинская СОШ»</w:t>
      </w:r>
      <w:r w:rsidRPr="006562F4">
        <w:rPr>
          <w:rFonts w:ascii="Times New Roman" w:hAnsi="Times New Roman" w:cs="Times New Roman"/>
          <w:sz w:val="28"/>
          <w:szCs w:val="28"/>
        </w:rPr>
        <w:t xml:space="preserve"> по теме: «Развитие </w:t>
      </w:r>
      <w:proofErr w:type="gramStart"/>
      <w:r w:rsidRPr="006562F4">
        <w:rPr>
          <w:rFonts w:ascii="Times New Roman" w:hAnsi="Times New Roman" w:cs="Times New Roman"/>
          <w:sz w:val="28"/>
          <w:szCs w:val="28"/>
        </w:rPr>
        <w:t>региональный</w:t>
      </w:r>
      <w:proofErr w:type="gramEnd"/>
      <w:r w:rsidRPr="006562F4">
        <w:rPr>
          <w:rFonts w:ascii="Times New Roman" w:hAnsi="Times New Roman" w:cs="Times New Roman"/>
          <w:sz w:val="28"/>
          <w:szCs w:val="28"/>
        </w:rPr>
        <w:t xml:space="preserve"> системы выявления, поддержки и развития способностей и талантов у детей и молодежи в</w:t>
      </w:r>
      <w:r w:rsidR="00834A13">
        <w:rPr>
          <w:rFonts w:ascii="Times New Roman" w:hAnsi="Times New Roman" w:cs="Times New Roman"/>
          <w:sz w:val="28"/>
          <w:szCs w:val="28"/>
        </w:rPr>
        <w:t xml:space="preserve"> </w:t>
      </w:r>
      <w:r w:rsidRPr="006562F4">
        <w:rPr>
          <w:rFonts w:ascii="Times New Roman" w:hAnsi="Times New Roman" w:cs="Times New Roman"/>
          <w:sz w:val="28"/>
          <w:szCs w:val="28"/>
        </w:rPr>
        <w:t>условиях Целевой модели системы дополнительного образования».</w:t>
      </w:r>
    </w:p>
    <w:p w:rsidR="006562F4" w:rsidRPr="006562F4" w:rsidRDefault="006562F4" w:rsidP="006562F4">
      <w:pPr>
        <w:tabs>
          <w:tab w:val="left" w:pos="12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62F4">
        <w:rPr>
          <w:rFonts w:ascii="Times New Roman" w:hAnsi="Times New Roman" w:cs="Times New Roman"/>
          <w:sz w:val="28"/>
          <w:szCs w:val="28"/>
        </w:rPr>
        <w:t>Были приглаше</w:t>
      </w:r>
      <w:r w:rsidR="00834A13">
        <w:rPr>
          <w:rFonts w:ascii="Times New Roman" w:hAnsi="Times New Roman" w:cs="Times New Roman"/>
          <w:sz w:val="28"/>
          <w:szCs w:val="28"/>
        </w:rPr>
        <w:t xml:space="preserve">ны : специалисты </w:t>
      </w:r>
      <w:r w:rsidRPr="006562F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2F4">
        <w:rPr>
          <w:rFonts w:ascii="Times New Roman" w:hAnsi="Times New Roman" w:cs="Times New Roman"/>
          <w:sz w:val="28"/>
          <w:szCs w:val="28"/>
        </w:rPr>
        <w:t>управления образования</w:t>
      </w:r>
      <w:proofErr w:type="gramStart"/>
      <w:r w:rsidRPr="006562F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62F4">
        <w:rPr>
          <w:rFonts w:ascii="Times New Roman" w:hAnsi="Times New Roman" w:cs="Times New Roman"/>
          <w:sz w:val="28"/>
          <w:szCs w:val="28"/>
        </w:rPr>
        <w:t xml:space="preserve"> руководитель</w:t>
      </w:r>
      <w:r w:rsidR="00834A13">
        <w:rPr>
          <w:rFonts w:ascii="Times New Roman" w:hAnsi="Times New Roman" w:cs="Times New Roman"/>
          <w:sz w:val="28"/>
          <w:szCs w:val="28"/>
        </w:rPr>
        <w:t xml:space="preserve"> </w:t>
      </w:r>
      <w:r w:rsidRPr="006562F4">
        <w:rPr>
          <w:rFonts w:ascii="Times New Roman" w:hAnsi="Times New Roman" w:cs="Times New Roman"/>
          <w:sz w:val="28"/>
          <w:szCs w:val="28"/>
        </w:rPr>
        <w:t>Муниципального опорного центра, руководители муниципальных</w:t>
      </w:r>
      <w:r w:rsidR="00834A13">
        <w:rPr>
          <w:rFonts w:ascii="Times New Roman" w:hAnsi="Times New Roman" w:cs="Times New Roman"/>
          <w:sz w:val="28"/>
          <w:szCs w:val="28"/>
        </w:rPr>
        <w:t xml:space="preserve"> </w:t>
      </w:r>
      <w:r w:rsidRPr="006562F4">
        <w:rPr>
          <w:rFonts w:ascii="Times New Roman" w:hAnsi="Times New Roman" w:cs="Times New Roman"/>
          <w:sz w:val="28"/>
          <w:szCs w:val="28"/>
        </w:rPr>
        <w:t>учреждений дополнительного образования, заместители директоров по</w:t>
      </w:r>
      <w:r w:rsidR="00834A13">
        <w:rPr>
          <w:rFonts w:ascii="Times New Roman" w:hAnsi="Times New Roman" w:cs="Times New Roman"/>
          <w:sz w:val="28"/>
          <w:szCs w:val="28"/>
        </w:rPr>
        <w:t xml:space="preserve"> </w:t>
      </w:r>
      <w:r w:rsidRPr="006562F4">
        <w:rPr>
          <w:rFonts w:ascii="Times New Roman" w:hAnsi="Times New Roman" w:cs="Times New Roman"/>
          <w:sz w:val="28"/>
          <w:szCs w:val="28"/>
        </w:rPr>
        <w:t>воспитательной работе муниципальных общеобразовательных учреждений.</w:t>
      </w:r>
    </w:p>
    <w:p w:rsidR="006562F4" w:rsidRPr="006562F4" w:rsidRDefault="006562F4" w:rsidP="00885119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2F4">
        <w:rPr>
          <w:rFonts w:ascii="Times New Roman" w:hAnsi="Times New Roman" w:cs="Times New Roman"/>
          <w:sz w:val="28"/>
          <w:szCs w:val="28"/>
        </w:rPr>
        <w:t xml:space="preserve"> Общее количество участников семинара – 25 человек.</w:t>
      </w:r>
    </w:p>
    <w:p w:rsidR="006562F4" w:rsidRPr="006562F4" w:rsidRDefault="006562F4" w:rsidP="00885119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2F4">
        <w:rPr>
          <w:rFonts w:ascii="Times New Roman" w:hAnsi="Times New Roman" w:cs="Times New Roman"/>
          <w:sz w:val="28"/>
          <w:szCs w:val="28"/>
        </w:rPr>
        <w:t xml:space="preserve"> В рамках данных мероприятий были рассмотрены вопросы:</w:t>
      </w:r>
    </w:p>
    <w:p w:rsidR="006562F4" w:rsidRPr="006562F4" w:rsidRDefault="006562F4" w:rsidP="00885119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2F4">
        <w:rPr>
          <w:rFonts w:ascii="Times New Roman" w:hAnsi="Times New Roman" w:cs="Times New Roman"/>
          <w:sz w:val="28"/>
          <w:szCs w:val="28"/>
        </w:rPr>
        <w:t>- система работы с одаренными детьми;</w:t>
      </w:r>
    </w:p>
    <w:p w:rsidR="006562F4" w:rsidRPr="006562F4" w:rsidRDefault="006562F4" w:rsidP="00885119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2F4">
        <w:rPr>
          <w:rFonts w:ascii="Times New Roman" w:hAnsi="Times New Roman" w:cs="Times New Roman"/>
          <w:sz w:val="28"/>
          <w:szCs w:val="28"/>
        </w:rPr>
        <w:t>- реализация мероприятий в рамках федерального проекта «Успех</w:t>
      </w:r>
    </w:p>
    <w:p w:rsidR="006562F4" w:rsidRPr="006562F4" w:rsidRDefault="006562F4" w:rsidP="00885119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2F4">
        <w:rPr>
          <w:rFonts w:ascii="Times New Roman" w:hAnsi="Times New Roman" w:cs="Times New Roman"/>
          <w:sz w:val="28"/>
          <w:szCs w:val="28"/>
        </w:rPr>
        <w:t>каждого ребенка» национального проекта «Образование»;</w:t>
      </w:r>
    </w:p>
    <w:p w:rsidR="006562F4" w:rsidRPr="006562F4" w:rsidRDefault="006562F4" w:rsidP="00885119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2F4">
        <w:rPr>
          <w:rFonts w:ascii="Times New Roman" w:hAnsi="Times New Roman" w:cs="Times New Roman"/>
          <w:sz w:val="28"/>
          <w:szCs w:val="28"/>
        </w:rPr>
        <w:t>- внедрение Целевой модели развития региональной системы</w:t>
      </w:r>
    </w:p>
    <w:p w:rsidR="00457548" w:rsidRPr="006562F4" w:rsidRDefault="006562F4" w:rsidP="00885119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2F4">
        <w:rPr>
          <w:rFonts w:ascii="Times New Roman" w:hAnsi="Times New Roman" w:cs="Times New Roman"/>
          <w:sz w:val="28"/>
          <w:szCs w:val="28"/>
        </w:rPr>
        <w:t>дополнительного образования;</w:t>
      </w:r>
    </w:p>
    <w:p w:rsidR="006562F4" w:rsidRPr="006562F4" w:rsidRDefault="006562F4" w:rsidP="00885119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2F4">
        <w:rPr>
          <w:rFonts w:ascii="Times New Roman" w:hAnsi="Times New Roman" w:cs="Times New Roman"/>
          <w:sz w:val="28"/>
          <w:szCs w:val="28"/>
        </w:rPr>
        <w:t>- создание конкурентных условий для организаций, осуществляющих</w:t>
      </w:r>
    </w:p>
    <w:p w:rsidR="006562F4" w:rsidRPr="006562F4" w:rsidRDefault="006562F4" w:rsidP="00885119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2F4">
        <w:rPr>
          <w:rFonts w:ascii="Times New Roman" w:hAnsi="Times New Roman" w:cs="Times New Roman"/>
          <w:sz w:val="28"/>
          <w:szCs w:val="28"/>
        </w:rPr>
        <w:t xml:space="preserve">образовательную деятельность по </w:t>
      </w:r>
      <w:proofErr w:type="gramStart"/>
      <w:r w:rsidRPr="006562F4">
        <w:rPr>
          <w:rFonts w:ascii="Times New Roman" w:hAnsi="Times New Roman" w:cs="Times New Roman"/>
          <w:sz w:val="28"/>
          <w:szCs w:val="28"/>
        </w:rPr>
        <w:t>дополнительным</w:t>
      </w:r>
      <w:proofErr w:type="gramEnd"/>
      <w:r w:rsidRPr="006562F4">
        <w:rPr>
          <w:rFonts w:ascii="Times New Roman" w:hAnsi="Times New Roman" w:cs="Times New Roman"/>
          <w:sz w:val="28"/>
          <w:szCs w:val="28"/>
        </w:rPr>
        <w:t xml:space="preserve"> общеразвивающим</w:t>
      </w:r>
    </w:p>
    <w:p w:rsidR="006562F4" w:rsidRPr="006562F4" w:rsidRDefault="006562F4" w:rsidP="00885119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2F4">
        <w:rPr>
          <w:rFonts w:ascii="Times New Roman" w:hAnsi="Times New Roman" w:cs="Times New Roman"/>
          <w:sz w:val="28"/>
          <w:szCs w:val="28"/>
        </w:rPr>
        <w:t>программам;</w:t>
      </w:r>
    </w:p>
    <w:p w:rsidR="006562F4" w:rsidRPr="006562F4" w:rsidRDefault="006562F4" w:rsidP="00885119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2F4">
        <w:rPr>
          <w:rFonts w:ascii="Times New Roman" w:hAnsi="Times New Roman" w:cs="Times New Roman"/>
          <w:sz w:val="28"/>
          <w:szCs w:val="28"/>
        </w:rPr>
        <w:t>- обновление методов и содержания дополнительного образования детей</w:t>
      </w:r>
    </w:p>
    <w:p w:rsidR="006562F4" w:rsidRPr="006562F4" w:rsidRDefault="006562F4" w:rsidP="00885119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2F4">
        <w:rPr>
          <w:rFonts w:ascii="Times New Roman" w:hAnsi="Times New Roman" w:cs="Times New Roman"/>
          <w:sz w:val="28"/>
          <w:szCs w:val="28"/>
        </w:rPr>
        <w:t>в соответствии с их образовательными потребностями и индивидуальными</w:t>
      </w:r>
    </w:p>
    <w:p w:rsidR="006562F4" w:rsidRPr="006562F4" w:rsidRDefault="006562F4" w:rsidP="00885119">
      <w:pPr>
        <w:tabs>
          <w:tab w:val="left" w:pos="12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2F4">
        <w:rPr>
          <w:rFonts w:ascii="Times New Roman" w:hAnsi="Times New Roman" w:cs="Times New Roman"/>
          <w:sz w:val="28"/>
          <w:szCs w:val="28"/>
        </w:rPr>
        <w:t>возможностям</w:t>
      </w:r>
    </w:p>
    <w:sectPr w:rsidR="006562F4" w:rsidRPr="00656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F4"/>
    <w:rsid w:val="00457548"/>
    <w:rsid w:val="004920E2"/>
    <w:rsid w:val="006562F4"/>
    <w:rsid w:val="00834A13"/>
    <w:rsid w:val="0088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uo22222</cp:lastModifiedBy>
  <cp:revision>5</cp:revision>
  <dcterms:created xsi:type="dcterms:W3CDTF">2021-09-13T08:52:00Z</dcterms:created>
  <dcterms:modified xsi:type="dcterms:W3CDTF">2021-09-13T08:55:00Z</dcterms:modified>
</cp:coreProperties>
</file>