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3B" w:rsidRPr="00D66B30" w:rsidRDefault="00502C3B" w:rsidP="00ED0F32">
      <w:pPr>
        <w:spacing w:line="0" w:lineRule="atLeast"/>
        <w:ind w:firstLine="540"/>
        <w:jc w:val="both"/>
      </w:pPr>
      <w:r w:rsidRPr="00D66B30">
        <w:t xml:space="preserve">Письмо </w:t>
      </w:r>
      <w:r w:rsidR="00D86892" w:rsidRPr="00D66B30">
        <w:t>№</w:t>
      </w:r>
      <w:r w:rsidR="00D66B30">
        <w:t xml:space="preserve">1120 </w:t>
      </w:r>
      <w:r w:rsidR="00D86892" w:rsidRPr="00D66B30">
        <w:t xml:space="preserve">от </w:t>
      </w:r>
      <w:r w:rsidR="00D66B30">
        <w:t>18 ноября</w:t>
      </w:r>
      <w:r w:rsidR="00AC10D1" w:rsidRPr="00D66B30">
        <w:t xml:space="preserve"> </w:t>
      </w:r>
      <w:r w:rsidR="00D86892" w:rsidRPr="00D66B30">
        <w:t>2020 года</w:t>
      </w:r>
    </w:p>
    <w:p w:rsidR="00F97A47" w:rsidRPr="00D66B30" w:rsidRDefault="00F97A47" w:rsidP="00ED0F32">
      <w:pPr>
        <w:spacing w:line="0" w:lineRule="atLeast"/>
        <w:ind w:firstLine="540"/>
        <w:jc w:val="both"/>
      </w:pPr>
    </w:p>
    <w:p w:rsidR="00F97A47" w:rsidRPr="00D66B30" w:rsidRDefault="00F97A47" w:rsidP="008044AF">
      <w:pPr>
        <w:spacing w:line="0" w:lineRule="atLeast"/>
        <w:ind w:firstLine="540"/>
        <w:jc w:val="both"/>
        <w:rPr>
          <w:b/>
        </w:rPr>
      </w:pPr>
      <w:bookmarkStart w:id="0" w:name="_GoBack"/>
      <w:r w:rsidRPr="00D66B30">
        <w:rPr>
          <w:b/>
        </w:rPr>
        <w:t xml:space="preserve">О </w:t>
      </w:r>
      <w:r w:rsidR="008044AF" w:rsidRPr="00D66B30">
        <w:rPr>
          <w:b/>
        </w:rPr>
        <w:t>мониторинге отзывов граждан на сайте bus.gov.ru</w:t>
      </w:r>
    </w:p>
    <w:p w:rsidR="008A73FB" w:rsidRPr="00D66B30" w:rsidRDefault="008A73FB" w:rsidP="00ED0F32">
      <w:pPr>
        <w:spacing w:line="0" w:lineRule="atLeast"/>
        <w:ind w:firstLine="540"/>
        <w:jc w:val="both"/>
        <w:rPr>
          <w:b/>
        </w:rPr>
      </w:pPr>
    </w:p>
    <w:bookmarkEnd w:id="0"/>
    <w:p w:rsidR="00F97A47" w:rsidRPr="00D66B30" w:rsidRDefault="00F97A47" w:rsidP="00F97A47">
      <w:pPr>
        <w:spacing w:line="0" w:lineRule="atLeast"/>
        <w:ind w:firstLine="540"/>
        <w:jc w:val="right"/>
      </w:pPr>
      <w:r w:rsidRPr="00D66B30">
        <w:t>Руководителям ОО</w:t>
      </w:r>
    </w:p>
    <w:p w:rsidR="00502C3B" w:rsidRPr="00D66B30" w:rsidRDefault="00502C3B" w:rsidP="00ED0F32">
      <w:pPr>
        <w:spacing w:line="0" w:lineRule="atLeast"/>
        <w:ind w:firstLine="540"/>
        <w:jc w:val="both"/>
      </w:pPr>
    </w:p>
    <w:p w:rsidR="008044AF" w:rsidRPr="00D66B30" w:rsidRDefault="00502C3B" w:rsidP="00B72617">
      <w:pPr>
        <w:spacing w:line="322" w:lineRule="exact"/>
        <w:ind w:right="20" w:firstLine="560"/>
        <w:jc w:val="both"/>
      </w:pPr>
      <w:r w:rsidRPr="00D66B30">
        <w:t xml:space="preserve">В соответствии с письмом </w:t>
      </w:r>
      <w:r w:rsidR="00D86892" w:rsidRPr="00D66B30">
        <w:t>Министерства образования и науки Республики Дагестан</w:t>
      </w:r>
      <w:r w:rsidR="00ED0F32" w:rsidRPr="00D66B30">
        <w:t xml:space="preserve"> </w:t>
      </w:r>
      <w:r w:rsidR="00B72617" w:rsidRPr="00D66B30">
        <w:t xml:space="preserve">№ 06-10347/01-08/20 от 18 ноября 2020г. </w:t>
      </w:r>
      <w:r w:rsidR="00D86892" w:rsidRPr="00D66B30">
        <w:t xml:space="preserve">МКУ «Управление образования» Сергокалинского района </w:t>
      </w:r>
      <w:r w:rsidR="00B72617" w:rsidRPr="00D66B30">
        <w:t xml:space="preserve">повторно </w:t>
      </w:r>
      <w:r w:rsidR="00CF1EB4" w:rsidRPr="00D66B30">
        <w:t>сообщает</w:t>
      </w:r>
      <w:r w:rsidR="00B72617" w:rsidRPr="00D66B30">
        <w:t xml:space="preserve"> о том, что на </w:t>
      </w:r>
      <w:r w:rsidR="008044AF" w:rsidRPr="00D66B30">
        <w:rPr>
          <w:noProof/>
        </w:rPr>
        <w:drawing>
          <wp:anchor distT="0" distB="0" distL="114300" distR="114300" simplePos="0" relativeHeight="251660288" behindDoc="0" locked="0" layoutInCell="1" allowOverlap="0" wp14:anchorId="5A123CB0" wp14:editId="08AF057B">
            <wp:simplePos x="0" y="0"/>
            <wp:positionH relativeFrom="page">
              <wp:posOffset>1706880</wp:posOffset>
            </wp:positionH>
            <wp:positionV relativeFrom="page">
              <wp:posOffset>10354302</wp:posOffset>
            </wp:positionV>
            <wp:extent cx="30480" cy="15241"/>
            <wp:effectExtent l="0" t="0" r="0" b="0"/>
            <wp:wrapSquare wrapText="bothSides"/>
            <wp:docPr id="1378" name="Picture 1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" name="Picture 13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4AF" w:rsidRPr="00D66B30">
        <w:t xml:space="preserve">стендах в помещениях муниципальных образовательных организаций </w:t>
      </w:r>
      <w:r w:rsidR="00B72617" w:rsidRPr="00D66B30">
        <w:t xml:space="preserve">должна быть </w:t>
      </w:r>
      <w:r w:rsidR="008044AF" w:rsidRPr="00D66B30">
        <w:t>размещ</w:t>
      </w:r>
      <w:r w:rsidR="00B72617" w:rsidRPr="00D66B30">
        <w:t>ена</w:t>
      </w:r>
      <w:r w:rsidR="008044AF" w:rsidRPr="00D66B30">
        <w:t xml:space="preserve"> информация о сайте bus.gov.ru, а также на их официальных сайтах образовательных организаций обеспечена возможность использования перекрестных ссылок на сайт bus.gov.ru</w:t>
      </w:r>
      <w:r w:rsidR="008044AF" w:rsidRPr="00D66B30">
        <w:rPr>
          <w:noProof/>
        </w:rPr>
        <w:drawing>
          <wp:inline distT="0" distB="0" distL="0" distR="0" wp14:anchorId="3D71F57C" wp14:editId="57E3598E">
            <wp:extent cx="24384" cy="24385"/>
            <wp:effectExtent l="0" t="0" r="0" b="0"/>
            <wp:docPr id="1377" name="Picture 1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" name="Picture 13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4AF" w:rsidRPr="00D66B30" w:rsidRDefault="008044AF" w:rsidP="008044AF">
      <w:pPr>
        <w:ind w:left="33" w:right="14" w:firstLine="534"/>
        <w:jc w:val="both"/>
      </w:pPr>
      <w:r w:rsidRPr="00D66B30">
        <w:t xml:space="preserve">Согласно данным автоматических сервисов официального сайта bus.gov.ru по состоянию на </w:t>
      </w:r>
      <w:r w:rsidR="00B72617" w:rsidRPr="00D66B30">
        <w:t>18 ноября</w:t>
      </w:r>
      <w:r w:rsidRPr="00D66B30">
        <w:t xml:space="preserve"> 2020 года, гражданами </w:t>
      </w:r>
      <w:r w:rsidR="00B72617" w:rsidRPr="00D66B30">
        <w:t xml:space="preserve">Сергокалинского района </w:t>
      </w:r>
      <w:r w:rsidRPr="00D66B30">
        <w:t xml:space="preserve">в разделе о независимой системе оценки качества в сфере образования </w:t>
      </w:r>
      <w:r w:rsidR="0081703C" w:rsidRPr="00D66B30">
        <w:t xml:space="preserve">не </w:t>
      </w:r>
      <w:r w:rsidRPr="00D66B30">
        <w:t xml:space="preserve">оставлено </w:t>
      </w:r>
      <w:r w:rsidR="0081703C" w:rsidRPr="00D66B30">
        <w:t>ни одного</w:t>
      </w:r>
      <w:r w:rsidRPr="00D66B30">
        <w:t xml:space="preserve"> отзыв</w:t>
      </w:r>
      <w:r w:rsidR="0081703C" w:rsidRPr="00D66B30">
        <w:t>а</w:t>
      </w:r>
      <w:r w:rsidRPr="00D66B30">
        <w:t xml:space="preserve">, </w:t>
      </w:r>
      <w:r w:rsidR="0081703C" w:rsidRPr="00D66B30">
        <w:t>ни одного пожелания.</w:t>
      </w:r>
    </w:p>
    <w:p w:rsidR="008044AF" w:rsidRPr="00D66B30" w:rsidRDefault="0081703C" w:rsidP="008044AF">
      <w:pPr>
        <w:ind w:left="33" w:right="14" w:firstLine="534"/>
        <w:jc w:val="both"/>
      </w:pPr>
      <w:r w:rsidRPr="00D66B30">
        <w:rPr>
          <w:b/>
        </w:rPr>
        <w:t>Срочно</w:t>
      </w:r>
      <w:r w:rsidR="00D66B30">
        <w:t>!!!</w:t>
      </w:r>
      <w:r w:rsidRPr="00D66B30">
        <w:t xml:space="preserve"> необходимо организовать работу все </w:t>
      </w:r>
      <w:r w:rsidR="00570D4D" w:rsidRPr="00D66B30">
        <w:t xml:space="preserve">нижеперечисленным </w:t>
      </w:r>
      <w:r w:rsidRPr="00D66B30">
        <w:t>школам</w:t>
      </w:r>
      <w:r w:rsidR="00C8360F" w:rsidRPr="00D66B30">
        <w:t>, детсадам</w:t>
      </w:r>
      <w:r w:rsidRPr="00D66B30">
        <w:t xml:space="preserve">  и</w:t>
      </w:r>
      <w:r w:rsidR="008044AF" w:rsidRPr="00D66B30">
        <w:t xml:space="preserve"> </w:t>
      </w:r>
      <w:r w:rsidR="00C8360F" w:rsidRPr="00D66B30">
        <w:t>дополнительным организациям</w:t>
      </w:r>
      <w:r w:rsidR="00570D4D" w:rsidRPr="00D66B30">
        <w:t xml:space="preserve">, </w:t>
      </w:r>
      <w:r w:rsidR="008044AF" w:rsidRPr="00D66B30">
        <w:t xml:space="preserve">провести соответствующую работу с родителями и учителями, также с </w:t>
      </w:r>
      <w:r w:rsidR="00570D4D" w:rsidRPr="00D66B30">
        <w:t>детьми, кому исполнилось 14 лет по оставлению отзывов.</w:t>
      </w:r>
    </w:p>
    <w:p w:rsidR="00CF1EB4" w:rsidRPr="00D66B30" w:rsidRDefault="00CF1EB4" w:rsidP="00CF1EB4">
      <w:pPr>
        <w:spacing w:line="322" w:lineRule="exact"/>
        <w:ind w:right="20" w:firstLine="560"/>
        <w:jc w:val="both"/>
      </w:pPr>
    </w:p>
    <w:p w:rsidR="00570D4D" w:rsidRPr="00D66B30" w:rsidRDefault="00570D4D" w:rsidP="00570D4D">
      <w:pPr>
        <w:pStyle w:val="a7"/>
        <w:numPr>
          <w:ilvl w:val="0"/>
          <w:numId w:val="1"/>
        </w:numPr>
        <w:spacing w:line="322" w:lineRule="exact"/>
        <w:ind w:right="20"/>
        <w:jc w:val="both"/>
      </w:pPr>
      <w:r w:rsidRPr="00D66B30">
        <w:t>МКОУ «Аймаумахинская СОШ»</w:t>
      </w:r>
    </w:p>
    <w:p w:rsidR="00570D4D" w:rsidRPr="00D66B30" w:rsidRDefault="00570D4D" w:rsidP="00570D4D">
      <w:pPr>
        <w:pStyle w:val="a7"/>
        <w:numPr>
          <w:ilvl w:val="0"/>
          <w:numId w:val="1"/>
        </w:numPr>
        <w:spacing w:line="322" w:lineRule="exact"/>
        <w:ind w:right="20"/>
        <w:jc w:val="both"/>
      </w:pPr>
      <w:r w:rsidRPr="00D66B30">
        <w:t>МКОУ «Бурхимахинская СОШ»</w:t>
      </w:r>
    </w:p>
    <w:p w:rsidR="00570D4D" w:rsidRPr="00D66B30" w:rsidRDefault="00570D4D" w:rsidP="00570D4D">
      <w:pPr>
        <w:pStyle w:val="a7"/>
        <w:numPr>
          <w:ilvl w:val="0"/>
          <w:numId w:val="1"/>
        </w:numPr>
        <w:spacing w:line="322" w:lineRule="exact"/>
        <w:ind w:right="20"/>
        <w:jc w:val="both"/>
      </w:pPr>
      <w:r w:rsidRPr="00D66B30">
        <w:t>МКОУ «Миглакасимахинская СОШ»</w:t>
      </w:r>
    </w:p>
    <w:p w:rsidR="00570D4D" w:rsidRPr="00D66B30" w:rsidRDefault="00570D4D" w:rsidP="00570D4D">
      <w:pPr>
        <w:pStyle w:val="a7"/>
        <w:numPr>
          <w:ilvl w:val="0"/>
          <w:numId w:val="1"/>
        </w:numPr>
        <w:spacing w:line="322" w:lineRule="exact"/>
        <w:ind w:right="20"/>
        <w:jc w:val="both"/>
      </w:pPr>
      <w:r w:rsidRPr="00D66B30">
        <w:t>МКОУ «Мюрегинская СОШ»</w:t>
      </w:r>
    </w:p>
    <w:p w:rsidR="00570D4D" w:rsidRPr="00D66B30" w:rsidRDefault="00570D4D" w:rsidP="00570D4D">
      <w:pPr>
        <w:pStyle w:val="a7"/>
        <w:numPr>
          <w:ilvl w:val="0"/>
          <w:numId w:val="1"/>
        </w:numPr>
        <w:spacing w:line="322" w:lineRule="exact"/>
        <w:ind w:right="20"/>
        <w:jc w:val="both"/>
      </w:pPr>
      <w:r w:rsidRPr="00D66B30">
        <w:t>МКОУ «Нижнемахаргинская СОШ  им. Сулейманова Х.Г. »</w:t>
      </w:r>
    </w:p>
    <w:p w:rsidR="00570D4D" w:rsidRPr="00D66B30" w:rsidRDefault="00570D4D" w:rsidP="00570D4D">
      <w:pPr>
        <w:pStyle w:val="a7"/>
        <w:numPr>
          <w:ilvl w:val="0"/>
          <w:numId w:val="1"/>
        </w:numPr>
        <w:spacing w:line="322" w:lineRule="exact"/>
        <w:ind w:right="20"/>
        <w:jc w:val="both"/>
      </w:pPr>
      <w:r w:rsidRPr="00D66B30">
        <w:t>МКОУ «Сергокалинская СОШ №1»</w:t>
      </w:r>
    </w:p>
    <w:p w:rsidR="00570D4D" w:rsidRPr="00D66B30" w:rsidRDefault="00570D4D" w:rsidP="00570D4D">
      <w:pPr>
        <w:pStyle w:val="a7"/>
        <w:numPr>
          <w:ilvl w:val="0"/>
          <w:numId w:val="1"/>
        </w:numPr>
        <w:spacing w:line="322" w:lineRule="exact"/>
        <w:ind w:right="20"/>
        <w:jc w:val="both"/>
      </w:pPr>
      <w:r w:rsidRPr="00D66B30">
        <w:t xml:space="preserve">МКОУ «Урахинская СОШ  им. А. А. </w:t>
      </w:r>
      <w:proofErr w:type="gramStart"/>
      <w:r w:rsidRPr="00D66B30">
        <w:t>Тахо-Годи</w:t>
      </w:r>
      <w:proofErr w:type="gramEnd"/>
      <w:r w:rsidRPr="00D66B30">
        <w:t>»</w:t>
      </w:r>
    </w:p>
    <w:p w:rsidR="00570D4D" w:rsidRPr="00D66B30" w:rsidRDefault="00570D4D" w:rsidP="00570D4D">
      <w:pPr>
        <w:pStyle w:val="a7"/>
        <w:numPr>
          <w:ilvl w:val="0"/>
          <w:numId w:val="1"/>
        </w:numPr>
        <w:spacing w:line="322" w:lineRule="exact"/>
        <w:ind w:right="20"/>
        <w:jc w:val="both"/>
      </w:pPr>
      <w:r w:rsidRPr="00D66B30">
        <w:t>МКДОУ «Олимпийский»</w:t>
      </w:r>
    </w:p>
    <w:p w:rsidR="00570D4D" w:rsidRPr="00D66B30" w:rsidRDefault="00570D4D" w:rsidP="00570D4D">
      <w:pPr>
        <w:pStyle w:val="a7"/>
        <w:numPr>
          <w:ilvl w:val="0"/>
          <w:numId w:val="1"/>
        </w:numPr>
        <w:spacing w:line="322" w:lineRule="exact"/>
        <w:ind w:right="20"/>
        <w:jc w:val="both"/>
      </w:pPr>
      <w:r w:rsidRPr="00D66B30">
        <w:t xml:space="preserve">МКДОУ «Детский сад с. </w:t>
      </w:r>
      <w:proofErr w:type="spellStart"/>
      <w:r w:rsidRPr="00D66B30">
        <w:t>Дегва</w:t>
      </w:r>
      <w:proofErr w:type="spellEnd"/>
      <w:r w:rsidRPr="00D66B30">
        <w:t>»</w:t>
      </w:r>
    </w:p>
    <w:p w:rsidR="00570D4D" w:rsidRPr="00D66B30" w:rsidRDefault="00570D4D" w:rsidP="00570D4D">
      <w:pPr>
        <w:pStyle w:val="a7"/>
        <w:numPr>
          <w:ilvl w:val="0"/>
          <w:numId w:val="1"/>
        </w:numPr>
        <w:spacing w:line="322" w:lineRule="exact"/>
        <w:ind w:right="20"/>
        <w:jc w:val="both"/>
      </w:pPr>
      <w:r w:rsidRPr="00D66B30">
        <w:t>МКДОУ «Детский сад с. №1 с. Сергокала»</w:t>
      </w:r>
    </w:p>
    <w:p w:rsidR="00570D4D" w:rsidRPr="00D66B30" w:rsidRDefault="00570D4D" w:rsidP="00570D4D">
      <w:pPr>
        <w:pStyle w:val="a7"/>
        <w:numPr>
          <w:ilvl w:val="0"/>
          <w:numId w:val="1"/>
        </w:numPr>
        <w:spacing w:line="322" w:lineRule="exact"/>
        <w:ind w:right="20"/>
        <w:jc w:val="both"/>
      </w:pPr>
      <w:r w:rsidRPr="00D66B30">
        <w:t>МКДОУ «Детский сад с. №4 с. Сергокала»</w:t>
      </w:r>
    </w:p>
    <w:p w:rsidR="00570D4D" w:rsidRPr="00D66B30" w:rsidRDefault="00570D4D" w:rsidP="00570D4D">
      <w:pPr>
        <w:pStyle w:val="a7"/>
        <w:numPr>
          <w:ilvl w:val="0"/>
          <w:numId w:val="1"/>
        </w:numPr>
        <w:spacing w:line="322" w:lineRule="exact"/>
        <w:ind w:right="20"/>
        <w:jc w:val="both"/>
      </w:pPr>
      <w:r w:rsidRPr="00D66B30">
        <w:t xml:space="preserve">МКУ </w:t>
      </w:r>
      <w:proofErr w:type="gramStart"/>
      <w:r w:rsidRPr="00D66B30">
        <w:t>ДО</w:t>
      </w:r>
      <w:proofErr w:type="gramEnd"/>
      <w:r w:rsidRPr="00D66B30">
        <w:t xml:space="preserve"> « </w:t>
      </w:r>
      <w:proofErr w:type="gramStart"/>
      <w:r w:rsidRPr="00D66B30">
        <w:t>Дом</w:t>
      </w:r>
      <w:proofErr w:type="gramEnd"/>
      <w:r w:rsidRPr="00D66B30">
        <w:t xml:space="preserve"> детского творчества»</w:t>
      </w:r>
    </w:p>
    <w:p w:rsidR="00570D4D" w:rsidRPr="00D66B30" w:rsidRDefault="00570D4D" w:rsidP="00570D4D">
      <w:pPr>
        <w:pStyle w:val="a7"/>
        <w:numPr>
          <w:ilvl w:val="0"/>
          <w:numId w:val="1"/>
        </w:numPr>
        <w:spacing w:line="322" w:lineRule="exact"/>
        <w:ind w:right="20"/>
        <w:jc w:val="both"/>
      </w:pPr>
      <w:r w:rsidRPr="00D66B30">
        <w:t xml:space="preserve">МКУ </w:t>
      </w:r>
      <w:proofErr w:type="gramStart"/>
      <w:r w:rsidRPr="00D66B30">
        <w:t>ДО</w:t>
      </w:r>
      <w:proofErr w:type="gramEnd"/>
      <w:r w:rsidRPr="00D66B30">
        <w:t xml:space="preserve"> «</w:t>
      </w:r>
      <w:proofErr w:type="gramStart"/>
      <w:r w:rsidRPr="00D66B30">
        <w:t>Школа</w:t>
      </w:r>
      <w:proofErr w:type="gramEnd"/>
      <w:r w:rsidRPr="00D66B30">
        <w:t xml:space="preserve"> искусств»</w:t>
      </w:r>
    </w:p>
    <w:p w:rsidR="00D66B30" w:rsidRDefault="00D66B30" w:rsidP="00434586">
      <w:pPr>
        <w:pStyle w:val="a7"/>
        <w:spacing w:line="322" w:lineRule="exact"/>
        <w:ind w:left="1280" w:right="20"/>
        <w:jc w:val="center"/>
        <w:rPr>
          <w:b/>
        </w:rPr>
      </w:pPr>
    </w:p>
    <w:p w:rsidR="00570D4D" w:rsidRPr="00D66B30" w:rsidRDefault="00434586" w:rsidP="00434586">
      <w:pPr>
        <w:pStyle w:val="a7"/>
        <w:spacing w:line="322" w:lineRule="exact"/>
        <w:ind w:left="1280" w:right="20"/>
        <w:jc w:val="center"/>
        <w:rPr>
          <w:b/>
        </w:rPr>
      </w:pPr>
      <w:r w:rsidRPr="00D66B30">
        <w:rPr>
          <w:b/>
        </w:rPr>
        <w:t>Пошаговая инструкция по написанию отзыва</w:t>
      </w:r>
    </w:p>
    <w:p w:rsidR="00C25837" w:rsidRPr="00D66B30" w:rsidRDefault="008B12E2" w:rsidP="00570D4D">
      <w:pPr>
        <w:spacing w:line="322" w:lineRule="exact"/>
        <w:ind w:left="920" w:right="20"/>
        <w:jc w:val="both"/>
      </w:pPr>
      <w:r w:rsidRPr="00D66B30">
        <w:t>1.</w:t>
      </w:r>
      <w:r w:rsidR="00570D4D" w:rsidRPr="00D66B30">
        <w:t>Заходим на портал bus.gov.ru</w:t>
      </w:r>
      <w:r w:rsidR="00C25837" w:rsidRPr="00D66B30">
        <w:t>.</w:t>
      </w:r>
    </w:p>
    <w:p w:rsidR="008B12E2" w:rsidRPr="00D66B30" w:rsidRDefault="008B12E2" w:rsidP="00570D4D">
      <w:pPr>
        <w:spacing w:line="322" w:lineRule="exact"/>
        <w:ind w:left="920" w:right="20"/>
        <w:jc w:val="both"/>
      </w:pPr>
      <w:r w:rsidRPr="00D66B30">
        <w:t xml:space="preserve">2. </w:t>
      </w:r>
      <w:r w:rsidR="00B663F9" w:rsidRPr="00D66B30">
        <w:t xml:space="preserve">Нажимаем войти в правый верхний угол, выбираем через </w:t>
      </w:r>
      <w:proofErr w:type="spellStart"/>
      <w:r w:rsidR="00B663F9" w:rsidRPr="00D66B30">
        <w:t>Госуслуги</w:t>
      </w:r>
      <w:proofErr w:type="spellEnd"/>
      <w:r w:rsidR="00B663F9" w:rsidRPr="00D66B30">
        <w:t xml:space="preserve">. </w:t>
      </w:r>
    </w:p>
    <w:p w:rsidR="00C25837" w:rsidRPr="00D66B30" w:rsidRDefault="008B12E2" w:rsidP="00570D4D">
      <w:pPr>
        <w:spacing w:line="322" w:lineRule="exact"/>
        <w:ind w:left="920" w:right="20"/>
        <w:jc w:val="both"/>
      </w:pPr>
      <w:r w:rsidRPr="00D66B30">
        <w:t xml:space="preserve">3. </w:t>
      </w:r>
      <w:r w:rsidR="00B663F9" w:rsidRPr="00D66B30">
        <w:t>Заходим через свой логин, пароль</w:t>
      </w:r>
      <w:r w:rsidRPr="00D66B30">
        <w:t xml:space="preserve"> на https://bus.gov.ru/</w:t>
      </w:r>
    </w:p>
    <w:p w:rsidR="00B663F9" w:rsidRPr="00D66B30" w:rsidRDefault="008B12E2" w:rsidP="00B663F9">
      <w:pPr>
        <w:spacing w:line="322" w:lineRule="exact"/>
        <w:ind w:left="920" w:right="20"/>
        <w:jc w:val="both"/>
      </w:pPr>
      <w:r w:rsidRPr="00D66B30">
        <w:t xml:space="preserve">4. ИЗ перечня </w:t>
      </w:r>
      <w:r w:rsidR="00B663F9" w:rsidRPr="00D66B30">
        <w:t>ГРАЖДАНАМ</w:t>
      </w:r>
      <w:r w:rsidRPr="00D66B30">
        <w:t xml:space="preserve">, </w:t>
      </w:r>
      <w:r w:rsidR="00B663F9" w:rsidRPr="00D66B30">
        <w:t>ГОСУДАРСТВЕННЫМ ОРГАНАМ</w:t>
      </w:r>
      <w:r w:rsidRPr="00D66B30">
        <w:t xml:space="preserve">, </w:t>
      </w:r>
      <w:r w:rsidR="00B663F9" w:rsidRPr="00D66B30">
        <w:t>УПОЛНОМОЧЕННЫМ ОРГАНАМ</w:t>
      </w:r>
      <w:r w:rsidRPr="00D66B30">
        <w:t xml:space="preserve"> выбираем «Государственным органам».</w:t>
      </w:r>
    </w:p>
    <w:p w:rsidR="008B12E2" w:rsidRPr="00D66B30" w:rsidRDefault="008B12E2" w:rsidP="00B663F9">
      <w:pPr>
        <w:spacing w:line="322" w:lineRule="exact"/>
        <w:ind w:left="920" w:right="20"/>
        <w:jc w:val="both"/>
      </w:pPr>
      <w:r w:rsidRPr="00D66B30">
        <w:t xml:space="preserve">5. </w:t>
      </w:r>
      <w:r w:rsidR="00271026" w:rsidRPr="00D66B30">
        <w:t>Вводим наименование школы, детсада или ИНН, находим нужную школу или садик.</w:t>
      </w:r>
    </w:p>
    <w:p w:rsidR="00271026" w:rsidRPr="00D66B30" w:rsidRDefault="00271026" w:rsidP="00B663F9">
      <w:pPr>
        <w:spacing w:line="322" w:lineRule="exact"/>
        <w:ind w:left="920" w:right="20"/>
        <w:jc w:val="both"/>
      </w:pPr>
      <w:r w:rsidRPr="00D66B30">
        <w:t>6. Спускаемся в самый низ «Отзывы», нажимаем «Оставить отзыв»</w:t>
      </w:r>
      <w:r w:rsidR="00434586" w:rsidRPr="00D66B30">
        <w:t>. Соглашаемся с тем, что я прочел и согласен с условиями политики формирования отзывов и пишем отзыв. Вв</w:t>
      </w:r>
      <w:r w:rsidR="00D66B30" w:rsidRPr="00D66B30">
        <w:t>о</w:t>
      </w:r>
      <w:r w:rsidR="00434586" w:rsidRPr="00D66B30">
        <w:t>дим символы с изображения и отправляем отзыв</w:t>
      </w:r>
      <w:r w:rsidR="00D66B30" w:rsidRPr="00D66B30">
        <w:t>.</w:t>
      </w:r>
    </w:p>
    <w:p w:rsidR="00F97A47" w:rsidRPr="00D66B30" w:rsidRDefault="00570D4D" w:rsidP="00570D4D">
      <w:pPr>
        <w:tabs>
          <w:tab w:val="left" w:pos="4515"/>
        </w:tabs>
        <w:spacing w:line="276" w:lineRule="auto"/>
        <w:ind w:firstLine="540"/>
        <w:jc w:val="both"/>
      </w:pPr>
      <w:r w:rsidRPr="00D66B30">
        <w:tab/>
      </w:r>
    </w:p>
    <w:p w:rsidR="00F97A47" w:rsidRPr="00D66B30" w:rsidRDefault="00F97A47" w:rsidP="00710DF4">
      <w:pPr>
        <w:spacing w:line="0" w:lineRule="atLeast"/>
        <w:ind w:firstLine="540"/>
        <w:jc w:val="both"/>
      </w:pPr>
      <w:r w:rsidRPr="00D66B30">
        <w:t xml:space="preserve">Начальник МКУ «УО»:                                     </w:t>
      </w:r>
      <w:r w:rsidR="006C585F" w:rsidRPr="00D66B30">
        <w:t xml:space="preserve">                  </w:t>
      </w:r>
      <w:r w:rsidRPr="00D66B30">
        <w:t xml:space="preserve"> </w:t>
      </w:r>
      <w:proofErr w:type="spellStart"/>
      <w:r w:rsidRPr="00D66B30">
        <w:t>Х.Исаева</w:t>
      </w:r>
      <w:proofErr w:type="spellEnd"/>
    </w:p>
    <w:p w:rsidR="00055C96" w:rsidRPr="00D66B30" w:rsidRDefault="00055C96" w:rsidP="00710DF4">
      <w:pPr>
        <w:spacing w:line="0" w:lineRule="atLeast"/>
        <w:ind w:firstLine="540"/>
        <w:jc w:val="both"/>
      </w:pPr>
    </w:p>
    <w:p w:rsidR="00055C96" w:rsidRPr="00D66B30" w:rsidRDefault="00055C96" w:rsidP="00710DF4">
      <w:pPr>
        <w:spacing w:line="0" w:lineRule="atLeast"/>
        <w:ind w:firstLine="540"/>
        <w:jc w:val="both"/>
        <w:rPr>
          <w:i/>
          <w:sz w:val="16"/>
          <w:szCs w:val="28"/>
        </w:rPr>
      </w:pPr>
      <w:proofErr w:type="spellStart"/>
      <w:r w:rsidRPr="00D66B30">
        <w:rPr>
          <w:i/>
          <w:sz w:val="16"/>
          <w:szCs w:val="28"/>
        </w:rPr>
        <w:t>Исп</w:t>
      </w:r>
      <w:proofErr w:type="gramStart"/>
      <w:r w:rsidRPr="00D66B30">
        <w:rPr>
          <w:i/>
          <w:sz w:val="16"/>
          <w:szCs w:val="28"/>
        </w:rPr>
        <w:t>.М</w:t>
      </w:r>
      <w:proofErr w:type="gramEnd"/>
      <w:r w:rsidRPr="00D66B30">
        <w:rPr>
          <w:i/>
          <w:sz w:val="16"/>
          <w:szCs w:val="28"/>
        </w:rPr>
        <w:t>агомедова</w:t>
      </w:r>
      <w:proofErr w:type="spellEnd"/>
      <w:r w:rsidRPr="00D66B30">
        <w:rPr>
          <w:i/>
          <w:sz w:val="16"/>
          <w:szCs w:val="28"/>
        </w:rPr>
        <w:t xml:space="preserve"> У.К.</w:t>
      </w:r>
    </w:p>
    <w:p w:rsidR="00D66B30" w:rsidRPr="00D66B30" w:rsidRDefault="00D66B30" w:rsidP="00710DF4">
      <w:pPr>
        <w:spacing w:line="0" w:lineRule="atLeast"/>
        <w:ind w:firstLine="540"/>
        <w:jc w:val="both"/>
        <w:rPr>
          <w:i/>
          <w:sz w:val="16"/>
          <w:szCs w:val="28"/>
        </w:rPr>
      </w:pPr>
      <w:r w:rsidRPr="00D66B30">
        <w:rPr>
          <w:i/>
          <w:sz w:val="16"/>
          <w:szCs w:val="28"/>
        </w:rPr>
        <w:t>Тел.: 89034825746</w:t>
      </w:r>
    </w:p>
    <w:p w:rsidR="008044AF" w:rsidRPr="00D66B30" w:rsidRDefault="008044AF" w:rsidP="00710DF4">
      <w:pPr>
        <w:spacing w:line="0" w:lineRule="atLeast"/>
        <w:ind w:firstLine="540"/>
        <w:jc w:val="both"/>
        <w:rPr>
          <w:i/>
          <w:sz w:val="16"/>
          <w:szCs w:val="28"/>
        </w:rPr>
      </w:pPr>
    </w:p>
    <w:sectPr w:rsidR="008044AF" w:rsidRPr="00D66B30" w:rsidSect="00D86892">
      <w:pgSz w:w="11906" w:h="16838"/>
      <w:pgMar w:top="993" w:right="850" w:bottom="142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206"/>
    <w:multiLevelType w:val="hybridMultilevel"/>
    <w:tmpl w:val="83BE8EB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B"/>
    <w:rsid w:val="00055C96"/>
    <w:rsid w:val="00105E73"/>
    <w:rsid w:val="00111A3B"/>
    <w:rsid w:val="00113887"/>
    <w:rsid w:val="001237D9"/>
    <w:rsid w:val="00135802"/>
    <w:rsid w:val="00177EC0"/>
    <w:rsid w:val="001845D4"/>
    <w:rsid w:val="002527E4"/>
    <w:rsid w:val="00271026"/>
    <w:rsid w:val="00285B70"/>
    <w:rsid w:val="002F1210"/>
    <w:rsid w:val="00303043"/>
    <w:rsid w:val="003245EF"/>
    <w:rsid w:val="00363334"/>
    <w:rsid w:val="00376FDD"/>
    <w:rsid w:val="00392D41"/>
    <w:rsid w:val="003A00D8"/>
    <w:rsid w:val="003B612B"/>
    <w:rsid w:val="003C0294"/>
    <w:rsid w:val="003E5F6A"/>
    <w:rsid w:val="00412B32"/>
    <w:rsid w:val="004336AE"/>
    <w:rsid w:val="00434586"/>
    <w:rsid w:val="00460165"/>
    <w:rsid w:val="004A1B74"/>
    <w:rsid w:val="004E2818"/>
    <w:rsid w:val="00502C3B"/>
    <w:rsid w:val="0052558F"/>
    <w:rsid w:val="005438D6"/>
    <w:rsid w:val="00553775"/>
    <w:rsid w:val="00570D4D"/>
    <w:rsid w:val="00595C6A"/>
    <w:rsid w:val="005A293F"/>
    <w:rsid w:val="005B2631"/>
    <w:rsid w:val="005B5E5D"/>
    <w:rsid w:val="005C7C09"/>
    <w:rsid w:val="005E583B"/>
    <w:rsid w:val="005F6D4A"/>
    <w:rsid w:val="006624AC"/>
    <w:rsid w:val="00683850"/>
    <w:rsid w:val="006C1199"/>
    <w:rsid w:val="006C585F"/>
    <w:rsid w:val="00710DF4"/>
    <w:rsid w:val="00765FB0"/>
    <w:rsid w:val="0077391C"/>
    <w:rsid w:val="007878E2"/>
    <w:rsid w:val="007A35BA"/>
    <w:rsid w:val="007B6CCC"/>
    <w:rsid w:val="007E78EA"/>
    <w:rsid w:val="007F2E00"/>
    <w:rsid w:val="008044AF"/>
    <w:rsid w:val="00807318"/>
    <w:rsid w:val="0081703C"/>
    <w:rsid w:val="008238F2"/>
    <w:rsid w:val="008429BC"/>
    <w:rsid w:val="00845685"/>
    <w:rsid w:val="008858AA"/>
    <w:rsid w:val="0089248B"/>
    <w:rsid w:val="008A73FB"/>
    <w:rsid w:val="008A7720"/>
    <w:rsid w:val="008B12E2"/>
    <w:rsid w:val="008D4EA7"/>
    <w:rsid w:val="00915D30"/>
    <w:rsid w:val="00936621"/>
    <w:rsid w:val="00994026"/>
    <w:rsid w:val="009B630D"/>
    <w:rsid w:val="009B72DE"/>
    <w:rsid w:val="009C6C21"/>
    <w:rsid w:val="00A518A2"/>
    <w:rsid w:val="00A902E5"/>
    <w:rsid w:val="00AC10D1"/>
    <w:rsid w:val="00B123F0"/>
    <w:rsid w:val="00B337B7"/>
    <w:rsid w:val="00B663F9"/>
    <w:rsid w:val="00B72617"/>
    <w:rsid w:val="00BC0C86"/>
    <w:rsid w:val="00BC168C"/>
    <w:rsid w:val="00BD158D"/>
    <w:rsid w:val="00BD5146"/>
    <w:rsid w:val="00C10F03"/>
    <w:rsid w:val="00C154B6"/>
    <w:rsid w:val="00C25837"/>
    <w:rsid w:val="00C8360F"/>
    <w:rsid w:val="00C91919"/>
    <w:rsid w:val="00CE6639"/>
    <w:rsid w:val="00CF1EB4"/>
    <w:rsid w:val="00CF380B"/>
    <w:rsid w:val="00D15C20"/>
    <w:rsid w:val="00D24753"/>
    <w:rsid w:val="00D30044"/>
    <w:rsid w:val="00D40DAB"/>
    <w:rsid w:val="00D517C3"/>
    <w:rsid w:val="00D66B30"/>
    <w:rsid w:val="00D86892"/>
    <w:rsid w:val="00D97182"/>
    <w:rsid w:val="00DB15B9"/>
    <w:rsid w:val="00DF23AF"/>
    <w:rsid w:val="00E07814"/>
    <w:rsid w:val="00EA5F27"/>
    <w:rsid w:val="00ED0F32"/>
    <w:rsid w:val="00EF1D8D"/>
    <w:rsid w:val="00EF509B"/>
    <w:rsid w:val="00F2715E"/>
    <w:rsid w:val="00F76727"/>
    <w:rsid w:val="00F97A47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57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57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cp:lastPrinted>2020-04-12T22:52:00Z</cp:lastPrinted>
  <dcterms:created xsi:type="dcterms:W3CDTF">2020-11-18T15:48:00Z</dcterms:created>
  <dcterms:modified xsi:type="dcterms:W3CDTF">2020-11-18T15:48:00Z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