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5" w:rsidRDefault="00106175">
      <w:pPr>
        <w:spacing w:after="178"/>
        <w:ind w:left="470" w:right="9"/>
      </w:pPr>
    </w:p>
    <w:p w:rsidR="00106175" w:rsidRDefault="00106175">
      <w:pPr>
        <w:spacing w:after="178"/>
        <w:ind w:left="470" w:right="9"/>
      </w:pPr>
    </w:p>
    <w:p w:rsidR="00106175" w:rsidRPr="007305CB" w:rsidRDefault="00106175">
      <w:pPr>
        <w:spacing w:after="178"/>
        <w:ind w:left="470" w:right="9"/>
        <w:rPr>
          <w:szCs w:val="28"/>
        </w:rPr>
      </w:pPr>
      <w:r w:rsidRPr="007305CB">
        <w:rPr>
          <w:szCs w:val="28"/>
        </w:rPr>
        <w:t>Письмо №</w:t>
      </w:r>
      <w:r w:rsidR="00EB1975">
        <w:rPr>
          <w:szCs w:val="28"/>
        </w:rPr>
        <w:t>6</w:t>
      </w:r>
      <w:bookmarkStart w:id="0" w:name="_GoBack"/>
      <w:bookmarkEnd w:id="0"/>
      <w:r w:rsidR="00C763F8">
        <w:rPr>
          <w:szCs w:val="28"/>
        </w:rPr>
        <w:t>92</w:t>
      </w:r>
      <w:r w:rsidRPr="007305CB">
        <w:rPr>
          <w:szCs w:val="28"/>
        </w:rPr>
        <w:t xml:space="preserve"> от 2</w:t>
      </w:r>
      <w:r w:rsidR="007305CB">
        <w:rPr>
          <w:szCs w:val="28"/>
        </w:rPr>
        <w:t>7</w:t>
      </w:r>
      <w:r w:rsidRPr="007305CB">
        <w:rPr>
          <w:szCs w:val="28"/>
        </w:rPr>
        <w:t xml:space="preserve"> </w:t>
      </w:r>
      <w:r w:rsidR="007305CB">
        <w:rPr>
          <w:szCs w:val="28"/>
        </w:rPr>
        <w:t>сентября</w:t>
      </w:r>
      <w:r w:rsidRPr="007305CB">
        <w:rPr>
          <w:szCs w:val="28"/>
        </w:rPr>
        <w:t xml:space="preserve"> 2021 года</w:t>
      </w:r>
    </w:p>
    <w:p w:rsidR="00106175" w:rsidRPr="007305CB" w:rsidRDefault="00106175" w:rsidP="00CA6D75">
      <w:pPr>
        <w:spacing w:after="178"/>
        <w:ind w:left="0" w:right="9" w:firstLine="0"/>
        <w:rPr>
          <w:b/>
          <w:szCs w:val="28"/>
        </w:rPr>
      </w:pPr>
      <w:r w:rsidRPr="007305CB">
        <w:rPr>
          <w:b/>
          <w:szCs w:val="28"/>
        </w:rPr>
        <w:t xml:space="preserve">О </w:t>
      </w:r>
      <w:r w:rsidR="00C763F8">
        <w:rPr>
          <w:b/>
          <w:szCs w:val="28"/>
        </w:rPr>
        <w:t>заполнении расписания</w:t>
      </w:r>
      <w:r w:rsidRPr="007305CB">
        <w:rPr>
          <w:b/>
          <w:szCs w:val="28"/>
        </w:rPr>
        <w:t xml:space="preserve"> PISA – 2021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 xml:space="preserve">Руководителям 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 xml:space="preserve">МКОУ «Мюрегинская СОШ» 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>МКОУ «Кадиркентская СОШ»</w:t>
      </w:r>
    </w:p>
    <w:p w:rsidR="007305CB" w:rsidRPr="007305CB" w:rsidRDefault="007305CB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>МКОУ «Балтамахинская СОШ»</w:t>
      </w:r>
    </w:p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</w:p>
    <w:p w:rsidR="00C763F8" w:rsidRPr="00C763F8" w:rsidRDefault="00106175" w:rsidP="00C763F8">
      <w:pPr>
        <w:pStyle w:val="a3"/>
        <w:shd w:val="clear" w:color="auto" w:fill="FFFFFF"/>
        <w:spacing w:after="165"/>
        <w:ind w:left="0" w:firstLine="567"/>
        <w:rPr>
          <w:color w:val="333333"/>
          <w:sz w:val="28"/>
          <w:szCs w:val="28"/>
        </w:rPr>
      </w:pPr>
      <w:r w:rsidRPr="00C763F8">
        <w:rPr>
          <w:sz w:val="28"/>
          <w:szCs w:val="28"/>
        </w:rPr>
        <w:t xml:space="preserve">В соответствии с письмом ГБУ РД «Центр оценки качества образования» от </w:t>
      </w:r>
      <w:r w:rsidR="007305CB" w:rsidRPr="00C763F8">
        <w:rPr>
          <w:sz w:val="28"/>
          <w:szCs w:val="28"/>
        </w:rPr>
        <w:t>27</w:t>
      </w:r>
      <w:r w:rsidRPr="00C763F8">
        <w:rPr>
          <w:sz w:val="28"/>
          <w:szCs w:val="28"/>
        </w:rPr>
        <w:t>.0</w:t>
      </w:r>
      <w:r w:rsidR="007305CB" w:rsidRPr="00C763F8">
        <w:rPr>
          <w:sz w:val="28"/>
          <w:szCs w:val="28"/>
        </w:rPr>
        <w:t>9</w:t>
      </w:r>
      <w:r w:rsidRPr="00C763F8">
        <w:rPr>
          <w:sz w:val="28"/>
          <w:szCs w:val="28"/>
        </w:rPr>
        <w:t>.2021г. в</w:t>
      </w:r>
      <w:r w:rsidR="00364EB3" w:rsidRPr="00C763F8">
        <w:rPr>
          <w:sz w:val="28"/>
          <w:szCs w:val="28"/>
        </w:rPr>
        <w:t xml:space="preserve"> рамках подготовки к проведению общероссийской оценки по модели PISA</w:t>
      </w:r>
      <w:r w:rsidR="00CA6D75" w:rsidRPr="00C763F8">
        <w:rPr>
          <w:sz w:val="28"/>
          <w:szCs w:val="28"/>
        </w:rPr>
        <w:t>-</w:t>
      </w:r>
      <w:r w:rsidR="00364EB3" w:rsidRPr="00C763F8">
        <w:rPr>
          <w:sz w:val="28"/>
          <w:szCs w:val="28"/>
        </w:rPr>
        <w:t xml:space="preserve">2021 </w:t>
      </w:r>
      <w:r w:rsidR="007305CB" w:rsidRPr="00C763F8">
        <w:rPr>
          <w:sz w:val="28"/>
          <w:szCs w:val="28"/>
        </w:rPr>
        <w:t xml:space="preserve">МКУ «Управление образования» </w:t>
      </w:r>
      <w:r w:rsidR="00364EB3" w:rsidRPr="00C763F8">
        <w:rPr>
          <w:sz w:val="28"/>
          <w:szCs w:val="28"/>
        </w:rPr>
        <w:t>информируе</w:t>
      </w:r>
      <w:r w:rsidR="007305CB" w:rsidRPr="00C763F8">
        <w:rPr>
          <w:sz w:val="28"/>
          <w:szCs w:val="28"/>
        </w:rPr>
        <w:t>т</w:t>
      </w:r>
      <w:r w:rsidR="00364EB3" w:rsidRPr="00C763F8">
        <w:rPr>
          <w:sz w:val="28"/>
          <w:szCs w:val="28"/>
        </w:rPr>
        <w:t xml:space="preserve">, что </w:t>
      </w:r>
      <w:r w:rsidR="00C763F8" w:rsidRPr="00C763F8">
        <w:rPr>
          <w:color w:val="333333"/>
          <w:sz w:val="28"/>
          <w:szCs w:val="28"/>
        </w:rPr>
        <w:t>для участия в исследовании </w:t>
      </w:r>
      <w:r w:rsidR="00C763F8" w:rsidRPr="00C763F8">
        <w:rPr>
          <w:color w:val="333333"/>
          <w:sz w:val="28"/>
          <w:szCs w:val="28"/>
          <w:lang w:val="en-US"/>
        </w:rPr>
        <w:t>PISA</w:t>
      </w:r>
      <w:r w:rsidR="00C763F8" w:rsidRPr="00C763F8">
        <w:rPr>
          <w:color w:val="333333"/>
          <w:sz w:val="28"/>
          <w:szCs w:val="28"/>
        </w:rPr>
        <w:t> -2021 образовательным организациям</w:t>
      </w:r>
      <w:r w:rsidR="00C763F8" w:rsidRPr="00C763F8">
        <w:rPr>
          <w:sz w:val="28"/>
          <w:szCs w:val="28"/>
        </w:rPr>
        <w:t xml:space="preserve"> </w:t>
      </w:r>
      <w:r w:rsidR="00C763F8" w:rsidRPr="00C763F8">
        <w:rPr>
          <w:color w:val="333333"/>
          <w:sz w:val="28"/>
          <w:szCs w:val="28"/>
        </w:rPr>
        <w:t xml:space="preserve">МКОУ «Мюрегинская СОШ», </w:t>
      </w:r>
      <w:r w:rsidR="00C763F8" w:rsidRPr="00C763F8">
        <w:rPr>
          <w:color w:val="333333"/>
          <w:sz w:val="28"/>
          <w:szCs w:val="28"/>
        </w:rPr>
        <w:t>МКОУ «Кадиркентская СОШ»</w:t>
      </w:r>
      <w:r w:rsidR="00C763F8" w:rsidRPr="00C763F8">
        <w:rPr>
          <w:color w:val="333333"/>
          <w:sz w:val="28"/>
          <w:szCs w:val="28"/>
        </w:rPr>
        <w:t xml:space="preserve">, </w:t>
      </w:r>
      <w:r w:rsidR="00C763F8" w:rsidRPr="00C763F8">
        <w:rPr>
          <w:color w:val="333333"/>
          <w:sz w:val="28"/>
          <w:szCs w:val="28"/>
        </w:rPr>
        <w:t>МКОУ «Балтамахинская СОШ»</w:t>
      </w:r>
      <w:r w:rsidR="00C763F8" w:rsidRPr="00C763F8">
        <w:rPr>
          <w:color w:val="333333"/>
          <w:sz w:val="28"/>
          <w:szCs w:val="28"/>
        </w:rPr>
        <w:t xml:space="preserve"> необходимо заполнить </w:t>
      </w:r>
      <w:proofErr w:type="spellStart"/>
      <w:r w:rsidR="00C763F8" w:rsidRPr="00C763F8">
        <w:rPr>
          <w:color w:val="333333"/>
          <w:sz w:val="28"/>
          <w:szCs w:val="28"/>
        </w:rPr>
        <w:t>гугл</w:t>
      </w:r>
      <w:proofErr w:type="spellEnd"/>
      <w:r w:rsidR="00C763F8" w:rsidRPr="00C763F8">
        <w:rPr>
          <w:color w:val="333333"/>
          <w:sz w:val="28"/>
          <w:szCs w:val="28"/>
        </w:rPr>
        <w:t>-таблицу, пройдя по ссылке</w:t>
      </w:r>
    </w:p>
    <w:p w:rsidR="00C763F8" w:rsidRPr="00C763F8" w:rsidRDefault="00C763F8" w:rsidP="00C763F8">
      <w:pPr>
        <w:shd w:val="clear" w:color="auto" w:fill="FFFFFF"/>
        <w:spacing w:before="100" w:beforeAutospacing="1" w:after="165" w:line="240" w:lineRule="auto"/>
        <w:ind w:left="0" w:firstLine="0"/>
        <w:rPr>
          <w:color w:val="333333"/>
          <w:szCs w:val="28"/>
        </w:rPr>
      </w:pPr>
      <w:hyperlink r:id="rId5" w:tgtFrame="_blank" w:history="1">
        <w:r w:rsidRPr="00C763F8">
          <w:rPr>
            <w:color w:val="0563C1"/>
            <w:szCs w:val="28"/>
            <w:u w:val="single"/>
          </w:rPr>
          <w:t>https://docs.google.com/spreadsheets/d/12QA8C3R3FQkqy81Q7Z3bQz-NbHg2i8L1/edit?usp=sharing&amp;ouid=101047297291654489614&amp;rtpof=true&amp;sd=true</w:t>
        </w:r>
      </w:hyperlink>
    </w:p>
    <w:p w:rsidR="00C763F8" w:rsidRPr="00C763F8" w:rsidRDefault="00C763F8" w:rsidP="00C763F8">
      <w:pPr>
        <w:shd w:val="clear" w:color="auto" w:fill="FFFFFF"/>
        <w:spacing w:before="100" w:beforeAutospacing="1" w:after="165" w:line="240" w:lineRule="auto"/>
        <w:ind w:left="0" w:firstLine="0"/>
        <w:rPr>
          <w:color w:val="333333"/>
          <w:szCs w:val="28"/>
        </w:rPr>
      </w:pPr>
      <w:r w:rsidRPr="00C763F8">
        <w:rPr>
          <w:color w:val="333333"/>
          <w:szCs w:val="28"/>
        </w:rPr>
        <w:t xml:space="preserve">Необходимо использовать браузер </w:t>
      </w:r>
      <w:proofErr w:type="spellStart"/>
      <w:r w:rsidRPr="00C763F8">
        <w:rPr>
          <w:color w:val="333333"/>
          <w:szCs w:val="28"/>
        </w:rPr>
        <w:t>Google</w:t>
      </w:r>
      <w:proofErr w:type="spellEnd"/>
      <w:r w:rsidRPr="00C763F8">
        <w:rPr>
          <w:color w:val="333333"/>
          <w:szCs w:val="28"/>
        </w:rPr>
        <w:t xml:space="preserve"> </w:t>
      </w:r>
      <w:proofErr w:type="spellStart"/>
      <w:r w:rsidRPr="00C763F8">
        <w:rPr>
          <w:color w:val="333333"/>
          <w:szCs w:val="28"/>
        </w:rPr>
        <w:t>Chrome</w:t>
      </w:r>
      <w:proofErr w:type="spellEnd"/>
      <w:r w:rsidRPr="00C763F8">
        <w:rPr>
          <w:color w:val="333333"/>
          <w:szCs w:val="28"/>
        </w:rPr>
        <w:t> в соответствии с инструкцией не позднее </w:t>
      </w:r>
      <w:r w:rsidRPr="00C763F8">
        <w:rPr>
          <w:b/>
          <w:bCs/>
          <w:color w:val="333333"/>
          <w:szCs w:val="28"/>
        </w:rPr>
        <w:t>18:00 (по МСК) 30 сентября 2021 года.</w:t>
      </w:r>
    </w:p>
    <w:p w:rsidR="00C763F8" w:rsidRPr="00C763F8" w:rsidRDefault="00C763F8" w:rsidP="00C763F8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333333"/>
          <w:sz w:val="23"/>
          <w:szCs w:val="23"/>
        </w:rPr>
      </w:pPr>
      <w:r w:rsidRPr="00C763F8">
        <w:rPr>
          <w:rFonts w:ascii="Arial" w:hAnsi="Arial" w:cs="Arial"/>
          <w:color w:val="333333"/>
          <w:sz w:val="23"/>
          <w:szCs w:val="23"/>
        </w:rPr>
        <w:t> </w:t>
      </w:r>
    </w:p>
    <w:p w:rsidR="00EA39C3" w:rsidRPr="00DA6182" w:rsidRDefault="00364EB3" w:rsidP="00C763F8">
      <w:pPr>
        <w:spacing w:after="178"/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ab/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  <w:r w:rsidRPr="00CA6D75">
        <w:rPr>
          <w:sz w:val="24"/>
          <w:szCs w:val="24"/>
        </w:rPr>
        <w:t>Начальник МКУ «УО</w:t>
      </w:r>
      <w:proofErr w:type="gramStart"/>
      <w:r w:rsidRPr="00CA6D75">
        <w:rPr>
          <w:sz w:val="24"/>
          <w:szCs w:val="24"/>
        </w:rPr>
        <w:t xml:space="preserve">»:   </w:t>
      </w:r>
      <w:proofErr w:type="gramEnd"/>
      <w:r w:rsidRPr="00CA6D75">
        <w:rPr>
          <w:sz w:val="24"/>
          <w:szCs w:val="24"/>
        </w:rPr>
        <w:t xml:space="preserve">                            </w:t>
      </w:r>
      <w:r w:rsidR="00DA6182">
        <w:rPr>
          <w:sz w:val="24"/>
          <w:szCs w:val="24"/>
        </w:rPr>
        <w:t xml:space="preserve">                             </w:t>
      </w:r>
      <w:r w:rsidRPr="00CA6D75">
        <w:rPr>
          <w:sz w:val="24"/>
          <w:szCs w:val="24"/>
        </w:rPr>
        <w:t xml:space="preserve">     </w:t>
      </w:r>
      <w:proofErr w:type="spellStart"/>
      <w:r w:rsidRPr="00CA6D75">
        <w:rPr>
          <w:sz w:val="24"/>
          <w:szCs w:val="24"/>
        </w:rPr>
        <w:t>Х.Исаева</w:t>
      </w:r>
      <w:proofErr w:type="spellEnd"/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Исп. Магомедова У.К.</w:t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Тел.: 89034825746</w:t>
      </w:r>
    </w:p>
    <w:p w:rsidR="00EA39C3" w:rsidRPr="00DA6182" w:rsidRDefault="00EA39C3">
      <w:pPr>
        <w:spacing w:after="0" w:line="228" w:lineRule="auto"/>
        <w:ind w:left="470" w:right="7546" w:firstLine="0"/>
        <w:jc w:val="left"/>
        <w:rPr>
          <w:sz w:val="24"/>
          <w:szCs w:val="24"/>
        </w:rPr>
      </w:pPr>
    </w:p>
    <w:sectPr w:rsidR="00EA39C3" w:rsidRPr="00DA6182" w:rsidSect="007305CB">
      <w:pgSz w:w="11904" w:h="16834"/>
      <w:pgMar w:top="1192" w:right="705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0F20"/>
    <w:multiLevelType w:val="hybridMultilevel"/>
    <w:tmpl w:val="F15E5DE0"/>
    <w:lvl w:ilvl="0" w:tplc="E14A93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6990A">
      <w:start w:val="1"/>
      <w:numFmt w:val="decimal"/>
      <w:lvlRestart w:val="0"/>
      <w:lvlText w:val="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80D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01DE2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2E800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EFD2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1EE6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0F5C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6C84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816EE"/>
    <w:multiLevelType w:val="hybridMultilevel"/>
    <w:tmpl w:val="B148A9EA"/>
    <w:lvl w:ilvl="0" w:tplc="0B9A8E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E683E">
      <w:start w:val="1"/>
      <w:numFmt w:val="lowerLetter"/>
      <w:lvlText w:val="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493F6">
      <w:start w:val="1"/>
      <w:numFmt w:val="lowerRoman"/>
      <w:lvlText w:val="%3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0F1DE">
      <w:start w:val="1"/>
      <w:numFmt w:val="decimal"/>
      <w:lvlText w:val="%4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85972">
      <w:start w:val="1"/>
      <w:numFmt w:val="lowerLetter"/>
      <w:lvlText w:val="%5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4F86">
      <w:start w:val="1"/>
      <w:numFmt w:val="lowerRoman"/>
      <w:lvlText w:val="%6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A4942">
      <w:start w:val="1"/>
      <w:numFmt w:val="decimal"/>
      <w:lvlText w:val="%7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E0848">
      <w:start w:val="1"/>
      <w:numFmt w:val="lowerLetter"/>
      <w:lvlText w:val="%8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6ED28">
      <w:start w:val="1"/>
      <w:numFmt w:val="lowerRoman"/>
      <w:lvlText w:val="%9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3"/>
    <w:rsid w:val="00106175"/>
    <w:rsid w:val="002C5074"/>
    <w:rsid w:val="00364EB3"/>
    <w:rsid w:val="007305CB"/>
    <w:rsid w:val="00B20769"/>
    <w:rsid w:val="00C763F8"/>
    <w:rsid w:val="00CA6D75"/>
    <w:rsid w:val="00DA6182"/>
    <w:rsid w:val="00EA39C3"/>
    <w:rsid w:val="00E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4A0"/>
  <w15:docId w15:val="{90E6A89C-03A3-45DC-A242-EF035D5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6" w:line="249" w:lineRule="auto"/>
      <w:ind w:left="7051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C76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2QA8C3R3FQkqy81Q7Z3bQz-NbHg2i8L1/edit?usp=sharing&amp;ouid=101047297291654489614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2021-09-27T12:18:00Z</dcterms:created>
  <dcterms:modified xsi:type="dcterms:W3CDTF">2021-09-27T12:18:00Z</dcterms:modified>
</cp:coreProperties>
</file>