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3FBC3968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</w:t>
      </w:r>
      <w:r w:rsidR="00E24B02">
        <w:rPr>
          <w:rFonts w:ascii="Times New Roman" w:hAnsi="Times New Roman" w:cs="Times New Roman"/>
          <w:b/>
          <w:sz w:val="28"/>
          <w:szCs w:val="28"/>
          <w:lang w:eastAsia="ru-RU"/>
        </w:rPr>
        <w:t>350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47642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2C27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FA37E9" w14:textId="6CE1AEEE" w:rsidR="006E0444" w:rsidRDefault="002C275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24B02" w:rsidRPr="00E24B02">
        <w:rPr>
          <w:rFonts w:ascii="Times New Roman" w:hAnsi="Times New Roman" w:cs="Times New Roman"/>
          <w:b/>
          <w:sz w:val="28"/>
          <w:szCs w:val="28"/>
          <w:lang w:eastAsia="ru-RU"/>
        </w:rPr>
        <w:t>приеме заявок на участие во Всероссийской научно-практической конференции имени Жореса Алфёрова</w:t>
      </w:r>
    </w:p>
    <w:p w14:paraId="2900E144" w14:textId="77777777" w:rsidR="00E24B02" w:rsidRPr="00B32AFC" w:rsidRDefault="00E24B02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3FA017" w14:textId="77777777" w:rsidR="006E0444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320B3E7C" w14:textId="6DD30884" w:rsidR="00E24B02" w:rsidRPr="00E24B02" w:rsidRDefault="006E0444" w:rsidP="00E24B02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444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и науки </w:t>
      </w:r>
      <w:r w:rsidRPr="006E0444">
        <w:rPr>
          <w:rFonts w:ascii="Times New Roman" w:hAnsi="Times New Roman" w:cs="Times New Roman"/>
          <w:sz w:val="28"/>
          <w:szCs w:val="28"/>
        </w:rPr>
        <w:t>РД №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>06-4</w:t>
      </w:r>
      <w:r w:rsidR="00E24B02">
        <w:rPr>
          <w:rFonts w:ascii="Times New Roman" w:hAnsi="Times New Roman" w:cs="Times New Roman"/>
          <w:sz w:val="28"/>
          <w:szCs w:val="28"/>
          <w:lang w:val="ru-RU"/>
        </w:rPr>
        <w:t>151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 xml:space="preserve">/01-18/22 от </w:t>
      </w:r>
      <w:r w:rsidR="006C368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24B0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Pr="006E0444">
        <w:rPr>
          <w:rFonts w:ascii="Times New Roman" w:hAnsi="Times New Roman" w:cs="Times New Roman"/>
          <w:sz w:val="28"/>
          <w:szCs w:val="28"/>
        </w:rPr>
        <w:t xml:space="preserve">.2022 года МКУ «Управление образования» </w:t>
      </w:r>
      <w:r w:rsidR="00E24B02" w:rsidRPr="00E24B02">
        <w:rPr>
          <w:rFonts w:ascii="Times New Roman" w:hAnsi="Times New Roman" w:cs="Times New Roman"/>
          <w:sz w:val="28"/>
          <w:szCs w:val="28"/>
          <w:lang w:val="ru-RU"/>
        </w:rPr>
        <w:t>информирует о приеме заявок на участие во Всероссийской научно-практической конференции имени Жореса Алфёрова-2022 для школьников (далее — Конференция).</w:t>
      </w:r>
    </w:p>
    <w:p w14:paraId="7468D9E9" w14:textId="77777777" w:rsidR="00E24B02" w:rsidRPr="00E24B02" w:rsidRDefault="00E24B02" w:rsidP="00E24B02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B02">
        <w:rPr>
          <w:rFonts w:ascii="Times New Roman" w:hAnsi="Times New Roman" w:cs="Times New Roman"/>
          <w:sz w:val="28"/>
          <w:szCs w:val="28"/>
          <w:lang w:val="ru-RU"/>
        </w:rPr>
        <w:t>Сроки проведения Конференции в 2022 г.:</w:t>
      </w:r>
    </w:p>
    <w:p w14:paraId="07032AA5" w14:textId="77777777" w:rsidR="00E24B02" w:rsidRDefault="00E24B02" w:rsidP="00E24B02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B02">
        <w:rPr>
          <w:rFonts w:ascii="Times New Roman" w:hAnsi="Times New Roman" w:cs="Times New Roman"/>
          <w:sz w:val="28"/>
          <w:szCs w:val="28"/>
          <w:lang w:val="ru-RU"/>
        </w:rPr>
        <w:t xml:space="preserve">1 этап: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E24B02">
        <w:rPr>
          <w:rFonts w:ascii="Times New Roman" w:hAnsi="Times New Roman" w:cs="Times New Roman"/>
          <w:sz w:val="28"/>
          <w:szCs w:val="28"/>
          <w:lang w:val="ru-RU"/>
        </w:rPr>
        <w:t>февраля - 10 сентября — прием заявок, отборочный этап (заочный);</w:t>
      </w:r>
    </w:p>
    <w:p w14:paraId="757CA8B1" w14:textId="1F87B903" w:rsidR="00E24B02" w:rsidRPr="00E24B02" w:rsidRDefault="00E24B02" w:rsidP="00E24B02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B02">
        <w:rPr>
          <w:rFonts w:ascii="Times New Roman" w:hAnsi="Times New Roman" w:cs="Times New Roman"/>
          <w:sz w:val="28"/>
          <w:szCs w:val="28"/>
          <w:lang w:val="ru-RU"/>
        </w:rPr>
        <w:t>2 этап: 24 октября - 6 ноября — защита работ (очно-заочный этап).</w:t>
      </w:r>
    </w:p>
    <w:p w14:paraId="4A60819D" w14:textId="77777777" w:rsidR="00E24B02" w:rsidRPr="00E24B02" w:rsidRDefault="00E24B02" w:rsidP="00E24B02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B02">
        <w:rPr>
          <w:rFonts w:ascii="Times New Roman" w:hAnsi="Times New Roman" w:cs="Times New Roman"/>
          <w:sz w:val="28"/>
          <w:szCs w:val="28"/>
          <w:lang w:val="ru-RU"/>
        </w:rPr>
        <w:t>Участие в Конференции бесплатное.</w:t>
      </w:r>
    </w:p>
    <w:p w14:paraId="70B85348" w14:textId="4BA76316" w:rsidR="00E24B02" w:rsidRPr="00E24B02" w:rsidRDefault="00E24B02" w:rsidP="00E24B02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B02">
        <w:rPr>
          <w:rFonts w:ascii="Times New Roman" w:hAnsi="Times New Roman" w:cs="Times New Roman"/>
          <w:sz w:val="28"/>
          <w:szCs w:val="28"/>
          <w:lang w:val="ru-RU"/>
        </w:rPr>
        <w:t xml:space="preserve">Принять участие в работе Конференции могут учащиеся 8-11 классов, выполнившие проектные, исследовательские работы в следующих областях: ТТ технологии, точные науки, физика и астрономия, техника, </w:t>
      </w:r>
      <w:proofErr w:type="spellStart"/>
      <w:r w:rsidRPr="00E24B02">
        <w:rPr>
          <w:rFonts w:ascii="Times New Roman" w:hAnsi="Times New Roman" w:cs="Times New Roman"/>
          <w:sz w:val="28"/>
          <w:szCs w:val="28"/>
          <w:lang w:val="ru-RU"/>
        </w:rPr>
        <w:t>киберфизические</w:t>
      </w:r>
      <w:proofErr w:type="spellEnd"/>
      <w:r w:rsidRPr="00E24B02">
        <w:rPr>
          <w:rFonts w:ascii="Times New Roman" w:hAnsi="Times New Roman" w:cs="Times New Roman"/>
          <w:sz w:val="28"/>
          <w:szCs w:val="28"/>
          <w:lang w:val="ru-RU"/>
        </w:rPr>
        <w:t xml:space="preserve"> и аэрокосмические системы и комплексы, филология и культурология, история, химия и биология, медицина, современные методы государственного управления, социальные и общественные науки, </w:t>
      </w:r>
      <w:proofErr w:type="spellStart"/>
      <w:r w:rsidRPr="00E24B02">
        <w:rPr>
          <w:rFonts w:ascii="Times New Roman" w:hAnsi="Times New Roman" w:cs="Times New Roman"/>
          <w:sz w:val="28"/>
          <w:szCs w:val="28"/>
          <w:lang w:val="ru-RU"/>
        </w:rPr>
        <w:t>инноватика</w:t>
      </w:r>
      <w:proofErr w:type="spellEnd"/>
      <w:r w:rsidRPr="00E24B02">
        <w:rPr>
          <w:rFonts w:ascii="Times New Roman" w:hAnsi="Times New Roman" w:cs="Times New Roman"/>
          <w:sz w:val="28"/>
          <w:szCs w:val="28"/>
          <w:lang w:val="ru-RU"/>
        </w:rPr>
        <w:t>, передовые технологии проектирования, производства и эксплуатации транспортных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B02">
        <w:rPr>
          <w:rFonts w:ascii="Times New Roman" w:hAnsi="Times New Roman" w:cs="Times New Roman"/>
          <w:sz w:val="28"/>
          <w:szCs w:val="28"/>
          <w:lang w:val="ru-RU"/>
        </w:rPr>
        <w:t>средств на газомоторном топливе.</w:t>
      </w:r>
    </w:p>
    <w:p w14:paraId="5680EFDA" w14:textId="125DB4C5" w:rsidR="00EE42FC" w:rsidRDefault="00E24B02" w:rsidP="00E24B02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B02">
        <w:rPr>
          <w:rFonts w:ascii="Times New Roman" w:hAnsi="Times New Roman" w:cs="Times New Roman"/>
          <w:sz w:val="28"/>
          <w:szCs w:val="28"/>
          <w:lang w:val="ru-RU"/>
        </w:rPr>
        <w:t>Просим довести информацию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заинтересованных лиц.</w:t>
      </w:r>
    </w:p>
    <w:p w14:paraId="2FEC92A1" w14:textId="77777777" w:rsidR="00E24B02" w:rsidRPr="00E24B02" w:rsidRDefault="00E24B02" w:rsidP="00E24B02">
      <w:pPr>
        <w:tabs>
          <w:tab w:val="left" w:pos="142"/>
        </w:tabs>
        <w:spacing w:before="200" w:after="2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321192" w14:textId="6D95B27A" w:rsidR="006E0444" w:rsidRPr="00476429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476429">
        <w:rPr>
          <w:rFonts w:ascii="Times New Roman" w:hAnsi="Times New Roman" w:cs="Times New Roman"/>
          <w:sz w:val="28"/>
          <w:szCs w:val="28"/>
        </w:rPr>
        <w:t>Начальник МКУ</w:t>
      </w:r>
    </w:p>
    <w:p w14:paraId="69D8D43F" w14:textId="38F10591" w:rsidR="006E0444" w:rsidRPr="00476429" w:rsidRDefault="006E0444" w:rsidP="006E044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76429">
        <w:rPr>
          <w:rFonts w:ascii="Times New Roman" w:hAnsi="Times New Roman" w:cs="Times New Roman"/>
          <w:sz w:val="28"/>
          <w:szCs w:val="28"/>
        </w:rPr>
        <w:t xml:space="preserve">  «Управление образования</w:t>
      </w:r>
      <w:proofErr w:type="gramStart"/>
      <w:r w:rsidRPr="00476429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476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642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7642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476429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9BD0A71" w14:textId="77777777" w:rsidR="00B01FF9" w:rsidRDefault="00B01FF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3E53564B" w14:textId="53CC8FFF" w:rsidR="006E0444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bookmarkStart w:id="0" w:name="_GoBack"/>
      <w:bookmarkEnd w:id="0"/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6D7242C7" w14:textId="079B6621" w:rsid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  <w:r>
        <w:rPr>
          <w:rFonts w:ascii="Times New Roman" w:hAnsi="Times New Roman" w:cs="Times New Roman"/>
          <w:i/>
          <w:sz w:val="20"/>
          <w:szCs w:val="28"/>
          <w:lang w:val="ru-RU"/>
        </w:rPr>
        <w:t>Тел.: 8 (903) 482-57-46</w:t>
      </w:r>
    </w:p>
    <w:p w14:paraId="6FA9A826" w14:textId="77777777" w:rsidR="00476429" w:rsidRP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</w:p>
    <w:p w14:paraId="3E90887A" w14:textId="77777777" w:rsidR="000E32EF" w:rsidRPr="000E32EF" w:rsidRDefault="000E32EF" w:rsidP="000E32EF">
      <w:pPr>
        <w:rPr>
          <w:lang w:val="ru-RU"/>
        </w:rPr>
      </w:pPr>
    </w:p>
    <w:sectPr w:rsidR="000E32EF" w:rsidRPr="000E32EF" w:rsidSect="00476429">
      <w:pgSz w:w="11909" w:h="16834"/>
      <w:pgMar w:top="530" w:right="994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30039"/>
    <w:rsid w:val="000E1C16"/>
    <w:rsid w:val="000E32EF"/>
    <w:rsid w:val="00166A09"/>
    <w:rsid w:val="002C2754"/>
    <w:rsid w:val="003459F1"/>
    <w:rsid w:val="003533F2"/>
    <w:rsid w:val="00476429"/>
    <w:rsid w:val="00530C1C"/>
    <w:rsid w:val="00532B39"/>
    <w:rsid w:val="00650D65"/>
    <w:rsid w:val="006843D0"/>
    <w:rsid w:val="006C3684"/>
    <w:rsid w:val="006E0444"/>
    <w:rsid w:val="008F3248"/>
    <w:rsid w:val="00A22C8D"/>
    <w:rsid w:val="00A506B0"/>
    <w:rsid w:val="00AA1510"/>
    <w:rsid w:val="00B01FF9"/>
    <w:rsid w:val="00C26D48"/>
    <w:rsid w:val="00CD14D4"/>
    <w:rsid w:val="00D62BB6"/>
    <w:rsid w:val="00E151D9"/>
    <w:rsid w:val="00E24B02"/>
    <w:rsid w:val="00E55BCA"/>
    <w:rsid w:val="00EE42FC"/>
    <w:rsid w:val="00F61ABB"/>
    <w:rsid w:val="00F942E7"/>
    <w:rsid w:val="00FB168B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b">
    <w:name w:val="Table Grid"/>
    <w:basedOn w:val="a1"/>
    <w:uiPriority w:val="39"/>
    <w:rsid w:val="00D62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B16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16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B168B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B168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3</cp:revision>
  <dcterms:created xsi:type="dcterms:W3CDTF">2022-04-06T08:02:00Z</dcterms:created>
  <dcterms:modified xsi:type="dcterms:W3CDTF">2022-04-06T08:02:00Z</dcterms:modified>
</cp:coreProperties>
</file>