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5784" w14:textId="77777777" w:rsidR="00FA3324" w:rsidRDefault="00FA3324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</w:p>
    <w:p w14:paraId="38F6C5BD" w14:textId="241A2979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4A6B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03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4A6B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5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105061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E7727D4" w14:textId="0EB28D81" w:rsidR="002C140E" w:rsidRPr="00FA3324" w:rsidRDefault="0059638E" w:rsidP="002C140E">
      <w:pPr>
        <w:pStyle w:val="10"/>
        <w:spacing w:after="0" w:line="240" w:lineRule="auto"/>
        <w:ind w:firstLine="0"/>
        <w:jc w:val="both"/>
        <w:rPr>
          <w:b/>
          <w:bCs/>
          <w:color w:val="1F497D" w:themeColor="text2"/>
        </w:rPr>
      </w:pPr>
      <w:r w:rsidRPr="00461DF2">
        <w:rPr>
          <w:b/>
          <w:color w:val="1F497D" w:themeColor="text2"/>
        </w:rPr>
        <w:t>О</w:t>
      </w:r>
      <w:r w:rsidR="00461DF2" w:rsidRPr="00461DF2">
        <w:rPr>
          <w:b/>
          <w:color w:val="1F497D" w:themeColor="text2"/>
        </w:rPr>
        <w:t xml:space="preserve"> </w:t>
      </w:r>
      <w:r w:rsidR="00FA3324" w:rsidRPr="00FA3324">
        <w:rPr>
          <w:b/>
          <w:color w:val="1F497D" w:themeColor="text2"/>
        </w:rPr>
        <w:t>п</w:t>
      </w:r>
      <w:r w:rsidR="00FA3324" w:rsidRPr="00FA3324">
        <w:rPr>
          <w:b/>
          <w:color w:val="1F497D" w:themeColor="text2"/>
        </w:rPr>
        <w:t>роведении обучения</w:t>
      </w:r>
      <w:r w:rsidR="00FA3324">
        <w:rPr>
          <w:b/>
          <w:color w:val="1F497D" w:themeColor="text2"/>
        </w:rPr>
        <w:t xml:space="preserve"> </w:t>
      </w:r>
    </w:p>
    <w:p w14:paraId="383D0DA8" w14:textId="77777777" w:rsidR="009912D2" w:rsidRDefault="009912D2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78529DF8" w14:textId="14831B8C" w:rsidR="00C7487A" w:rsidRDefault="002D7638" w:rsidP="00C7487A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417BBEB6" w14:textId="77777777" w:rsidR="009912D2" w:rsidRDefault="009912D2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54D76AC2" w14:textId="145E2A62" w:rsidR="00FA3324" w:rsidRPr="00FA3324" w:rsidRDefault="00FA3324" w:rsidP="00FA3324">
      <w:pPr>
        <w:pStyle w:val="10"/>
        <w:spacing w:after="0"/>
        <w:ind w:firstLine="840"/>
        <w:jc w:val="both"/>
      </w:pPr>
      <w:r w:rsidRPr="00FA3324">
        <w:t xml:space="preserve">МКУ «Управление образования по Сергокалинскому району </w:t>
      </w:r>
      <w:r>
        <w:rPr>
          <w:color w:val="000000"/>
        </w:rPr>
        <w:t xml:space="preserve">в </w:t>
      </w:r>
      <w:r w:rsidRPr="00FA3324">
        <w:rPr>
          <w:color w:val="000000"/>
        </w:rPr>
        <w:t xml:space="preserve">соответствии с письмом Министерство образования и науки Республики Дагестан </w:t>
      </w:r>
      <w:r w:rsidRPr="00FA3324">
        <w:t xml:space="preserve">от 22.09.2020 г. за №06-8205/01-18/20 и </w:t>
      </w:r>
      <w:r w:rsidRPr="00FA3324">
        <w:rPr>
          <w:color w:val="000000"/>
        </w:rPr>
        <w:t>Службы по защите прав потребителей и обеспечению доступности финансовых услуг Центрально</w:t>
      </w:r>
      <w:r w:rsidRPr="00FA3324">
        <w:t>го банка Российской Федерации</w:t>
      </w:r>
      <w:r w:rsidRPr="00FA3324">
        <w:rPr>
          <w:color w:val="000000"/>
        </w:rPr>
        <w:t xml:space="preserve"> сообщает о том, что с 19 октября по 30 ноября 2020 г. ГАОУ </w:t>
      </w:r>
      <w:proofErr w:type="gramStart"/>
      <w:r w:rsidRPr="00FA3324">
        <w:rPr>
          <w:color w:val="000000"/>
        </w:rPr>
        <w:t>ВО</w:t>
      </w:r>
      <w:proofErr w:type="gramEnd"/>
      <w:r w:rsidRPr="00FA3324">
        <w:rPr>
          <w:color w:val="000000"/>
        </w:rPr>
        <w:t xml:space="preserve"> г. Москвы «Московский городской педагогический университет» в рамках договора </w:t>
      </w:r>
      <w:proofErr w:type="gramStart"/>
      <w:r w:rsidRPr="00FA3324">
        <w:rPr>
          <w:color w:val="000000"/>
        </w:rPr>
        <w:t>с Банком России на оказание образовательных услуг организует обучение по программе повышения квалификации «Формирование финансовой грамотности у обучающихся: технологии и инструменты».</w:t>
      </w:r>
      <w:proofErr w:type="gramEnd"/>
    </w:p>
    <w:p w14:paraId="672782B2" w14:textId="2B883936" w:rsidR="00FA3324" w:rsidRPr="00FA3324" w:rsidRDefault="00FA3324" w:rsidP="00FA33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324">
        <w:rPr>
          <w:rFonts w:ascii="Times New Roman" w:hAnsi="Times New Roman" w:cs="Times New Roman"/>
          <w:color w:val="000000"/>
          <w:sz w:val="28"/>
          <w:szCs w:val="28"/>
        </w:rPr>
        <w:t xml:space="preserve">Просим довести данную информацию до сведения заинтересованных лиц и в срок до </w:t>
      </w:r>
      <w:r w:rsidRPr="00FA3324">
        <w:rPr>
          <w:rFonts w:ascii="Times New Roman" w:hAnsi="Times New Roman" w:cs="Times New Roman"/>
          <w:sz w:val="28"/>
          <w:szCs w:val="28"/>
        </w:rPr>
        <w:t>28</w:t>
      </w:r>
      <w:r w:rsidRPr="00FA3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sz w:val="28"/>
          <w:szCs w:val="28"/>
        </w:rPr>
        <w:t>сен</w:t>
      </w:r>
      <w:r w:rsidRPr="00FA3324">
        <w:rPr>
          <w:rFonts w:ascii="Times New Roman" w:hAnsi="Times New Roman" w:cs="Times New Roman"/>
          <w:color w:val="000000"/>
          <w:sz w:val="28"/>
          <w:szCs w:val="28"/>
        </w:rPr>
        <w:t>тября 2020 г. представить в адрес</w:t>
      </w:r>
      <w:r w:rsidRPr="00FA3324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7" w:history="1">
        <w:r w:rsidRPr="00FA3324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msarat</w:t>
        </w:r>
        <w:r w:rsidRPr="00FA3324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78@</w:t>
        </w:r>
        <w:r w:rsidRPr="00FA3324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gmail</w:t>
        </w:r>
        <w:r w:rsidRPr="00FA3324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FA3324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com</w:t>
        </w:r>
      </w:hyperlink>
      <w:r w:rsidRPr="00FA3324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color w:val="000000"/>
          <w:sz w:val="28"/>
          <w:szCs w:val="28"/>
        </w:rPr>
        <w:t>информацию об участии.</w:t>
      </w:r>
    </w:p>
    <w:p w14:paraId="498951FF" w14:textId="77777777" w:rsidR="00FA3324" w:rsidRDefault="00FA3324" w:rsidP="00FA3324">
      <w:pPr>
        <w:pStyle w:val="10"/>
        <w:spacing w:after="0" w:line="276" w:lineRule="auto"/>
        <w:ind w:firstLine="840"/>
        <w:jc w:val="both"/>
        <w:rPr>
          <w:color w:val="000000"/>
        </w:rPr>
      </w:pPr>
    </w:p>
    <w:p w14:paraId="71CDC7EB" w14:textId="77777777" w:rsidR="00FA3324" w:rsidRPr="00FA3324" w:rsidRDefault="00FA3324" w:rsidP="00FA3324">
      <w:pPr>
        <w:pStyle w:val="10"/>
        <w:spacing w:after="940" w:line="276" w:lineRule="auto"/>
        <w:ind w:firstLine="840"/>
        <w:jc w:val="both"/>
      </w:pPr>
      <w:r w:rsidRPr="00FA3324">
        <w:rPr>
          <w:color w:val="000000"/>
        </w:rPr>
        <w:t>Приложение: на 4 л. в 1 экз.</w:t>
      </w: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08335559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FA3324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FA332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07B40233" w14:textId="682A71AA" w:rsidR="00DE6A06" w:rsidRDefault="005E43B8" w:rsidP="005E43B8">
      <w:pPr>
        <w:ind w:firstLine="567"/>
        <w:rPr>
          <w:rStyle w:val="a5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8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FA3324">
      <w:pgSz w:w="11900" w:h="16840"/>
      <w:pgMar w:top="855" w:right="985" w:bottom="94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151E7"/>
    <w:multiLevelType w:val="multilevel"/>
    <w:tmpl w:val="9376BA7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34E19"/>
    <w:rsid w:val="000577CE"/>
    <w:rsid w:val="00096F32"/>
    <w:rsid w:val="000A6547"/>
    <w:rsid w:val="000D5E53"/>
    <w:rsid w:val="00105061"/>
    <w:rsid w:val="0012214F"/>
    <w:rsid w:val="00147A5B"/>
    <w:rsid w:val="001678F5"/>
    <w:rsid w:val="001A3A86"/>
    <w:rsid w:val="001D358C"/>
    <w:rsid w:val="001E14E6"/>
    <w:rsid w:val="002226E6"/>
    <w:rsid w:val="00235D6A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3E5325"/>
    <w:rsid w:val="00442790"/>
    <w:rsid w:val="0044569C"/>
    <w:rsid w:val="00461DF2"/>
    <w:rsid w:val="00497259"/>
    <w:rsid w:val="004A6B5A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22107"/>
    <w:rsid w:val="00754E0E"/>
    <w:rsid w:val="007B5136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912D2"/>
    <w:rsid w:val="009C3B65"/>
    <w:rsid w:val="009C6372"/>
    <w:rsid w:val="00A135F5"/>
    <w:rsid w:val="00A21A2A"/>
    <w:rsid w:val="00AC4570"/>
    <w:rsid w:val="00AC5E1A"/>
    <w:rsid w:val="00AF43C3"/>
    <w:rsid w:val="00AF4B36"/>
    <w:rsid w:val="00AF5D12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487A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  <w:rsid w:val="00F90305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Другое_"/>
    <w:basedOn w:val="a0"/>
    <w:link w:val="ab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Другое"/>
    <w:basedOn w:val="a"/>
    <w:link w:val="aa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sarat7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873E-0852-4A84-8446-EB5C0BA8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81</cp:revision>
  <dcterms:created xsi:type="dcterms:W3CDTF">2019-12-05T07:26:00Z</dcterms:created>
  <dcterms:modified xsi:type="dcterms:W3CDTF">2020-09-25T12:44:00Z</dcterms:modified>
</cp:coreProperties>
</file>