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79" w:rsidRPr="007B59F5" w:rsidRDefault="002D3F79">
      <w:pPr>
        <w:pStyle w:val="a4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7B59F5">
        <w:rPr>
          <w:sz w:val="24"/>
          <w:szCs w:val="24"/>
        </w:rPr>
        <w:t>Письмо №</w:t>
      </w:r>
      <w:r w:rsidR="004D321D">
        <w:rPr>
          <w:sz w:val="24"/>
          <w:szCs w:val="24"/>
        </w:rPr>
        <w:t>415</w:t>
      </w:r>
      <w:r w:rsidRPr="007B59F5">
        <w:rPr>
          <w:sz w:val="24"/>
          <w:szCs w:val="24"/>
        </w:rPr>
        <w:t xml:space="preserve"> от </w:t>
      </w:r>
      <w:r w:rsidR="004D321D">
        <w:rPr>
          <w:sz w:val="24"/>
          <w:szCs w:val="24"/>
        </w:rPr>
        <w:t>19 мая</w:t>
      </w:r>
      <w:r w:rsidRPr="007B59F5">
        <w:rPr>
          <w:sz w:val="24"/>
          <w:szCs w:val="24"/>
        </w:rPr>
        <w:t xml:space="preserve"> 20</w:t>
      </w:r>
      <w:r w:rsidR="004D321D">
        <w:rPr>
          <w:sz w:val="24"/>
          <w:szCs w:val="24"/>
        </w:rPr>
        <w:t>21</w:t>
      </w:r>
      <w:r w:rsidRPr="007B59F5">
        <w:rPr>
          <w:sz w:val="24"/>
          <w:szCs w:val="24"/>
        </w:rPr>
        <w:t xml:space="preserve"> года</w:t>
      </w:r>
    </w:p>
    <w:p w:rsidR="002D3F79" w:rsidRPr="007B59F5" w:rsidRDefault="002D3F79">
      <w:pPr>
        <w:pStyle w:val="a4"/>
        <w:shd w:val="clear" w:color="auto" w:fill="auto"/>
        <w:spacing w:before="0"/>
        <w:ind w:left="20" w:right="40" w:firstLine="700"/>
        <w:rPr>
          <w:sz w:val="24"/>
          <w:szCs w:val="24"/>
        </w:rPr>
      </w:pPr>
    </w:p>
    <w:p w:rsidR="002D3F79" w:rsidRPr="007B59F5" w:rsidRDefault="002D3F79">
      <w:pPr>
        <w:pStyle w:val="a4"/>
        <w:shd w:val="clear" w:color="auto" w:fill="auto"/>
        <w:spacing w:before="0"/>
        <w:ind w:left="20" w:right="40" w:firstLine="700"/>
        <w:rPr>
          <w:b/>
          <w:sz w:val="24"/>
          <w:szCs w:val="24"/>
        </w:rPr>
      </w:pPr>
      <w:r w:rsidRPr="007B59F5">
        <w:rPr>
          <w:b/>
          <w:sz w:val="24"/>
          <w:szCs w:val="24"/>
        </w:rPr>
        <w:t>О системе контент фильтрации</w:t>
      </w:r>
    </w:p>
    <w:p w:rsidR="002D3F79" w:rsidRPr="007B59F5" w:rsidRDefault="002D3F79">
      <w:pPr>
        <w:pStyle w:val="a4"/>
        <w:shd w:val="clear" w:color="auto" w:fill="auto"/>
        <w:spacing w:before="0"/>
        <w:ind w:left="20" w:right="40" w:firstLine="700"/>
        <w:rPr>
          <w:sz w:val="24"/>
          <w:szCs w:val="24"/>
        </w:rPr>
      </w:pPr>
    </w:p>
    <w:p w:rsidR="002D3F79" w:rsidRPr="007B59F5" w:rsidRDefault="002D3F79" w:rsidP="002D3F79">
      <w:pPr>
        <w:pStyle w:val="a4"/>
        <w:shd w:val="clear" w:color="auto" w:fill="auto"/>
        <w:spacing w:before="0"/>
        <w:ind w:left="20" w:right="40" w:firstLine="700"/>
        <w:jc w:val="right"/>
        <w:rPr>
          <w:sz w:val="24"/>
          <w:szCs w:val="24"/>
        </w:rPr>
      </w:pPr>
      <w:r w:rsidRPr="007B59F5">
        <w:rPr>
          <w:sz w:val="24"/>
          <w:szCs w:val="24"/>
        </w:rPr>
        <w:t>Руководителям ОО</w:t>
      </w:r>
    </w:p>
    <w:p w:rsidR="00E02B63" w:rsidRPr="007B59F5" w:rsidRDefault="00E02B63" w:rsidP="002D3F79">
      <w:pPr>
        <w:pStyle w:val="a4"/>
        <w:shd w:val="clear" w:color="auto" w:fill="auto"/>
        <w:spacing w:before="0"/>
        <w:ind w:left="20" w:right="40" w:firstLine="700"/>
        <w:jc w:val="right"/>
        <w:rPr>
          <w:sz w:val="24"/>
          <w:szCs w:val="24"/>
        </w:rPr>
      </w:pPr>
    </w:p>
    <w:p w:rsidR="00784643" w:rsidRPr="007B59F5" w:rsidRDefault="00784643">
      <w:pPr>
        <w:pStyle w:val="a4"/>
        <w:shd w:val="clear" w:color="auto" w:fill="auto"/>
        <w:spacing w:before="0"/>
        <w:ind w:left="20" w:right="40" w:firstLine="700"/>
        <w:rPr>
          <w:sz w:val="24"/>
          <w:szCs w:val="24"/>
        </w:rPr>
      </w:pPr>
      <w:proofErr w:type="gramStart"/>
      <w:r w:rsidRPr="007B59F5">
        <w:rPr>
          <w:sz w:val="24"/>
          <w:szCs w:val="24"/>
        </w:rPr>
        <w:t xml:space="preserve">В соответствии с ч.1. ст. 14 Федерального закона «О защите детей </w:t>
      </w:r>
      <w:r w:rsidR="007B59F5" w:rsidRPr="007B59F5">
        <w:rPr>
          <w:sz w:val="24"/>
          <w:szCs w:val="24"/>
          <w:lang w:eastAsia="en-US"/>
        </w:rPr>
        <w:t xml:space="preserve">от </w:t>
      </w:r>
      <w:r w:rsidRPr="007B59F5">
        <w:rPr>
          <w:sz w:val="24"/>
          <w:szCs w:val="24"/>
        </w:rPr>
        <w:t>информации, причиняющей вред их здоровью и развитию» от 29.12.2010 г. № 436-Ф3 доступ к информации, распространяемой посредством информационно-телекоммуникаци</w:t>
      </w:r>
      <w:r w:rsidR="008174DF" w:rsidRPr="007B59F5">
        <w:rPr>
          <w:sz w:val="24"/>
          <w:szCs w:val="24"/>
        </w:rPr>
        <w:t>онных сетей, в том числе сети «И</w:t>
      </w:r>
      <w:r w:rsidRPr="007B59F5">
        <w:rPr>
          <w:sz w:val="24"/>
          <w:szCs w:val="24"/>
        </w:rPr>
        <w:t>нтернет», в местах, доступных для детей, предоставляется лицо</w:t>
      </w:r>
      <w:r w:rsidR="008174DF" w:rsidRPr="007B59F5">
        <w:rPr>
          <w:sz w:val="24"/>
          <w:szCs w:val="24"/>
        </w:rPr>
        <w:t>м, организующим доступ к сети «И</w:t>
      </w:r>
      <w:r w:rsidRPr="007B59F5">
        <w:rPr>
          <w:sz w:val="24"/>
          <w:szCs w:val="24"/>
        </w:rPr>
        <w:t>нтернет» в таких местах, другим лицам при условии применения административных и организационных мер</w:t>
      </w:r>
      <w:proofErr w:type="gramEnd"/>
      <w:r w:rsidRPr="007B59F5">
        <w:rPr>
          <w:sz w:val="24"/>
          <w:szCs w:val="24"/>
        </w:rPr>
        <w:t>, технических, программно-аппаратных средств защиты детей от информации, причиняющей вр</w:t>
      </w:r>
      <w:r w:rsidR="004D321D">
        <w:rPr>
          <w:sz w:val="24"/>
          <w:szCs w:val="24"/>
        </w:rPr>
        <w:t xml:space="preserve">ед их здоровью и (или) развитию, </w:t>
      </w:r>
      <w:r w:rsidRPr="007B59F5">
        <w:rPr>
          <w:sz w:val="24"/>
          <w:szCs w:val="24"/>
        </w:rPr>
        <w:t>Правительством Республики Дагестан разработан и утвержден комплекс мер по обеспечению информационной безопасности Респ</w:t>
      </w:r>
      <w:r w:rsidR="007063BF">
        <w:rPr>
          <w:sz w:val="24"/>
          <w:szCs w:val="24"/>
        </w:rPr>
        <w:t>ублики Дагестан.</w:t>
      </w:r>
    </w:p>
    <w:p w:rsidR="00784643" w:rsidRPr="007B59F5" w:rsidRDefault="00784643">
      <w:pPr>
        <w:pStyle w:val="a4"/>
        <w:shd w:val="clear" w:color="auto" w:fill="auto"/>
        <w:spacing w:before="0"/>
        <w:ind w:left="20" w:right="40" w:firstLine="700"/>
        <w:rPr>
          <w:sz w:val="24"/>
          <w:szCs w:val="24"/>
        </w:rPr>
      </w:pPr>
      <w:proofErr w:type="gramStart"/>
      <w:r w:rsidRPr="007B59F5">
        <w:rPr>
          <w:sz w:val="24"/>
          <w:szCs w:val="24"/>
        </w:rPr>
        <w:t xml:space="preserve">Согласно представлению Прокуратуры Республики Дагестан во многих </w:t>
      </w:r>
      <w:r w:rsidR="008174DF" w:rsidRPr="007B59F5">
        <w:rPr>
          <w:sz w:val="24"/>
          <w:szCs w:val="24"/>
        </w:rPr>
        <w:t>образовательных организациях</w:t>
      </w:r>
      <w:r w:rsidRPr="007B59F5">
        <w:rPr>
          <w:sz w:val="24"/>
          <w:szCs w:val="24"/>
        </w:rPr>
        <w:t xml:space="preserve"> по прежнему имеются многочисленные нарушения — в образовательных организациях должным образом не организованы системы ограничения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  <w:proofErr w:type="gramEnd"/>
    </w:p>
    <w:p w:rsidR="00784643" w:rsidRPr="007B59F5" w:rsidRDefault="00784643">
      <w:pPr>
        <w:pStyle w:val="a4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7B59F5">
        <w:rPr>
          <w:sz w:val="24"/>
          <w:szCs w:val="24"/>
        </w:rPr>
        <w:t xml:space="preserve">В связи </w:t>
      </w:r>
      <w:proofErr w:type="gramStart"/>
      <w:r w:rsidRPr="007B59F5">
        <w:rPr>
          <w:sz w:val="24"/>
          <w:szCs w:val="24"/>
        </w:rPr>
        <w:t>с</w:t>
      </w:r>
      <w:proofErr w:type="gramEnd"/>
      <w:r w:rsidRPr="007B59F5">
        <w:rPr>
          <w:sz w:val="24"/>
          <w:szCs w:val="24"/>
        </w:rPr>
        <w:t xml:space="preserve"> </w:t>
      </w:r>
      <w:proofErr w:type="gramStart"/>
      <w:r w:rsidRPr="007B59F5">
        <w:rPr>
          <w:sz w:val="24"/>
          <w:szCs w:val="24"/>
        </w:rPr>
        <w:t>вышеизложенным</w:t>
      </w:r>
      <w:proofErr w:type="gramEnd"/>
      <w:r w:rsidR="00946BE4" w:rsidRPr="007B59F5">
        <w:rPr>
          <w:sz w:val="24"/>
          <w:szCs w:val="24"/>
        </w:rPr>
        <w:t>, информируем, что если на компьютерах  Ваших образовательных организаций, подключенных к сети Интернет, к которым имеют доступ учащиеся не установлена контент фильтрация, то Вам необходимо</w:t>
      </w:r>
      <w:r w:rsidRPr="007B59F5">
        <w:rPr>
          <w:sz w:val="24"/>
          <w:szCs w:val="24"/>
        </w:rPr>
        <w:t xml:space="preserve"> принять безотлагательные меры по установке систем контентной фильтрации</w:t>
      </w:r>
      <w:r w:rsidR="00E02B63" w:rsidRPr="007B59F5">
        <w:rPr>
          <w:sz w:val="24"/>
          <w:szCs w:val="24"/>
        </w:rPr>
        <w:t>.</w:t>
      </w:r>
      <w:r w:rsidRPr="007B59F5">
        <w:rPr>
          <w:sz w:val="24"/>
          <w:szCs w:val="24"/>
        </w:rPr>
        <w:t xml:space="preserve"> </w:t>
      </w:r>
    </w:p>
    <w:p w:rsidR="00784643" w:rsidRPr="007B59F5" w:rsidRDefault="007063BF">
      <w:pPr>
        <w:pStyle w:val="a4"/>
        <w:shd w:val="clear" w:color="auto" w:fill="auto"/>
        <w:spacing w:before="0" w:after="392" w:line="365" w:lineRule="exact"/>
        <w:ind w:right="20" w:firstLine="700"/>
        <w:rPr>
          <w:sz w:val="24"/>
          <w:szCs w:val="24"/>
        </w:rPr>
      </w:pPr>
      <w:r>
        <w:rPr>
          <w:sz w:val="24"/>
          <w:szCs w:val="24"/>
        </w:rPr>
        <w:t>Актуальную информацию о</w:t>
      </w:r>
      <w:r w:rsidR="00784643" w:rsidRPr="007B59F5">
        <w:rPr>
          <w:sz w:val="24"/>
          <w:szCs w:val="24"/>
        </w:rPr>
        <w:t xml:space="preserve"> принятых мерах </w:t>
      </w:r>
      <w:r w:rsidRPr="007063BF">
        <w:rPr>
          <w:sz w:val="24"/>
          <w:szCs w:val="24"/>
        </w:rPr>
        <w:t xml:space="preserve">по исключению доступа к </w:t>
      </w:r>
      <w:proofErr w:type="spellStart"/>
      <w:r w:rsidRPr="007063BF">
        <w:rPr>
          <w:sz w:val="24"/>
          <w:szCs w:val="24"/>
        </w:rPr>
        <w:t>интернет-ресурсам</w:t>
      </w:r>
      <w:proofErr w:type="spellEnd"/>
      <w:r w:rsidRPr="007063BF">
        <w:rPr>
          <w:sz w:val="24"/>
          <w:szCs w:val="24"/>
        </w:rPr>
        <w:t>, не совместимым  с задачами образования обучающихся</w:t>
      </w:r>
      <w:r>
        <w:rPr>
          <w:sz w:val="24"/>
          <w:szCs w:val="24"/>
        </w:rPr>
        <w:t xml:space="preserve"> просим представить 2</w:t>
      </w:r>
      <w:r w:rsidR="007C74EE">
        <w:rPr>
          <w:sz w:val="24"/>
          <w:szCs w:val="24"/>
        </w:rPr>
        <w:t>0</w:t>
      </w:r>
      <w:r>
        <w:rPr>
          <w:sz w:val="24"/>
          <w:szCs w:val="24"/>
        </w:rPr>
        <w:t xml:space="preserve"> мая к</w:t>
      </w:r>
      <w:r w:rsidR="007C74EE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часам</w:t>
      </w:r>
      <w:r w:rsidR="00784643" w:rsidRPr="007B59F5">
        <w:rPr>
          <w:sz w:val="24"/>
          <w:szCs w:val="24"/>
        </w:rPr>
        <w:t xml:space="preserve">, направив сведения согласно приложенной форме на </w:t>
      </w:r>
      <w:r w:rsidR="007C74EE" w:rsidRPr="007B59F5">
        <w:rPr>
          <w:sz w:val="24"/>
          <w:szCs w:val="24"/>
        </w:rPr>
        <w:t>адрес</w:t>
      </w:r>
      <w:r w:rsidR="007C74EE" w:rsidRPr="007B59F5">
        <w:rPr>
          <w:sz w:val="24"/>
          <w:szCs w:val="24"/>
        </w:rPr>
        <w:t xml:space="preserve"> </w:t>
      </w:r>
      <w:r w:rsidR="00784643" w:rsidRPr="007B59F5">
        <w:rPr>
          <w:sz w:val="24"/>
          <w:szCs w:val="24"/>
        </w:rPr>
        <w:t>электронн</w:t>
      </w:r>
      <w:r w:rsidR="007C74EE">
        <w:rPr>
          <w:sz w:val="24"/>
          <w:szCs w:val="24"/>
        </w:rPr>
        <w:t>ой почты</w:t>
      </w:r>
      <w:bookmarkStart w:id="0" w:name="_GoBack"/>
      <w:bookmarkEnd w:id="0"/>
      <w:r w:rsidR="00784643" w:rsidRPr="007B59F5">
        <w:rPr>
          <w:sz w:val="24"/>
          <w:szCs w:val="24"/>
        </w:rPr>
        <w:t xml:space="preserve">: </w:t>
      </w:r>
      <w:hyperlink r:id="rId6" w:history="1">
        <w:r w:rsidR="00E02B63" w:rsidRPr="007B59F5">
          <w:rPr>
            <w:rStyle w:val="a3"/>
            <w:sz w:val="24"/>
            <w:szCs w:val="24"/>
            <w:lang w:val="en-US" w:eastAsia="en-US"/>
          </w:rPr>
          <w:t>uma</w:t>
        </w:r>
        <w:r w:rsidR="00E02B63" w:rsidRPr="007B59F5">
          <w:rPr>
            <w:rStyle w:val="a3"/>
            <w:sz w:val="24"/>
            <w:szCs w:val="24"/>
            <w:lang w:eastAsia="en-US"/>
          </w:rPr>
          <w:t>196565@</w:t>
        </w:r>
        <w:r w:rsidR="00E02B63" w:rsidRPr="007B59F5">
          <w:rPr>
            <w:rStyle w:val="a3"/>
            <w:sz w:val="24"/>
            <w:szCs w:val="24"/>
            <w:lang w:val="en-US" w:eastAsia="en-US"/>
          </w:rPr>
          <w:t>mail</w:t>
        </w:r>
        <w:r w:rsidR="00E02B63" w:rsidRPr="007B59F5">
          <w:rPr>
            <w:rStyle w:val="a3"/>
            <w:sz w:val="24"/>
            <w:szCs w:val="24"/>
            <w:lang w:eastAsia="en-US"/>
          </w:rPr>
          <w:t>.</w:t>
        </w:r>
        <w:r w:rsidR="00E02B63" w:rsidRPr="007B59F5">
          <w:rPr>
            <w:rStyle w:val="a3"/>
            <w:sz w:val="24"/>
            <w:szCs w:val="24"/>
            <w:lang w:val="en-US" w:eastAsia="en-US"/>
          </w:rPr>
          <w:t>ru</w:t>
        </w:r>
      </w:hyperlink>
      <w:r w:rsidR="00E02B63" w:rsidRPr="007B59F5">
        <w:rPr>
          <w:sz w:val="24"/>
          <w:szCs w:val="24"/>
          <w:lang w:eastAsia="en-US"/>
        </w:rPr>
        <w:t>.</w:t>
      </w:r>
    </w:p>
    <w:p w:rsidR="00E02B63" w:rsidRPr="007B59F5" w:rsidRDefault="007C74EE">
      <w:pPr>
        <w:pStyle w:val="a4"/>
        <w:shd w:val="clear" w:color="auto" w:fill="auto"/>
        <w:spacing w:before="0" w:line="250" w:lineRule="exact"/>
        <w:ind w:firstLine="700"/>
        <w:rPr>
          <w:sz w:val="24"/>
          <w:szCs w:val="24"/>
        </w:rPr>
      </w:pPr>
      <w:r>
        <w:rPr>
          <w:sz w:val="24"/>
          <w:szCs w:val="24"/>
        </w:rPr>
        <w:t>Приложение:</w:t>
      </w:r>
      <w:r w:rsidR="008D3EB5">
        <w:rPr>
          <w:sz w:val="24"/>
          <w:szCs w:val="24"/>
        </w:rPr>
        <w:t xml:space="preserve"> в 1 экз</w:t>
      </w:r>
      <w:r>
        <w:rPr>
          <w:sz w:val="24"/>
          <w:szCs w:val="24"/>
        </w:rPr>
        <w:t>.</w:t>
      </w:r>
    </w:p>
    <w:p w:rsidR="007B59F5" w:rsidRPr="007B59F5" w:rsidRDefault="007B59F5">
      <w:pPr>
        <w:pStyle w:val="a4"/>
        <w:shd w:val="clear" w:color="auto" w:fill="auto"/>
        <w:spacing w:before="0" w:line="250" w:lineRule="exact"/>
        <w:ind w:firstLine="700"/>
        <w:rPr>
          <w:sz w:val="24"/>
          <w:szCs w:val="24"/>
        </w:rPr>
      </w:pPr>
    </w:p>
    <w:p w:rsidR="008D3EB5" w:rsidRDefault="009749C8" w:rsidP="009749C8">
      <w:pPr>
        <w:pStyle w:val="a4"/>
        <w:shd w:val="clear" w:color="auto" w:fill="auto"/>
        <w:tabs>
          <w:tab w:val="left" w:pos="993"/>
        </w:tabs>
        <w:spacing w:before="0"/>
        <w:ind w:right="20"/>
        <w:rPr>
          <w:sz w:val="24"/>
          <w:szCs w:val="24"/>
        </w:rPr>
      </w:pPr>
      <w:r w:rsidRPr="007B59F5">
        <w:rPr>
          <w:sz w:val="24"/>
          <w:szCs w:val="24"/>
        </w:rPr>
        <w:t xml:space="preserve">           Начальник МКУ «УО»:          </w:t>
      </w:r>
      <w:r w:rsidR="007B59F5">
        <w:rPr>
          <w:sz w:val="24"/>
          <w:szCs w:val="24"/>
        </w:rPr>
        <w:t xml:space="preserve">             </w:t>
      </w:r>
      <w:r w:rsidRPr="007B59F5">
        <w:rPr>
          <w:sz w:val="24"/>
          <w:szCs w:val="24"/>
        </w:rPr>
        <w:t xml:space="preserve">         </w:t>
      </w:r>
      <w:r w:rsidR="008D3EB5">
        <w:rPr>
          <w:sz w:val="24"/>
          <w:szCs w:val="24"/>
        </w:rPr>
        <w:t xml:space="preserve">                 </w:t>
      </w:r>
      <w:r w:rsidRPr="007B59F5">
        <w:rPr>
          <w:sz w:val="24"/>
          <w:szCs w:val="24"/>
        </w:rPr>
        <w:t xml:space="preserve">     </w:t>
      </w:r>
      <w:proofErr w:type="spellStart"/>
      <w:r w:rsidRPr="007B59F5">
        <w:rPr>
          <w:sz w:val="24"/>
          <w:szCs w:val="24"/>
        </w:rPr>
        <w:t>Х.Исаева</w:t>
      </w:r>
      <w:proofErr w:type="spellEnd"/>
    </w:p>
    <w:p w:rsidR="008D3EB5" w:rsidRPr="008D3EB5" w:rsidRDefault="008D3EB5" w:rsidP="008D3EB5"/>
    <w:p w:rsidR="008D3EB5" w:rsidRPr="008D3EB5" w:rsidRDefault="008D3EB5" w:rsidP="008D3EB5">
      <w:pPr>
        <w:tabs>
          <w:tab w:val="left" w:pos="709"/>
        </w:tabs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tab/>
      </w:r>
      <w:proofErr w:type="spellStart"/>
      <w:r w:rsidRPr="008D3EB5">
        <w:rPr>
          <w:rFonts w:ascii="Times New Roman" w:hAnsi="Times New Roman" w:cs="Times New Roman"/>
          <w:i/>
          <w:sz w:val="20"/>
          <w:szCs w:val="20"/>
        </w:rPr>
        <w:t>Исп</w:t>
      </w:r>
      <w:proofErr w:type="gramStart"/>
      <w:r w:rsidRPr="008D3EB5">
        <w:rPr>
          <w:rFonts w:ascii="Times New Roman" w:hAnsi="Times New Roman" w:cs="Times New Roman"/>
          <w:i/>
          <w:sz w:val="20"/>
          <w:szCs w:val="20"/>
        </w:rPr>
        <w:t>.М</w:t>
      </w:r>
      <w:proofErr w:type="gramEnd"/>
      <w:r w:rsidRPr="008D3EB5">
        <w:rPr>
          <w:rFonts w:ascii="Times New Roman" w:hAnsi="Times New Roman" w:cs="Times New Roman"/>
          <w:i/>
          <w:sz w:val="20"/>
          <w:szCs w:val="20"/>
        </w:rPr>
        <w:t>агомедова</w:t>
      </w:r>
      <w:proofErr w:type="spellEnd"/>
      <w:r w:rsidRPr="008D3EB5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784643" w:rsidRPr="007B59F5" w:rsidRDefault="008D3EB5" w:rsidP="008D3EB5">
      <w:pPr>
        <w:tabs>
          <w:tab w:val="left" w:pos="709"/>
        </w:tabs>
        <w:spacing w:line="276" w:lineRule="auto"/>
        <w:rPr>
          <w:color w:val="auto"/>
        </w:rPr>
      </w:pPr>
      <w:r w:rsidRPr="008D3EB5">
        <w:rPr>
          <w:rFonts w:ascii="Times New Roman" w:hAnsi="Times New Roman" w:cs="Times New Roman"/>
          <w:i/>
          <w:sz w:val="20"/>
          <w:szCs w:val="20"/>
        </w:rPr>
        <w:t xml:space="preserve">             Тел.: 8 903 42 57 46</w:t>
      </w:r>
    </w:p>
    <w:p w:rsidR="00784643" w:rsidRPr="007B59F5" w:rsidRDefault="00784643">
      <w:pPr>
        <w:rPr>
          <w:color w:val="auto"/>
        </w:rPr>
        <w:sectPr w:rsidR="00784643" w:rsidRPr="007B59F5" w:rsidSect="008D3EB5">
          <w:type w:val="continuous"/>
          <w:pgSz w:w="11905" w:h="16837"/>
          <w:pgMar w:top="851" w:right="990" w:bottom="0" w:left="1276" w:header="0" w:footer="3" w:gutter="0"/>
          <w:cols w:space="720"/>
          <w:noEndnote/>
          <w:docGrid w:linePitch="360"/>
        </w:sectPr>
      </w:pPr>
      <w:r w:rsidRPr="007B59F5">
        <w:rPr>
          <w:color w:val="auto"/>
        </w:rPr>
        <w:t xml:space="preserve"> </w:t>
      </w:r>
    </w:p>
    <w:p w:rsidR="00784643" w:rsidRPr="007B59F5" w:rsidRDefault="00784643" w:rsidP="002D3F79">
      <w:pPr>
        <w:pStyle w:val="51"/>
        <w:shd w:val="clear" w:color="auto" w:fill="auto"/>
        <w:spacing w:before="0"/>
        <w:ind w:right="4040"/>
        <w:rPr>
          <w:sz w:val="24"/>
          <w:szCs w:val="24"/>
        </w:rPr>
      </w:pPr>
    </w:p>
    <w:sectPr w:rsidR="00784643" w:rsidRPr="007B59F5" w:rsidSect="002D3F79">
      <w:type w:val="continuous"/>
      <w:pgSz w:w="11905" w:h="16837"/>
      <w:pgMar w:top="1422" w:right="990" w:bottom="1446" w:left="24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79"/>
    <w:rsid w:val="002D3F79"/>
    <w:rsid w:val="004D321D"/>
    <w:rsid w:val="00643FF4"/>
    <w:rsid w:val="007063BF"/>
    <w:rsid w:val="00784643"/>
    <w:rsid w:val="007B59F5"/>
    <w:rsid w:val="007C74EE"/>
    <w:rsid w:val="008174DF"/>
    <w:rsid w:val="008D3EB5"/>
    <w:rsid w:val="00946BE4"/>
    <w:rsid w:val="009749C8"/>
    <w:rsid w:val="00E0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-1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pacing w:val="20"/>
      <w:sz w:val="54"/>
      <w:szCs w:val="54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sz w:val="25"/>
      <w:szCs w:val="25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Полужирный"/>
    <w:basedOn w:val="11"/>
    <w:uiPriority w:val="99"/>
    <w:rPr>
      <w:rFonts w:ascii="Times New Roman" w:hAnsi="Times New Roman" w:cs="Times New Roman"/>
      <w:b/>
      <w:bCs/>
      <w:spacing w:val="10"/>
      <w:sz w:val="24"/>
      <w:szCs w:val="24"/>
      <w:lang w:val="en-US" w:eastAsia="en-US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Pr>
      <w:rFonts w:cs="Times New Roman"/>
      <w:spacing w:val="0"/>
      <w:sz w:val="15"/>
      <w:szCs w:val="15"/>
    </w:rPr>
  </w:style>
  <w:style w:type="character" w:customStyle="1" w:styleId="50">
    <w:name w:val="Основной текст (5)"/>
    <w:basedOn w:val="5"/>
    <w:uiPriority w:val="99"/>
    <w:rPr>
      <w:rFonts w:ascii="Arial Unicode MS" w:eastAsia="Arial Unicode MS" w:cs="Arial Unicode MS"/>
      <w:spacing w:val="0"/>
      <w:sz w:val="15"/>
      <w:szCs w:val="15"/>
      <w:u w:val="single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413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pacing w:val="20"/>
      <w:sz w:val="54"/>
      <w:szCs w:val="54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20" w:line="322" w:lineRule="exact"/>
      <w:jc w:val="both"/>
      <w:outlineLvl w:val="1"/>
    </w:pPr>
    <w:rPr>
      <w:rFonts w:ascii="Times New Roman" w:hAnsi="Times New Roman" w:cs="Times New Roman"/>
      <w:b/>
      <w:bCs/>
      <w:color w:val="auto"/>
      <w:spacing w:val="10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70" w:lineRule="exact"/>
      <w:jc w:val="both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540" w:line="240" w:lineRule="atLeast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0" w:line="206" w:lineRule="exact"/>
      <w:jc w:val="both"/>
    </w:pPr>
    <w:rPr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-1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pacing w:val="20"/>
      <w:sz w:val="54"/>
      <w:szCs w:val="54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sz w:val="25"/>
      <w:szCs w:val="25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Полужирный"/>
    <w:basedOn w:val="11"/>
    <w:uiPriority w:val="99"/>
    <w:rPr>
      <w:rFonts w:ascii="Times New Roman" w:hAnsi="Times New Roman" w:cs="Times New Roman"/>
      <w:b/>
      <w:bCs/>
      <w:spacing w:val="10"/>
      <w:sz w:val="24"/>
      <w:szCs w:val="24"/>
      <w:lang w:val="en-US" w:eastAsia="en-US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Pr>
      <w:rFonts w:cs="Times New Roman"/>
      <w:spacing w:val="0"/>
      <w:sz w:val="15"/>
      <w:szCs w:val="15"/>
    </w:rPr>
  </w:style>
  <w:style w:type="character" w:customStyle="1" w:styleId="50">
    <w:name w:val="Основной текст (5)"/>
    <w:basedOn w:val="5"/>
    <w:uiPriority w:val="99"/>
    <w:rPr>
      <w:rFonts w:ascii="Arial Unicode MS" w:eastAsia="Arial Unicode MS" w:cs="Arial Unicode MS"/>
      <w:spacing w:val="0"/>
      <w:sz w:val="15"/>
      <w:szCs w:val="15"/>
      <w:u w:val="single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413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pacing w:val="20"/>
      <w:sz w:val="54"/>
      <w:szCs w:val="54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20" w:line="322" w:lineRule="exact"/>
      <w:jc w:val="both"/>
      <w:outlineLvl w:val="1"/>
    </w:pPr>
    <w:rPr>
      <w:rFonts w:ascii="Times New Roman" w:hAnsi="Times New Roman" w:cs="Times New Roman"/>
      <w:b/>
      <w:bCs/>
      <w:color w:val="auto"/>
      <w:spacing w:val="10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70" w:lineRule="exact"/>
      <w:jc w:val="both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540" w:line="240" w:lineRule="atLeast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0" w:line="206" w:lineRule="exact"/>
      <w:jc w:val="both"/>
    </w:pPr>
    <w:rPr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2021-05-19T18:18:00Z</dcterms:created>
  <dcterms:modified xsi:type="dcterms:W3CDTF">2021-05-19T18:18:00Z</dcterms:modified>
</cp:coreProperties>
</file>