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07" w:rsidRPr="00A26AFC" w:rsidRDefault="00DA0E52" w:rsidP="0072320A">
      <w:pPr>
        <w:jc w:val="both"/>
        <w:rPr>
          <w:rFonts w:ascii="Times New Roman" w:hAnsi="Times New Roman" w:cs="Times New Roman"/>
          <w:sz w:val="24"/>
          <w:szCs w:val="24"/>
        </w:rPr>
      </w:pPr>
      <w:r w:rsidRPr="00A26AFC">
        <w:rPr>
          <w:rFonts w:ascii="Times New Roman" w:hAnsi="Times New Roman" w:cs="Times New Roman"/>
          <w:sz w:val="24"/>
          <w:szCs w:val="24"/>
        </w:rPr>
        <w:t>Письмо №</w:t>
      </w:r>
      <w:r w:rsidR="00804F88" w:rsidRPr="00A26AFC">
        <w:rPr>
          <w:rFonts w:ascii="Times New Roman" w:hAnsi="Times New Roman" w:cs="Times New Roman"/>
          <w:sz w:val="24"/>
          <w:szCs w:val="24"/>
        </w:rPr>
        <w:t xml:space="preserve">773 </w:t>
      </w:r>
      <w:r w:rsidRPr="00A26AFC">
        <w:rPr>
          <w:rFonts w:ascii="Times New Roman" w:hAnsi="Times New Roman" w:cs="Times New Roman"/>
          <w:sz w:val="24"/>
          <w:szCs w:val="24"/>
        </w:rPr>
        <w:t>от 2</w:t>
      </w:r>
      <w:r w:rsidR="00804F88" w:rsidRPr="00A26AFC">
        <w:rPr>
          <w:rFonts w:ascii="Times New Roman" w:hAnsi="Times New Roman" w:cs="Times New Roman"/>
          <w:sz w:val="24"/>
          <w:szCs w:val="24"/>
        </w:rPr>
        <w:t>1 августа</w:t>
      </w:r>
      <w:r w:rsidRPr="00A26AFC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CE154E" w:rsidRPr="00A26AFC" w:rsidRDefault="00DA0E52" w:rsidP="00CE154E">
      <w:pPr>
        <w:pStyle w:val="11"/>
        <w:shd w:val="clear" w:color="auto" w:fill="auto"/>
        <w:spacing w:line="240" w:lineRule="auto"/>
        <w:ind w:right="1984"/>
        <w:rPr>
          <w:b/>
          <w:sz w:val="24"/>
          <w:szCs w:val="24"/>
        </w:rPr>
      </w:pPr>
      <w:bookmarkStart w:id="0" w:name="_GoBack"/>
      <w:r w:rsidRPr="00A26AFC">
        <w:rPr>
          <w:b/>
          <w:sz w:val="24"/>
          <w:szCs w:val="24"/>
        </w:rPr>
        <w:t xml:space="preserve"> </w:t>
      </w:r>
      <w:proofErr w:type="spellStart"/>
      <w:r w:rsidR="00CE154E" w:rsidRPr="00A26AFC">
        <w:rPr>
          <w:b/>
          <w:sz w:val="24"/>
          <w:szCs w:val="24"/>
        </w:rPr>
        <w:t>О</w:t>
      </w:r>
      <w:proofErr w:type="spellEnd"/>
      <w:r w:rsidR="00CE154E" w:rsidRPr="00A26AFC">
        <w:rPr>
          <w:b/>
          <w:sz w:val="24"/>
          <w:szCs w:val="24"/>
        </w:rPr>
        <w:t xml:space="preserve"> программах основного общего образования</w:t>
      </w:r>
    </w:p>
    <w:bookmarkEnd w:id="0"/>
    <w:p w:rsidR="00DA0E52" w:rsidRPr="00A26AFC" w:rsidRDefault="00DA0E52" w:rsidP="00CE154E">
      <w:pPr>
        <w:jc w:val="right"/>
        <w:rPr>
          <w:rFonts w:ascii="Times New Roman" w:hAnsi="Times New Roman" w:cs="Times New Roman"/>
          <w:sz w:val="24"/>
          <w:szCs w:val="24"/>
        </w:rPr>
      </w:pPr>
      <w:r w:rsidRPr="00A26AFC">
        <w:rPr>
          <w:rFonts w:ascii="Times New Roman" w:hAnsi="Times New Roman" w:cs="Times New Roman"/>
          <w:sz w:val="24"/>
          <w:szCs w:val="24"/>
        </w:rPr>
        <w:t>Руководителям ОО</w:t>
      </w:r>
    </w:p>
    <w:p w:rsidR="00CE154E" w:rsidRPr="00A26AFC" w:rsidRDefault="00DA0E52" w:rsidP="00CE15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AFC">
        <w:rPr>
          <w:rFonts w:ascii="Times New Roman" w:hAnsi="Times New Roman" w:cs="Times New Roman"/>
          <w:sz w:val="24"/>
          <w:szCs w:val="24"/>
        </w:rPr>
        <w:t xml:space="preserve">МКУ «Управление образования» Сергокалинского района </w:t>
      </w:r>
      <w:r w:rsidR="00804F88" w:rsidRPr="00A26AFC">
        <w:rPr>
          <w:rFonts w:ascii="Times New Roman" w:hAnsi="Times New Roman" w:cs="Times New Roman"/>
          <w:sz w:val="24"/>
          <w:szCs w:val="24"/>
        </w:rPr>
        <w:t xml:space="preserve">в соответствии с письмом </w:t>
      </w:r>
      <w:r w:rsidR="00CE154E" w:rsidRPr="00A26AFC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от 14.08.2020 г. № ВБ - 1612/07 и </w:t>
      </w:r>
      <w:r w:rsidR="00804F88" w:rsidRPr="00A26AFC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РД № 7105/01-18/20 от 21.08.20г. </w:t>
      </w:r>
      <w:r w:rsidRPr="00A26AFC">
        <w:rPr>
          <w:rFonts w:ascii="Times New Roman" w:hAnsi="Times New Roman" w:cs="Times New Roman"/>
          <w:sz w:val="24"/>
          <w:szCs w:val="24"/>
        </w:rPr>
        <w:t xml:space="preserve">информирует о том, что </w:t>
      </w:r>
      <w:r w:rsidR="00CE154E" w:rsidRPr="00A26AFC">
        <w:rPr>
          <w:rFonts w:ascii="Times New Roman" w:hAnsi="Times New Roman" w:cs="Times New Roman"/>
          <w:sz w:val="24"/>
          <w:szCs w:val="24"/>
        </w:rPr>
        <w:t>1 сентября 2020 обучающиеся по образовательным программам, разработанным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(далее соответственно</w:t>
      </w:r>
      <w:proofErr w:type="gramEnd"/>
      <w:r w:rsidR="00CE154E" w:rsidRPr="00A26AF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CE154E" w:rsidRPr="00A26AFC">
        <w:rPr>
          <w:rFonts w:ascii="Times New Roman" w:hAnsi="Times New Roman" w:cs="Times New Roman"/>
          <w:sz w:val="24"/>
          <w:szCs w:val="24"/>
        </w:rPr>
        <w:t>ОВЗ, ФГОС НОО ОВЗ), (утвержден приказом Министерства образования и науки Российской Федерации от 19 декабря 2014 г. № 1598, вступил в силу 1 сентября 2016 г.), и с учетом примерных адаптированных основных общеобразовательных программ начального общего образования обучающихся с ОВЗ различных нозологических групп (первый вариант программ), одобренных решением федерального учебно-методического объединения по общему образования (протокол от 22 декабря 2015 г. №4</w:t>
      </w:r>
      <w:proofErr w:type="gramEnd"/>
      <w:r w:rsidR="00CE154E" w:rsidRPr="00A26AFC">
        <w:rPr>
          <w:rFonts w:ascii="Times New Roman" w:hAnsi="Times New Roman" w:cs="Times New Roman"/>
          <w:sz w:val="24"/>
          <w:szCs w:val="24"/>
        </w:rPr>
        <w:t>/15), переходят на уровень основного общего образования.</w:t>
      </w:r>
    </w:p>
    <w:p w:rsidR="00CE154E" w:rsidRPr="00A26AFC" w:rsidRDefault="00CE154E" w:rsidP="00CE15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AFC">
        <w:rPr>
          <w:rFonts w:ascii="Times New Roman" w:hAnsi="Times New Roman" w:cs="Times New Roman"/>
          <w:sz w:val="24"/>
          <w:szCs w:val="24"/>
        </w:rPr>
        <w:t>В соответствии с частью 1 статьи 11 Федерального закона от 29 декабря 2012 г. № 273-ФЗ «Об образовании в Российской Федерации» (далее - Закон об образовании) федеральные государственные образовательные стандарты обеспечивают преемственность основных образовательных программ.</w:t>
      </w:r>
    </w:p>
    <w:p w:rsidR="00CE154E" w:rsidRPr="00A26AFC" w:rsidRDefault="00CE154E" w:rsidP="00CE15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AFC">
        <w:rPr>
          <w:rFonts w:ascii="Times New Roman" w:hAnsi="Times New Roman" w:cs="Times New Roman"/>
          <w:sz w:val="24"/>
          <w:szCs w:val="24"/>
        </w:rPr>
        <w:t>Образовательные программы разрабатываются организациями, осуществляющими образовательную деятельность, самостоятельно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(статьи 12 и 28 Закона об образовании).</w:t>
      </w:r>
    </w:p>
    <w:p w:rsidR="00CE154E" w:rsidRPr="00A26AFC" w:rsidRDefault="00CE154E" w:rsidP="00CE15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AFC">
        <w:rPr>
          <w:rFonts w:ascii="Times New Roman" w:hAnsi="Times New Roman" w:cs="Times New Roman"/>
          <w:sz w:val="24"/>
          <w:szCs w:val="24"/>
        </w:rPr>
        <w:t>В настоящее время Мин</w:t>
      </w:r>
      <w:r w:rsidRPr="00A26AFC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Pr="00A26AFC">
        <w:rPr>
          <w:rFonts w:ascii="Times New Roman" w:hAnsi="Times New Roman" w:cs="Times New Roman"/>
          <w:sz w:val="24"/>
          <w:szCs w:val="24"/>
        </w:rPr>
        <w:t>просвещения России ведется работа по внесению изменений в федеральный государственный образовательный стандарт основного общего образования (утвержден приказом Министерства образования и науки</w:t>
      </w:r>
      <w:r w:rsidRPr="00A26AFC">
        <w:rPr>
          <w:sz w:val="24"/>
          <w:szCs w:val="24"/>
        </w:rPr>
        <w:t xml:space="preserve"> </w:t>
      </w:r>
      <w:r w:rsidRPr="00A26AFC">
        <w:rPr>
          <w:rFonts w:ascii="Times New Roman" w:hAnsi="Times New Roman" w:cs="Times New Roman"/>
          <w:sz w:val="24"/>
          <w:szCs w:val="24"/>
        </w:rPr>
        <w:t>Российской Федерации от 17 декабря 2010 г. № 1897), в том числе, в части обеспечения преемственности с ФГОС НОО ОВЗ.</w:t>
      </w:r>
    </w:p>
    <w:p w:rsidR="00CE154E" w:rsidRPr="00A26AFC" w:rsidRDefault="00CE154E" w:rsidP="00CE15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AFC">
        <w:rPr>
          <w:rFonts w:ascii="Times New Roman" w:hAnsi="Times New Roman" w:cs="Times New Roman"/>
          <w:sz w:val="24"/>
          <w:szCs w:val="24"/>
        </w:rPr>
        <w:t xml:space="preserve">Для пролонгации работы, начатой при организации образования обучающихся с ОВЗ на ступени начального общего образования, по заказу </w:t>
      </w:r>
      <w:proofErr w:type="spellStart"/>
      <w:r w:rsidRPr="00A26AF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26AFC">
        <w:rPr>
          <w:rFonts w:ascii="Times New Roman" w:hAnsi="Times New Roman" w:cs="Times New Roman"/>
          <w:sz w:val="24"/>
          <w:szCs w:val="24"/>
        </w:rPr>
        <w:t xml:space="preserve"> России разработаны примерные адаптированные «рабочие» основные общеобразовательные программы первого года обучения в основной школе (далее - программы).</w:t>
      </w:r>
    </w:p>
    <w:p w:rsidR="00CE154E" w:rsidRPr="00A26AFC" w:rsidRDefault="00CE154E" w:rsidP="00CE15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AFC">
        <w:rPr>
          <w:rFonts w:ascii="Times New Roman" w:hAnsi="Times New Roman" w:cs="Times New Roman"/>
          <w:sz w:val="24"/>
          <w:szCs w:val="24"/>
        </w:rPr>
        <w:t>Программы размещены на сайте https://ikp-rao.ru/frc-ovz/.</w:t>
      </w:r>
    </w:p>
    <w:p w:rsidR="00CE154E" w:rsidRPr="00A26AFC" w:rsidRDefault="00CE154E" w:rsidP="00CE15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AFC">
        <w:rPr>
          <w:rFonts w:ascii="Times New Roman" w:hAnsi="Times New Roman" w:cs="Times New Roman"/>
          <w:sz w:val="24"/>
          <w:szCs w:val="24"/>
        </w:rPr>
        <w:t xml:space="preserve">Для организации основного общего образования </w:t>
      </w:r>
      <w:proofErr w:type="gramStart"/>
      <w:r w:rsidRPr="00A26A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6AFC">
        <w:rPr>
          <w:rFonts w:ascii="Times New Roman" w:hAnsi="Times New Roman" w:cs="Times New Roman"/>
          <w:sz w:val="24"/>
          <w:szCs w:val="24"/>
        </w:rPr>
        <w:t xml:space="preserve"> с ОВЗ в 5 классе в 2020/21 учебном году организациям, осуществляющим образовательную деятельность, необходимо:</w:t>
      </w:r>
    </w:p>
    <w:p w:rsidR="00CE154E" w:rsidRPr="00A26AFC" w:rsidRDefault="00CE154E" w:rsidP="00CE15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AFC">
        <w:rPr>
          <w:rFonts w:ascii="Times New Roman" w:hAnsi="Times New Roman" w:cs="Times New Roman"/>
          <w:sz w:val="24"/>
          <w:szCs w:val="24"/>
        </w:rPr>
        <w:t>1.</w:t>
      </w:r>
      <w:r w:rsidRPr="00A26AFC">
        <w:rPr>
          <w:rFonts w:ascii="Times New Roman" w:hAnsi="Times New Roman" w:cs="Times New Roman"/>
          <w:sz w:val="24"/>
          <w:szCs w:val="24"/>
        </w:rPr>
        <w:tab/>
        <w:t>Разработать основные общеобразовательные программы основного общего образования обучающихся с ОВЗ с учетом направляемых программ.</w:t>
      </w:r>
    </w:p>
    <w:p w:rsidR="00CE154E" w:rsidRPr="00A26AFC" w:rsidRDefault="00CE154E" w:rsidP="00CE15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AFC">
        <w:rPr>
          <w:rFonts w:ascii="Times New Roman" w:hAnsi="Times New Roman" w:cs="Times New Roman"/>
          <w:sz w:val="24"/>
          <w:szCs w:val="24"/>
        </w:rPr>
        <w:t>2.</w:t>
      </w:r>
      <w:r w:rsidRPr="00A26AFC">
        <w:rPr>
          <w:rFonts w:ascii="Times New Roman" w:hAnsi="Times New Roman" w:cs="Times New Roman"/>
          <w:sz w:val="24"/>
          <w:szCs w:val="24"/>
        </w:rPr>
        <w:tab/>
        <w:t xml:space="preserve">Перевести </w:t>
      </w:r>
      <w:proofErr w:type="gramStart"/>
      <w:r w:rsidRPr="00A26A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6AFC">
        <w:rPr>
          <w:rFonts w:ascii="Times New Roman" w:hAnsi="Times New Roman" w:cs="Times New Roman"/>
          <w:sz w:val="24"/>
          <w:szCs w:val="24"/>
        </w:rPr>
        <w:t xml:space="preserve"> на индивидуальный учебный план, включающий:</w:t>
      </w:r>
    </w:p>
    <w:p w:rsidR="00CE154E" w:rsidRPr="00A26AFC" w:rsidRDefault="00CE154E" w:rsidP="00CE15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AFC">
        <w:rPr>
          <w:rFonts w:ascii="Times New Roman" w:hAnsi="Times New Roman" w:cs="Times New Roman"/>
          <w:sz w:val="24"/>
          <w:szCs w:val="24"/>
        </w:rPr>
        <w:lastRenderedPageBreak/>
        <w:t>возможность изменения сроков изучения отдельных предметов (например, иностранный язык может вводиться в более поздние сроки);</w:t>
      </w:r>
    </w:p>
    <w:p w:rsidR="00CE154E" w:rsidRPr="00A26AFC" w:rsidRDefault="00CE154E" w:rsidP="00CE15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AFC">
        <w:rPr>
          <w:rFonts w:ascii="Times New Roman" w:hAnsi="Times New Roman" w:cs="Times New Roman"/>
          <w:sz w:val="24"/>
          <w:szCs w:val="24"/>
        </w:rPr>
        <w:t xml:space="preserve">включение в образовательный процесс обязательных специальных учебных дисциплин (например, для обучающихся с нарушениями зрения - </w:t>
      </w:r>
      <w:proofErr w:type="spellStart"/>
      <w:r w:rsidRPr="00A26AFC">
        <w:rPr>
          <w:rFonts w:ascii="Times New Roman" w:hAnsi="Times New Roman" w:cs="Times New Roman"/>
          <w:sz w:val="24"/>
          <w:szCs w:val="24"/>
        </w:rPr>
        <w:t>тифлотехника</w:t>
      </w:r>
      <w:proofErr w:type="spellEnd"/>
      <w:r w:rsidRPr="00A26AFC">
        <w:rPr>
          <w:rFonts w:ascii="Times New Roman" w:hAnsi="Times New Roman" w:cs="Times New Roman"/>
          <w:sz w:val="24"/>
          <w:szCs w:val="24"/>
        </w:rPr>
        <w:t>, для обучающихся с нарушениями речи или с нарушениями слуха - развитие речи);</w:t>
      </w:r>
      <w:proofErr w:type="gramEnd"/>
    </w:p>
    <w:p w:rsidR="00CE154E" w:rsidRPr="00A26AFC" w:rsidRDefault="00CE154E" w:rsidP="00CE15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AFC">
        <w:rPr>
          <w:rFonts w:ascii="Times New Roman" w:hAnsi="Times New Roman" w:cs="Times New Roman"/>
          <w:sz w:val="24"/>
          <w:szCs w:val="24"/>
        </w:rPr>
        <w:t>дополнение внеурочной области коррекционно-развивающими курсами.</w:t>
      </w:r>
    </w:p>
    <w:p w:rsidR="00CE154E" w:rsidRPr="00A26AFC" w:rsidRDefault="00CE154E" w:rsidP="00CE15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AFC">
        <w:rPr>
          <w:rFonts w:ascii="Times New Roman" w:hAnsi="Times New Roman" w:cs="Times New Roman"/>
          <w:sz w:val="24"/>
          <w:szCs w:val="24"/>
        </w:rPr>
        <w:t xml:space="preserve">Дополнительно сообщаем, что </w:t>
      </w:r>
      <w:proofErr w:type="gramStart"/>
      <w:r w:rsidRPr="00A26AF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26AFC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организации (пункт 3 части 1 статьи 34 Закона об образовании).</w:t>
      </w:r>
    </w:p>
    <w:p w:rsidR="00A26AFC" w:rsidRPr="00A26AFC" w:rsidRDefault="00A26AFC" w:rsidP="00723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424" w:rsidRPr="00A26AFC" w:rsidRDefault="005C0D32" w:rsidP="0072320A">
      <w:pPr>
        <w:jc w:val="both"/>
        <w:rPr>
          <w:rFonts w:ascii="Times New Roman" w:hAnsi="Times New Roman" w:cs="Times New Roman"/>
          <w:sz w:val="24"/>
          <w:szCs w:val="24"/>
        </w:rPr>
      </w:pPr>
      <w:r w:rsidRPr="00A26AFC">
        <w:rPr>
          <w:rFonts w:ascii="Times New Roman" w:hAnsi="Times New Roman" w:cs="Times New Roman"/>
          <w:sz w:val="24"/>
          <w:szCs w:val="24"/>
        </w:rPr>
        <w:t xml:space="preserve">Начальник МКУ «УО»:                                           </w:t>
      </w:r>
      <w:proofErr w:type="spellStart"/>
      <w:r w:rsidRPr="00A26AFC">
        <w:rPr>
          <w:rFonts w:ascii="Times New Roman" w:hAnsi="Times New Roman" w:cs="Times New Roman"/>
          <w:sz w:val="24"/>
          <w:szCs w:val="24"/>
        </w:rPr>
        <w:t>Х.Исаева</w:t>
      </w:r>
      <w:proofErr w:type="spellEnd"/>
      <w:r w:rsidR="007E08D0" w:rsidRPr="00A26AFC">
        <w:rPr>
          <w:rFonts w:ascii="Times New Roman" w:hAnsi="Times New Roman" w:cs="Times New Roman"/>
          <w:sz w:val="24"/>
          <w:szCs w:val="24"/>
        </w:rPr>
        <w:tab/>
      </w:r>
      <w:r w:rsidR="007E08D0" w:rsidRPr="00A26A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D3424" w:rsidRPr="00A26AFC">
        <w:rPr>
          <w:rFonts w:ascii="Times New Roman" w:hAnsi="Times New Roman" w:cs="Times New Roman"/>
          <w:sz w:val="24"/>
          <w:szCs w:val="24"/>
        </w:rPr>
        <w:t xml:space="preserve"> </w:t>
      </w:r>
      <w:r w:rsidR="007E08D0" w:rsidRPr="00A26AFC">
        <w:rPr>
          <w:rFonts w:ascii="Times New Roman" w:hAnsi="Times New Roman" w:cs="Times New Roman"/>
          <w:sz w:val="24"/>
          <w:szCs w:val="24"/>
        </w:rPr>
        <w:tab/>
      </w:r>
      <w:r w:rsidR="007E08D0" w:rsidRPr="00A26AFC">
        <w:rPr>
          <w:rFonts w:ascii="Times New Roman" w:hAnsi="Times New Roman" w:cs="Times New Roman"/>
          <w:sz w:val="24"/>
          <w:szCs w:val="24"/>
        </w:rPr>
        <w:tab/>
      </w:r>
      <w:r w:rsidR="007E08D0" w:rsidRPr="00A26AFC">
        <w:rPr>
          <w:rFonts w:ascii="Times New Roman" w:hAnsi="Times New Roman" w:cs="Times New Roman"/>
          <w:sz w:val="24"/>
          <w:szCs w:val="24"/>
        </w:rPr>
        <w:tab/>
      </w:r>
      <w:r w:rsidR="007E08D0" w:rsidRPr="00A26AFC">
        <w:rPr>
          <w:rFonts w:ascii="Times New Roman" w:hAnsi="Times New Roman" w:cs="Times New Roman"/>
          <w:sz w:val="24"/>
          <w:szCs w:val="24"/>
        </w:rPr>
        <w:tab/>
      </w:r>
      <w:r w:rsidR="007E08D0" w:rsidRPr="00A26AFC">
        <w:rPr>
          <w:rFonts w:ascii="Times New Roman" w:hAnsi="Times New Roman" w:cs="Times New Roman"/>
          <w:sz w:val="24"/>
          <w:szCs w:val="24"/>
        </w:rPr>
        <w:tab/>
      </w:r>
    </w:p>
    <w:p w:rsidR="00BD3424" w:rsidRPr="005C0D32" w:rsidRDefault="005C0D32" w:rsidP="005C0D32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0D32">
        <w:rPr>
          <w:rFonts w:ascii="Times New Roman" w:hAnsi="Times New Roman" w:cs="Times New Roman"/>
          <w:i/>
          <w:sz w:val="20"/>
          <w:szCs w:val="20"/>
        </w:rPr>
        <w:t>Исп.: Магомедова У.К.</w:t>
      </w:r>
    </w:p>
    <w:p w:rsidR="005C0D32" w:rsidRPr="005C0D32" w:rsidRDefault="005C0D32" w:rsidP="005C0D32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0D32">
        <w:rPr>
          <w:rFonts w:ascii="Times New Roman" w:hAnsi="Times New Roman" w:cs="Times New Roman"/>
          <w:i/>
          <w:sz w:val="20"/>
          <w:szCs w:val="20"/>
        </w:rPr>
        <w:t>Тел.: 8 (903) 482-57-46</w:t>
      </w:r>
    </w:p>
    <w:sectPr w:rsidR="005C0D32" w:rsidRPr="005C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DA"/>
    <w:rsid w:val="00084B5C"/>
    <w:rsid w:val="001149DA"/>
    <w:rsid w:val="00253F84"/>
    <w:rsid w:val="00351EEB"/>
    <w:rsid w:val="003B5733"/>
    <w:rsid w:val="004763B3"/>
    <w:rsid w:val="005C0D32"/>
    <w:rsid w:val="0072320A"/>
    <w:rsid w:val="00725B01"/>
    <w:rsid w:val="007E08D0"/>
    <w:rsid w:val="00804F88"/>
    <w:rsid w:val="00891AE4"/>
    <w:rsid w:val="00A12EA7"/>
    <w:rsid w:val="00A26AFC"/>
    <w:rsid w:val="00BD3424"/>
    <w:rsid w:val="00BF3781"/>
    <w:rsid w:val="00C62782"/>
    <w:rsid w:val="00CA3FE2"/>
    <w:rsid w:val="00CE154E"/>
    <w:rsid w:val="00D0245A"/>
    <w:rsid w:val="00D04007"/>
    <w:rsid w:val="00D74FE1"/>
    <w:rsid w:val="00DA0E52"/>
    <w:rsid w:val="00E537FE"/>
    <w:rsid w:val="00E61112"/>
    <w:rsid w:val="00E70648"/>
    <w:rsid w:val="00FB71EE"/>
    <w:rsid w:val="00F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82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6278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782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782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78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7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7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7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7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7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C6278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6278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C6278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C6278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278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278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78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278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6278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6278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6278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278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62782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C62782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6278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6278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62782"/>
    <w:rPr>
      <w:b/>
      <w:i/>
      <w:iCs/>
    </w:rPr>
  </w:style>
  <w:style w:type="paragraph" w:styleId="aa">
    <w:name w:val="No Spacing"/>
    <w:link w:val="ab"/>
    <w:uiPriority w:val="1"/>
    <w:qFormat/>
    <w:rsid w:val="00C6278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62782"/>
  </w:style>
  <w:style w:type="paragraph" w:styleId="ac">
    <w:name w:val="List Paragraph"/>
    <w:basedOn w:val="a"/>
    <w:uiPriority w:val="34"/>
    <w:qFormat/>
    <w:rsid w:val="00C62782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62782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6278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6278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6278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6278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6278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6278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6278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6278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62782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A12EA7"/>
    <w:rPr>
      <w:color w:val="0000FF" w:themeColor="hyperlink"/>
      <w:u w:val="single"/>
    </w:rPr>
  </w:style>
  <w:style w:type="character" w:customStyle="1" w:styleId="af6">
    <w:name w:val="Основной текст_"/>
    <w:basedOn w:val="a0"/>
    <w:link w:val="11"/>
    <w:rsid w:val="00CE15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6"/>
    <w:rsid w:val="00CE154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82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6278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782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782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78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7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7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7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7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7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C6278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6278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C6278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C6278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278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278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78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278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6278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6278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6278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278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62782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C62782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6278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6278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62782"/>
    <w:rPr>
      <w:b/>
      <w:i/>
      <w:iCs/>
    </w:rPr>
  </w:style>
  <w:style w:type="paragraph" w:styleId="aa">
    <w:name w:val="No Spacing"/>
    <w:link w:val="ab"/>
    <w:uiPriority w:val="1"/>
    <w:qFormat/>
    <w:rsid w:val="00C6278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62782"/>
  </w:style>
  <w:style w:type="paragraph" w:styleId="ac">
    <w:name w:val="List Paragraph"/>
    <w:basedOn w:val="a"/>
    <w:uiPriority w:val="34"/>
    <w:qFormat/>
    <w:rsid w:val="00C62782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62782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6278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6278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6278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6278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6278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6278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6278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6278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62782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A12EA7"/>
    <w:rPr>
      <w:color w:val="0000FF" w:themeColor="hyperlink"/>
      <w:u w:val="single"/>
    </w:rPr>
  </w:style>
  <w:style w:type="character" w:customStyle="1" w:styleId="af6">
    <w:name w:val="Основной текст_"/>
    <w:basedOn w:val="a0"/>
    <w:link w:val="11"/>
    <w:rsid w:val="00CE15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6"/>
    <w:rsid w:val="00CE154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Ума</cp:lastModifiedBy>
  <cp:revision>2</cp:revision>
  <dcterms:created xsi:type="dcterms:W3CDTF">2020-08-21T16:15:00Z</dcterms:created>
  <dcterms:modified xsi:type="dcterms:W3CDTF">2020-08-21T16:15:00Z</dcterms:modified>
</cp:coreProperties>
</file>