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4C23258F" w:rsidR="002D7638" w:rsidRPr="00DB0920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0A6547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B105E4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DB0920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</w:t>
      </w:r>
      <w:r w:rsidR="0039530A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</w:t>
      </w:r>
      <w:r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A6547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EB543D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39530A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.0</w:t>
      </w:r>
      <w:r w:rsidR="000A6547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39530A"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.2020 г.</w:t>
      </w:r>
      <w:r w:rsidRPr="00DB092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B64CBF7" w14:textId="77777777" w:rsidR="00DB0920" w:rsidRPr="00DB0920" w:rsidRDefault="00DB0920" w:rsidP="002226E6">
      <w:pPr>
        <w:pStyle w:val="1"/>
        <w:spacing w:after="0" w:line="240" w:lineRule="auto"/>
        <w:ind w:firstLine="0"/>
        <w:jc w:val="both"/>
        <w:rPr>
          <w:b/>
          <w:color w:val="002060"/>
          <w:sz w:val="24"/>
          <w:szCs w:val="24"/>
        </w:rPr>
      </w:pPr>
      <w:bookmarkStart w:id="0" w:name="_GoBack"/>
      <w:r w:rsidRPr="00DB0920">
        <w:rPr>
          <w:b/>
          <w:bCs/>
          <w:color w:val="00408F"/>
          <w:sz w:val="24"/>
          <w:szCs w:val="24"/>
          <w:lang w:eastAsia="ru-RU"/>
        </w:rPr>
        <w:t xml:space="preserve">Об участии в проектах Фонда «Живая </w:t>
      </w:r>
      <w:proofErr w:type="spellStart"/>
      <w:r w:rsidRPr="00DB0920">
        <w:rPr>
          <w:b/>
          <w:bCs/>
          <w:color w:val="00408F"/>
          <w:sz w:val="24"/>
          <w:szCs w:val="24"/>
          <w:lang w:eastAsia="ru-RU"/>
        </w:rPr>
        <w:t>классика»</w:t>
      </w:r>
      <w:proofErr w:type="spellEnd"/>
      <w:r w:rsidR="000E3B74" w:rsidRPr="00DB0920">
        <w:rPr>
          <w:b/>
          <w:color w:val="002060"/>
          <w:sz w:val="24"/>
          <w:szCs w:val="24"/>
        </w:rPr>
        <w:t xml:space="preserve"> </w:t>
      </w:r>
    </w:p>
    <w:bookmarkEnd w:id="0"/>
    <w:p w14:paraId="50381F8D" w14:textId="77777777" w:rsidR="00964975" w:rsidRPr="00DB0920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29D37D1A" w:rsidR="002D7638" w:rsidRPr="00DB0920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0E15780E" w14:textId="77777777" w:rsidR="00964975" w:rsidRPr="00DB0920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77D7609" w14:textId="5ADE4810" w:rsidR="00DB0920" w:rsidRPr="00DB0920" w:rsidRDefault="00045B97" w:rsidP="00DB092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DB0920"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DB0920"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0920"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Дагестан </w:t>
      </w:r>
      <w:hyperlink r:id="rId7" w:history="1">
        <w:r w:rsidR="00DB0920" w:rsidRPr="00DB092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№ 06-4432/01-18/20 от 29 мая 2020г.</w:t>
        </w:r>
      </w:hyperlink>
      <w:r w:rsidR="00DB0920" w:rsidRPr="00DB0920">
        <w:rPr>
          <w:rFonts w:ascii="Times New Roman" w:hAnsi="Times New Roman" w:cs="Times New Roman"/>
          <w:sz w:val="24"/>
          <w:szCs w:val="24"/>
        </w:rPr>
        <w:t xml:space="preserve"> </w:t>
      </w:r>
      <w:r w:rsidRPr="00DB0920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информирует </w:t>
      </w:r>
      <w:r w:rsidR="000E3B74" w:rsidRPr="00DB0920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B0920"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 самого популярного творческого конкурса для детей и подростков в России «Живая классика» (далее – конкурс) организовали проект «Вслух»,  в рамках которого незрячим и слабовидящим подросткам будут читать в режиме онлайн литературные произведения.</w:t>
      </w:r>
    </w:p>
    <w:p w14:paraId="54337411" w14:textId="77777777" w:rsidR="00745321" w:rsidRDefault="00DB0920" w:rsidP="00DB092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или друзья слабовидящих ребят могут зайти на сайт фонда https://youngreaders.ru/ и оставить заявку на конкретную книжку.</w:t>
      </w:r>
    </w:p>
    <w:p w14:paraId="632608CA" w14:textId="5F9F786E" w:rsidR="00DB0920" w:rsidRPr="00DB0920" w:rsidRDefault="00DB0920" w:rsidP="00DB092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заявителем свяжется чтец, откликнувшийся на поиск, и в реальном времени почитает, расскажет о похожих сюжетах, обсудит со слушателем героев. Общение со сверстниками в условиях домашней изоляции актуально как никогда.</w:t>
      </w:r>
    </w:p>
    <w:p w14:paraId="452C1F33" w14:textId="77777777" w:rsidR="00DB0920" w:rsidRPr="00DB0920" w:rsidRDefault="00DB0920" w:rsidP="00DB092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Фонд «Живая классика» третий год проводит Всероссийский конкурс идей новых достопримечательностей «Культурный след», который дает возможность каждому желающему придумать художественный объект для своего города/поселка.</w:t>
      </w:r>
    </w:p>
    <w:p w14:paraId="48B5BDFF" w14:textId="77777777" w:rsidR="00DB0920" w:rsidRPr="00DB0920" w:rsidRDefault="00DB0920" w:rsidP="00DB092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нужно на сайте проекта https://youngreaders.ru/. Экспертный совет, в который входят известные деятели культуры, общественные деятели, культурологи, архитекторы, урбанисты, историки, оценивает присланные на конкурс работы и выбирает 5 проектов-победителей. Все проекты фонда поддерживаются Министерством просвещения РФ и Министерством культуры РФ и реализуются при поддержке Фонда президентских грантов.</w:t>
      </w:r>
    </w:p>
    <w:p w14:paraId="7F46AAA3" w14:textId="696BE415" w:rsidR="00DB0920" w:rsidRPr="00DB0920" w:rsidRDefault="00DB0920" w:rsidP="00DB092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довести данную информацию до педагогов ваших школ, максимально широко проинформировать учителей и обучающихся  и рассмотреть возможность участия в проектах.</w:t>
      </w:r>
    </w:p>
    <w:p w14:paraId="244E3020" w14:textId="40407E74" w:rsidR="00045B97" w:rsidRPr="00DB0920" w:rsidRDefault="00045B97" w:rsidP="00DB0920">
      <w:pPr>
        <w:pStyle w:val="1"/>
        <w:spacing w:before="240" w:after="0" w:line="240" w:lineRule="auto"/>
        <w:ind w:firstLine="567"/>
        <w:jc w:val="both"/>
        <w:rPr>
          <w:b/>
          <w:sz w:val="24"/>
          <w:szCs w:val="24"/>
        </w:rPr>
      </w:pPr>
    </w:p>
    <w:p w14:paraId="1D4AFB84" w14:textId="77777777" w:rsidR="00F6397D" w:rsidRPr="00DB0920" w:rsidRDefault="00F6397D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36DCCAD0" w:rsidR="00096F32" w:rsidRPr="00DB0920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920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Pr="00DB0920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920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DB0920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 w:rsidRPr="00DB0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 w:rsidRPr="00DB0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0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DB0920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0D9EE8F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2F1C19A5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045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45B97"/>
    <w:rsid w:val="00096F32"/>
    <w:rsid w:val="000A6547"/>
    <w:rsid w:val="000E3B74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453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300E9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B0920"/>
    <w:rsid w:val="00DC7B56"/>
    <w:rsid w:val="00DE6A06"/>
    <w:rsid w:val="00E8681B"/>
    <w:rsid w:val="00E86837"/>
    <w:rsid w:val="00EB543D"/>
    <w:rsid w:val="00ED5DFD"/>
    <w:rsid w:val="00F40FFC"/>
    <w:rsid w:val="00F53C1C"/>
    <w:rsid w:val="00F6397D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informacionnie_pisma/pismo_064432011820_ot_29_maya_20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425A-6607-4E00-BE31-5AF811C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2</cp:revision>
  <dcterms:created xsi:type="dcterms:W3CDTF">2020-06-03T10:22:00Z</dcterms:created>
  <dcterms:modified xsi:type="dcterms:W3CDTF">2020-06-03T10:22:00Z</dcterms:modified>
</cp:coreProperties>
</file>