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F2" w:rsidRDefault="00860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417 от 13 апреля 2020 г.</w:t>
      </w:r>
    </w:p>
    <w:p w:rsidR="0086062F" w:rsidRDefault="00860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учебных материалов.</w:t>
      </w:r>
    </w:p>
    <w:p w:rsidR="0086062F" w:rsidRDefault="00860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86062F" w:rsidRDefault="0086062F" w:rsidP="0086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о том, что Департаментом государственной политики в сфере защиты прав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запустил бесплатный доступ к учебным материалам – видеороликам для детей шк</w:t>
      </w:r>
      <w:r w:rsidR="00F3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льного возраста</w:t>
      </w:r>
      <w:r w:rsidR="00F33721">
        <w:rPr>
          <w:rFonts w:ascii="Times New Roman" w:hAnsi="Times New Roman" w:cs="Times New Roman"/>
          <w:sz w:val="28"/>
          <w:szCs w:val="28"/>
        </w:rPr>
        <w:t>, а также для педагогов и родителей (законных представителей) обучающихся по вопросам безопасности дорожного движения.</w:t>
      </w:r>
    </w:p>
    <w:p w:rsidR="00F33721" w:rsidRPr="00F33721" w:rsidRDefault="00F33721" w:rsidP="0086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Учебные материалы размещены в Федеральном каталоге интерактивных образовательных программ </w:t>
      </w:r>
      <w:hyperlink r:id="rId5" w:history="1">
        <w:r w:rsidRPr="00DA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A53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bdd</w:t>
        </w:r>
        <w:proofErr w:type="spellEnd"/>
        <w:r w:rsidRPr="00DA53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A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  <w:r w:rsidRPr="00DA53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A53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3721">
        <w:rPr>
          <w:rFonts w:ascii="Times New Roman" w:hAnsi="Times New Roman" w:cs="Times New Roman"/>
          <w:sz w:val="28"/>
          <w:szCs w:val="28"/>
        </w:rPr>
        <w:t>.</w:t>
      </w:r>
    </w:p>
    <w:p w:rsidR="00F33721" w:rsidRDefault="00F33721" w:rsidP="0086062F">
      <w:pPr>
        <w:jc w:val="both"/>
        <w:rPr>
          <w:rFonts w:ascii="Times New Roman" w:hAnsi="Times New Roman" w:cs="Times New Roman"/>
          <w:sz w:val="28"/>
          <w:szCs w:val="28"/>
        </w:rPr>
      </w:pPr>
      <w:r w:rsidRPr="00F337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Просим Вас довести данную информацию до сведения заинтересованных лиц и использовать в работе.</w:t>
      </w:r>
    </w:p>
    <w:p w:rsidR="00F33721" w:rsidRDefault="00F33721" w:rsidP="0086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721" w:rsidRDefault="00F33721" w:rsidP="00860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721" w:rsidRDefault="00F33721" w:rsidP="00860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Х. Исаева.</w:t>
      </w:r>
    </w:p>
    <w:p w:rsidR="00F33721" w:rsidRPr="00F33721" w:rsidRDefault="00F33721" w:rsidP="0086062F">
      <w:pPr>
        <w:jc w:val="both"/>
        <w:rPr>
          <w:rFonts w:ascii="Times New Roman" w:hAnsi="Times New Roman" w:cs="Times New Roman"/>
          <w:sz w:val="24"/>
          <w:szCs w:val="24"/>
        </w:rPr>
      </w:pPr>
      <w:r w:rsidRPr="00F33721">
        <w:rPr>
          <w:rFonts w:ascii="Times New Roman" w:hAnsi="Times New Roman" w:cs="Times New Roman"/>
          <w:sz w:val="24"/>
          <w:szCs w:val="24"/>
        </w:rPr>
        <w:t>Исполнитель:</w:t>
      </w:r>
      <w:bookmarkStart w:id="0" w:name="_GoBack"/>
      <w:bookmarkEnd w:id="0"/>
    </w:p>
    <w:p w:rsidR="00F33721" w:rsidRPr="00F33721" w:rsidRDefault="00F33721" w:rsidP="0086062F">
      <w:pPr>
        <w:jc w:val="both"/>
        <w:rPr>
          <w:rFonts w:ascii="Times New Roman" w:hAnsi="Times New Roman" w:cs="Times New Roman"/>
          <w:sz w:val="24"/>
          <w:szCs w:val="24"/>
        </w:rPr>
      </w:pPr>
      <w:r w:rsidRPr="00F33721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F33721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F33721">
        <w:rPr>
          <w:rFonts w:ascii="Times New Roman" w:hAnsi="Times New Roman" w:cs="Times New Roman"/>
          <w:sz w:val="24"/>
          <w:szCs w:val="24"/>
        </w:rPr>
        <w:t>.</w:t>
      </w:r>
    </w:p>
    <w:p w:rsidR="0086062F" w:rsidRPr="0086062F" w:rsidRDefault="0086062F">
      <w:pPr>
        <w:rPr>
          <w:rFonts w:ascii="Times New Roman" w:hAnsi="Times New Roman" w:cs="Times New Roman"/>
          <w:sz w:val="28"/>
          <w:szCs w:val="28"/>
        </w:rPr>
      </w:pPr>
    </w:p>
    <w:sectPr w:rsidR="0086062F" w:rsidRPr="0086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F"/>
    <w:rsid w:val="004418F2"/>
    <w:rsid w:val="0086062F"/>
    <w:rsid w:val="00F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d-e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2020-04-13T07:38:00Z</dcterms:created>
  <dcterms:modified xsi:type="dcterms:W3CDTF">2020-04-13T07:58:00Z</dcterms:modified>
</cp:coreProperties>
</file>