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5D468F9E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855D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406CE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406CE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03453188" w:rsidR="00964975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2C140E">
        <w:rPr>
          <w:b/>
          <w:color w:val="1F497D" w:themeColor="text2"/>
        </w:rPr>
        <w:t>О</w:t>
      </w:r>
      <w:r w:rsidR="0012214F" w:rsidRPr="002C140E">
        <w:rPr>
          <w:b/>
          <w:color w:val="1F497D" w:themeColor="text2"/>
        </w:rPr>
        <w:t xml:space="preserve"> </w:t>
      </w:r>
      <w:r w:rsidR="00406CEA" w:rsidRPr="00406CEA">
        <w:rPr>
          <w:b/>
          <w:bCs/>
          <w:color w:val="1F497D" w:themeColor="text2"/>
        </w:rPr>
        <w:t>провод</w:t>
      </w:r>
      <w:r w:rsidR="00406CEA" w:rsidRPr="00406CEA">
        <w:rPr>
          <w:b/>
          <w:bCs/>
          <w:color w:val="1F497D" w:themeColor="text2"/>
        </w:rPr>
        <w:t>ении</w:t>
      </w:r>
      <w:r w:rsidR="00406CEA" w:rsidRPr="00406CEA">
        <w:rPr>
          <w:b/>
          <w:bCs/>
          <w:color w:val="1F497D" w:themeColor="text2"/>
        </w:rPr>
        <w:t xml:space="preserve"> конкурс</w:t>
      </w:r>
      <w:r w:rsidR="00406CEA" w:rsidRPr="00406CEA">
        <w:rPr>
          <w:b/>
          <w:bCs/>
          <w:color w:val="1F497D" w:themeColor="text2"/>
        </w:rPr>
        <w:t>а</w:t>
      </w:r>
      <w:r w:rsidR="00406CEA" w:rsidRPr="00406CEA">
        <w:rPr>
          <w:b/>
          <w:bCs/>
          <w:color w:val="1F497D" w:themeColor="text2"/>
        </w:rPr>
        <w:t xml:space="preserve"> компетенций «Талант»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AF85B16" w14:textId="77777777" w:rsidR="00AA41D5" w:rsidRDefault="00AA41D5" w:rsidP="00406CEA">
      <w:pPr>
        <w:pStyle w:val="10"/>
        <w:spacing w:after="0" w:line="276" w:lineRule="auto"/>
        <w:ind w:firstLine="700"/>
        <w:jc w:val="both"/>
        <w:rPr>
          <w:color w:val="000000"/>
        </w:rPr>
      </w:pPr>
      <w:r w:rsidRPr="00AA41D5">
        <w:rPr>
          <w:color w:val="000000"/>
        </w:rPr>
        <w:t xml:space="preserve">В соответствии с письмом Министерства просвещения Российской Федерации от 08.06.2020 г. № ГД-627/05 </w:t>
      </w:r>
      <w:r w:rsidRPr="002C140E">
        <w:t>МКУ «Управление образования по Сергокалинскому району</w:t>
      </w:r>
      <w:r w:rsidRPr="00AA41D5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AA41D5">
        <w:rPr>
          <w:color w:val="000000"/>
        </w:rPr>
        <w:t xml:space="preserve">Министерство образования и науки Республики Дагестан информирует.  </w:t>
      </w:r>
    </w:p>
    <w:p w14:paraId="61F049F9" w14:textId="77777777" w:rsidR="00AA41D5" w:rsidRDefault="00AA41D5" w:rsidP="00406CEA">
      <w:pPr>
        <w:pStyle w:val="10"/>
        <w:spacing w:after="0" w:line="276" w:lineRule="auto"/>
        <w:ind w:firstLine="700"/>
        <w:jc w:val="both"/>
        <w:rPr>
          <w:color w:val="000000"/>
        </w:rPr>
      </w:pPr>
      <w:r w:rsidRPr="00AA41D5">
        <w:rPr>
          <w:color w:val="000000"/>
        </w:rPr>
        <w:t xml:space="preserve">Кружковым движением Национальной технологической инициативы в рамках приемной кампании 2020/21 учебного года проводится конкурс компетенций «Талант» (далее – Конкурс). </w:t>
      </w:r>
    </w:p>
    <w:p w14:paraId="33690DC5" w14:textId="77777777" w:rsidR="00AA41D5" w:rsidRDefault="00AA41D5" w:rsidP="00406CEA">
      <w:pPr>
        <w:pStyle w:val="10"/>
        <w:spacing w:after="0" w:line="276" w:lineRule="auto"/>
        <w:ind w:firstLine="700"/>
        <w:jc w:val="both"/>
        <w:rPr>
          <w:color w:val="000000"/>
        </w:rPr>
      </w:pPr>
      <w:r w:rsidRPr="00AA41D5">
        <w:rPr>
          <w:color w:val="000000"/>
        </w:rPr>
        <w:t xml:space="preserve">Конкурс проходит по направлениям «Программирование на </w:t>
      </w:r>
      <w:proofErr w:type="spellStart"/>
      <w:r w:rsidRPr="00AA41D5">
        <w:rPr>
          <w:color w:val="000000"/>
        </w:rPr>
        <w:t>Python</w:t>
      </w:r>
      <w:proofErr w:type="spellEnd"/>
      <w:r w:rsidRPr="00AA41D5">
        <w:rPr>
          <w:color w:val="000000"/>
        </w:rPr>
        <w:t xml:space="preserve">», «Программная робототехника», «Проектная деятельность и командная работа». Победители Конкурса получают до 10 дополнительных баллов по профильному предмету при поступлении в университеты-партнеры Конкурса. В настоящий момент более 45 организаций высшего образования России внесли Конкурс в правила приема, как индивидуальное достижение. </w:t>
      </w:r>
    </w:p>
    <w:p w14:paraId="3189D267" w14:textId="27C327C7" w:rsidR="00AA41D5" w:rsidRPr="00AA41D5" w:rsidRDefault="00AA41D5" w:rsidP="00406CEA">
      <w:pPr>
        <w:pStyle w:val="10"/>
        <w:spacing w:after="0" w:line="276" w:lineRule="auto"/>
        <w:ind w:firstLine="700"/>
        <w:jc w:val="both"/>
        <w:rPr>
          <w:color w:val="000000"/>
        </w:rPr>
      </w:pPr>
      <w:r w:rsidRPr="00AA41D5">
        <w:rPr>
          <w:color w:val="000000"/>
        </w:rPr>
        <w:t xml:space="preserve">Просим довести информацию до сведения заинтересованных лиц и принять участие в вышеуказанном Конкурсе. Дополнительная информация о сроках и правилах проведения Конкурса – на сайте https://talent2035.kruzhok.org. </w:t>
      </w:r>
    </w:p>
    <w:p w14:paraId="0F598912" w14:textId="77777777" w:rsidR="00AA41D5" w:rsidRPr="00AA41D5" w:rsidRDefault="00AA41D5" w:rsidP="00AA41D5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AA41D5">
        <w:rPr>
          <w:color w:val="000000"/>
        </w:rPr>
        <w:t xml:space="preserve"> </w:t>
      </w:r>
    </w:p>
    <w:p w14:paraId="78EC2E3C" w14:textId="205CF8A6" w:rsidR="00AA41D5" w:rsidRPr="00AA41D5" w:rsidRDefault="00AA41D5" w:rsidP="00AA41D5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AA41D5">
        <w:rPr>
          <w:color w:val="000000"/>
        </w:rPr>
        <w:t xml:space="preserve">Приложение: на </w:t>
      </w:r>
      <w:r w:rsidR="00406CEA">
        <w:rPr>
          <w:color w:val="000000"/>
        </w:rPr>
        <w:t>2</w:t>
      </w:r>
      <w:r w:rsidRPr="00AA41D5">
        <w:rPr>
          <w:color w:val="000000"/>
        </w:rPr>
        <w:t xml:space="preserve"> л. в 1 экз.  </w:t>
      </w:r>
    </w:p>
    <w:p w14:paraId="227930AB" w14:textId="77777777" w:rsidR="00AA41D5" w:rsidRPr="00512A94" w:rsidRDefault="00AA41D5" w:rsidP="00AA41D5">
      <w:pPr>
        <w:pStyle w:val="10"/>
        <w:spacing w:after="0" w:line="240" w:lineRule="auto"/>
        <w:ind w:firstLine="700"/>
        <w:jc w:val="both"/>
        <w:rPr>
          <w:color w:val="000000"/>
        </w:rPr>
      </w:pPr>
    </w:p>
    <w:p w14:paraId="3DCA54B5" w14:textId="4E547710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6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7A724D1E" w14:textId="0E057FE6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40841BF" w14:textId="4BCEEFCA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CD1E316" w14:textId="7B01A080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87742B8" w14:textId="624735D4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0E8ED91" w14:textId="62EEAE90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9ABB0D0" w14:textId="4AAB07FC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0" w:name="_GoBack"/>
      <w:bookmarkEnd w:id="0"/>
    </w:p>
    <w:p w14:paraId="1E5E2218" w14:textId="1C4EBA81" w:rsidR="00406CEA" w:rsidRDefault="00406CEA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C4A7B2D" w14:textId="6C9C0E29" w:rsidR="00406CEA" w:rsidRPr="00406CEA" w:rsidRDefault="00406CEA" w:rsidP="00406CE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E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2541E933" w14:textId="39D831CE" w:rsidR="00406CEA" w:rsidRPr="00406CEA" w:rsidRDefault="00406CEA" w:rsidP="00406CE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EA">
        <w:rPr>
          <w:rFonts w:ascii="Times New Roman" w:hAnsi="Times New Roman" w:cs="Times New Roman"/>
          <w:b/>
          <w:bCs/>
          <w:sz w:val="24"/>
          <w:szCs w:val="24"/>
        </w:rPr>
        <w:t>Формирование цифрового следа участников</w:t>
      </w:r>
    </w:p>
    <w:p w14:paraId="5311AA8F" w14:textId="35FB8FDE" w:rsidR="00406CEA" w:rsidRPr="00406CEA" w:rsidRDefault="00406CEA" w:rsidP="00406CE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EA">
        <w:rPr>
          <w:rFonts w:ascii="Times New Roman" w:hAnsi="Times New Roman" w:cs="Times New Roman"/>
          <w:b/>
          <w:bCs/>
          <w:sz w:val="24"/>
          <w:szCs w:val="24"/>
        </w:rPr>
        <w:t>Кружкового движения НТИ</w:t>
      </w:r>
    </w:p>
    <w:p w14:paraId="67C9152D" w14:textId="77777777" w:rsidR="00406CEA" w:rsidRP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C7BD7" w14:textId="77777777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Основой накопления цифрового следа участников Кружкового движения Национальной технологической инициативы является цифровая платформа «Талант». Платформа имеет целью создание перспективного комплекса управления индивидуальными образовательными траекториями талантливой молодежи, включая: </w:t>
      </w:r>
    </w:p>
    <w:p w14:paraId="2F07761F" w14:textId="60294ADC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1. агрегатор информации об участниках Кружкового движения </w:t>
      </w:r>
      <w:r w:rsidR="00D9640F" w:rsidRPr="00406CEA">
        <w:rPr>
          <w:rFonts w:ascii="Times New Roman" w:hAnsi="Times New Roman" w:cs="Times New Roman"/>
          <w:sz w:val="24"/>
          <w:szCs w:val="24"/>
        </w:rPr>
        <w:t>НТИ из</w:t>
      </w:r>
      <w:r w:rsidRPr="00406CEA">
        <w:rPr>
          <w:rFonts w:ascii="Times New Roman" w:hAnsi="Times New Roman" w:cs="Times New Roman"/>
          <w:sz w:val="24"/>
          <w:szCs w:val="24"/>
        </w:rPr>
        <w:t xml:space="preserve"> различных источников, в том числе об опыте и достижениях участников и создание единого информационного пространства обмена данными об участниках Кружкового движения НТИ; </w:t>
      </w:r>
    </w:p>
    <w:p w14:paraId="7FE99B03" w14:textId="7BB3BC8F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2. интеллектуальный сервис для формирования индивидуальной траектории развития участника Кружкового движения НТИ в </w:t>
      </w:r>
      <w:r w:rsidR="00D9640F" w:rsidRPr="00406CEA">
        <w:rPr>
          <w:rFonts w:ascii="Times New Roman" w:hAnsi="Times New Roman" w:cs="Times New Roman"/>
          <w:sz w:val="24"/>
          <w:szCs w:val="24"/>
        </w:rPr>
        <w:t>зависимости от</w:t>
      </w:r>
      <w:r w:rsidRPr="00406CEA">
        <w:rPr>
          <w:rFonts w:ascii="Times New Roman" w:hAnsi="Times New Roman" w:cs="Times New Roman"/>
          <w:sz w:val="24"/>
          <w:szCs w:val="24"/>
        </w:rPr>
        <w:t xml:space="preserve"> накопленных данных о пользователе; </w:t>
      </w:r>
    </w:p>
    <w:p w14:paraId="283E4866" w14:textId="4C4B4D84" w:rsidR="00406CEA" w:rsidRP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3. единая методика автоматической оценки компетенций (конкурс «Талант 20.35»), учитывающий и нормирующий широкий список мероприятий годового цикла Кружкового движения НТИ и партнеров. </w:t>
      </w:r>
    </w:p>
    <w:p w14:paraId="5B8C56CA" w14:textId="77777777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В Кружковом движении накоплен большой опыт по работе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CEA">
        <w:rPr>
          <w:rFonts w:ascii="Times New Roman" w:hAnsi="Times New Roman" w:cs="Times New Roman"/>
          <w:sz w:val="24"/>
          <w:szCs w:val="24"/>
        </w:rPr>
        <w:t xml:space="preserve"> </w:t>
      </w:r>
      <w:r w:rsidRPr="00406CEA">
        <w:rPr>
          <w:rFonts w:ascii="Times New Roman" w:hAnsi="Times New Roman" w:cs="Times New Roman"/>
          <w:sz w:val="24"/>
          <w:szCs w:val="24"/>
        </w:rPr>
        <w:t>данными об</w:t>
      </w:r>
      <w:r w:rsidRPr="00406CEA">
        <w:rPr>
          <w:rFonts w:ascii="Times New Roman" w:hAnsi="Times New Roman" w:cs="Times New Roman"/>
          <w:sz w:val="24"/>
          <w:szCs w:val="24"/>
        </w:rPr>
        <w:t xml:space="preserve"> участниках мероприятий по различным проектам и направлениям Национальной технологической инициативы. В настоящее время в базе платформы Талант уже находится данные о более чем 250 тысячах пользователей. Анализ этих данных позволяет привлекать подготовленную аудиторию для новых </w:t>
      </w:r>
      <w:r w:rsidRPr="00406CEA">
        <w:rPr>
          <w:rFonts w:ascii="Times New Roman" w:hAnsi="Times New Roman" w:cs="Times New Roman"/>
          <w:sz w:val="24"/>
          <w:szCs w:val="24"/>
        </w:rPr>
        <w:t>мероприятий и</w:t>
      </w:r>
      <w:r w:rsidRPr="00406CEA">
        <w:rPr>
          <w:rFonts w:ascii="Times New Roman" w:hAnsi="Times New Roman" w:cs="Times New Roman"/>
          <w:sz w:val="24"/>
          <w:szCs w:val="24"/>
        </w:rPr>
        <w:t xml:space="preserve"> создавать сообщество внутри Кружкового движения НТИ. </w:t>
      </w:r>
    </w:p>
    <w:p w14:paraId="6CC3046B" w14:textId="77777777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Ассоциация участников технологических кружков, в </w:t>
      </w:r>
      <w:r w:rsidRPr="00406CEA">
        <w:rPr>
          <w:rFonts w:ascii="Times New Roman" w:hAnsi="Times New Roman" w:cs="Times New Roman"/>
          <w:sz w:val="24"/>
          <w:szCs w:val="24"/>
        </w:rPr>
        <w:t>соответствии с</w:t>
      </w:r>
      <w:r w:rsidRPr="00406CEA">
        <w:rPr>
          <w:rFonts w:ascii="Times New Roman" w:hAnsi="Times New Roman" w:cs="Times New Roman"/>
          <w:sz w:val="24"/>
          <w:szCs w:val="24"/>
        </w:rPr>
        <w:t xml:space="preserve"> Федеральным законом «О персональных данных» от 27.07.2006 </w:t>
      </w:r>
      <w:r w:rsidRPr="00406C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6CEA">
        <w:rPr>
          <w:rFonts w:ascii="Times New Roman" w:hAnsi="Times New Roman" w:cs="Times New Roman"/>
          <w:sz w:val="24"/>
          <w:szCs w:val="24"/>
        </w:rPr>
        <w:t xml:space="preserve"> 152-ФЗ, внесена в реестр операторов, осуществляющих обработку персональных данных и имеет право на сбор, хранение и обработку персональных данных. База данных хранится на серверах в защищенном контуре и обслуживается подготовленными специалистами, а сбор данных сопровождается многоступенчатым процессом получения юридических согласий от субъектов персональных данных и их законных представителей. </w:t>
      </w:r>
    </w:p>
    <w:p w14:paraId="1E1B3E34" w14:textId="7EB7F853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Начиная с регистрации на платформе в качестве анонимного </w:t>
      </w:r>
      <w:r w:rsidRPr="00406CEA">
        <w:rPr>
          <w:rFonts w:ascii="Times New Roman" w:hAnsi="Times New Roman" w:cs="Times New Roman"/>
          <w:sz w:val="24"/>
          <w:szCs w:val="24"/>
        </w:rPr>
        <w:t>участника, в</w:t>
      </w:r>
      <w:r w:rsidRPr="00406CEA">
        <w:rPr>
          <w:rFonts w:ascii="Times New Roman" w:hAnsi="Times New Roman" w:cs="Times New Roman"/>
          <w:sz w:val="24"/>
          <w:szCs w:val="24"/>
        </w:rPr>
        <w:t xml:space="preserve"> зависимости от активности пользователя, платформа хранит и обрабатывает его цифровой след, включая персональные данные. Технические возможности базы позволяют значительно расширить массив данных и регулировать допустимую нагрузку на сервисы платформы. </w:t>
      </w:r>
    </w:p>
    <w:p w14:paraId="130336EA" w14:textId="29DAF660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Следующим шагом развития платформы «Талант» станет интеграция  с сервисами государственных услуг (ЕСИА), позволяющих установить личность субъекта персональных данных и его представителя в электронной форме. Этот шаг даст возможность значительно упростить работу пользователей с </w:t>
      </w:r>
      <w:r w:rsidRPr="00406CEA">
        <w:rPr>
          <w:rFonts w:ascii="Times New Roman" w:hAnsi="Times New Roman" w:cs="Times New Roman"/>
          <w:sz w:val="24"/>
          <w:szCs w:val="24"/>
        </w:rPr>
        <w:t>платформой, а</w:t>
      </w:r>
      <w:r w:rsidRPr="00406CEA">
        <w:rPr>
          <w:rFonts w:ascii="Times New Roman" w:hAnsi="Times New Roman" w:cs="Times New Roman"/>
          <w:sz w:val="24"/>
          <w:szCs w:val="24"/>
        </w:rPr>
        <w:t xml:space="preserve"> также позволит фиксировать достижения школьников в дистанционных мероприятиях и учитывать их при поступлении в учреждения СПО и ВПО. </w:t>
      </w:r>
    </w:p>
    <w:p w14:paraId="0A08D7FD" w14:textId="1D63628D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Для системного учета достижений школьников - участников Кружкового движения НТИ был запущен конкурс компетенций «Талант 20.35», который проводится на основе данных </w:t>
      </w:r>
      <w:r w:rsidRPr="00406CEA">
        <w:rPr>
          <w:rFonts w:ascii="Times New Roman" w:hAnsi="Times New Roman" w:cs="Times New Roman"/>
          <w:sz w:val="24"/>
          <w:szCs w:val="24"/>
        </w:rPr>
        <w:lastRenderedPageBreak/>
        <w:t xml:space="preserve">верифицированных аккаунтов платформы. Конкурс учитывает и нормирует широкий список мероприятий годового цикла, и по сумме мероприятий формирует результирующий рейтинг участника конкурса. </w:t>
      </w:r>
      <w:r w:rsidRPr="00406CEA">
        <w:rPr>
          <w:rFonts w:ascii="Times New Roman" w:hAnsi="Times New Roman" w:cs="Times New Roman"/>
          <w:sz w:val="24"/>
          <w:szCs w:val="24"/>
        </w:rPr>
        <w:t>Лучшие по</w:t>
      </w:r>
      <w:r w:rsidRPr="00406CEA">
        <w:rPr>
          <w:rFonts w:ascii="Times New Roman" w:hAnsi="Times New Roman" w:cs="Times New Roman"/>
          <w:sz w:val="24"/>
          <w:szCs w:val="24"/>
        </w:rPr>
        <w:t xml:space="preserve"> результатам рейтинга получают дипломы победителей и призеров. Ссылка на сайт: </w:t>
      </w:r>
      <w:hyperlink r:id="rId7" w:history="1">
        <w:r w:rsidRPr="005250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250E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250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talent</w:t>
        </w:r>
        <w:r w:rsidRPr="005250E5">
          <w:rPr>
            <w:rStyle w:val="a5"/>
            <w:rFonts w:ascii="Times New Roman" w:hAnsi="Times New Roman" w:cs="Times New Roman"/>
            <w:sz w:val="24"/>
            <w:szCs w:val="24"/>
          </w:rPr>
          <w:t>2035.</w:t>
        </w:r>
        <w:proofErr w:type="spellStart"/>
        <w:r w:rsidRPr="005250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kruzhok</w:t>
        </w:r>
        <w:proofErr w:type="spellEnd"/>
        <w:r w:rsidRPr="005250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250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406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CEEBB" w14:textId="785EAF8B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Конкурс «Талант 20.35» помогает вузам находить талантливых абитуриентов, а абитуриентам помогает поступить в вуз-партнер Кружкового движения НТИ.  В настоящий момент соглашения о партнерстве заключены более чем с 45 </w:t>
      </w:r>
      <w:r w:rsidR="00D9640F" w:rsidRPr="00406CEA">
        <w:rPr>
          <w:rFonts w:ascii="Times New Roman" w:hAnsi="Times New Roman" w:cs="Times New Roman"/>
          <w:sz w:val="24"/>
          <w:szCs w:val="24"/>
        </w:rPr>
        <w:t>вузами, в</w:t>
      </w:r>
      <w:r w:rsidRPr="00406CEA">
        <w:rPr>
          <w:rFonts w:ascii="Times New Roman" w:hAnsi="Times New Roman" w:cs="Times New Roman"/>
          <w:sz w:val="24"/>
          <w:szCs w:val="24"/>
        </w:rPr>
        <w:t xml:space="preserve"> их числе ДВФУ, </w:t>
      </w:r>
      <w:proofErr w:type="spellStart"/>
      <w:r w:rsidRPr="00406CEA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406CEA">
        <w:rPr>
          <w:rFonts w:ascii="Times New Roman" w:hAnsi="Times New Roman" w:cs="Times New Roman"/>
          <w:sz w:val="24"/>
          <w:szCs w:val="24"/>
        </w:rPr>
        <w:t xml:space="preserve">, МИФИ, НГТУ, СФУ, </w:t>
      </w:r>
      <w:proofErr w:type="spellStart"/>
      <w:r w:rsidRPr="00406CEA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406CEA">
        <w:rPr>
          <w:rFonts w:ascii="Times New Roman" w:hAnsi="Times New Roman" w:cs="Times New Roman"/>
          <w:sz w:val="24"/>
          <w:szCs w:val="24"/>
        </w:rPr>
        <w:t xml:space="preserve"> и др.).  </w:t>
      </w:r>
    </w:p>
    <w:p w14:paraId="3C2572B3" w14:textId="08C8882D" w:rsidR="00406CEA" w:rsidRP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Приоритеты конкурса: </w:t>
      </w:r>
    </w:p>
    <w:p w14:paraId="3C933BB8" w14:textId="77777777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1. Автоматизация учета достижений. Участникам конкурса достаточно вовремя подгружать свои достижения на платформу Талант, </w:t>
      </w:r>
      <w:r w:rsidRPr="00406CEA">
        <w:rPr>
          <w:rFonts w:ascii="Times New Roman" w:hAnsi="Times New Roman" w:cs="Times New Roman"/>
          <w:sz w:val="24"/>
          <w:szCs w:val="24"/>
        </w:rPr>
        <w:t>проходить онлайн</w:t>
      </w:r>
      <w:r w:rsidRPr="00406CEA">
        <w:rPr>
          <w:rFonts w:ascii="Times New Roman" w:hAnsi="Times New Roman" w:cs="Times New Roman"/>
          <w:sz w:val="24"/>
          <w:szCs w:val="24"/>
        </w:rPr>
        <w:t xml:space="preserve">-курсы, участвовать в </w:t>
      </w:r>
      <w:proofErr w:type="spellStart"/>
      <w:r w:rsidRPr="00406CEA">
        <w:rPr>
          <w:rFonts w:ascii="Times New Roman" w:hAnsi="Times New Roman" w:cs="Times New Roman"/>
          <w:sz w:val="24"/>
          <w:szCs w:val="24"/>
        </w:rPr>
        <w:t>хакатонах</w:t>
      </w:r>
      <w:proofErr w:type="spellEnd"/>
      <w:r w:rsidRPr="00406CEA">
        <w:rPr>
          <w:rFonts w:ascii="Times New Roman" w:hAnsi="Times New Roman" w:cs="Times New Roman"/>
          <w:sz w:val="24"/>
          <w:szCs w:val="24"/>
        </w:rPr>
        <w:t xml:space="preserve"> и Олимпиаде КД НТИ, то есть жить жизнью обычного старшеклассника. Все остальное Талант сделает сам. </w:t>
      </w:r>
    </w:p>
    <w:p w14:paraId="21DC28F2" w14:textId="161B9E43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2. Помощь вузам. Инженерным университетам часто не хватает талантливых абитуриентов, способных разбираться в новых технологиях и работать руками, хоть у них и нет 100 баллов по ЕГЭ. Конкурс «Талант 20.35» </w:t>
      </w:r>
      <w:r w:rsidRPr="00406CEA">
        <w:rPr>
          <w:rFonts w:ascii="Times New Roman" w:hAnsi="Times New Roman" w:cs="Times New Roman"/>
          <w:sz w:val="24"/>
          <w:szCs w:val="24"/>
        </w:rPr>
        <w:t>решает эту</w:t>
      </w:r>
      <w:r w:rsidRPr="00406CEA">
        <w:rPr>
          <w:rFonts w:ascii="Times New Roman" w:hAnsi="Times New Roman" w:cs="Times New Roman"/>
          <w:sz w:val="24"/>
          <w:szCs w:val="24"/>
        </w:rPr>
        <w:t xml:space="preserve"> проблему. </w:t>
      </w:r>
    </w:p>
    <w:p w14:paraId="03AE16DF" w14:textId="7FE57C3D" w:rsidR="00406CEA" w:rsidRP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3. Помощь талантливым школьникам. Участие в конкурсе позволяет собрать портфолио, хранить его в удобном виде и получить верификацию Кружкового движения НТИ (после проверки модератором), что избавляет от сбора различных справок. </w:t>
      </w:r>
    </w:p>
    <w:p w14:paraId="6663275D" w14:textId="73B0EF96" w:rsid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Конкурс основан на принципе накопления данных различных </w:t>
      </w:r>
      <w:r w:rsidR="00D9640F" w:rsidRPr="00406CEA">
        <w:rPr>
          <w:rFonts w:ascii="Times New Roman" w:hAnsi="Times New Roman" w:cs="Times New Roman"/>
          <w:sz w:val="24"/>
          <w:szCs w:val="24"/>
        </w:rPr>
        <w:t>мероприятий и</w:t>
      </w:r>
      <w:r w:rsidRPr="00406CEA">
        <w:rPr>
          <w:rFonts w:ascii="Times New Roman" w:hAnsi="Times New Roman" w:cs="Times New Roman"/>
          <w:sz w:val="24"/>
          <w:szCs w:val="24"/>
        </w:rPr>
        <w:t xml:space="preserve"> активностей в профессиональных сообществах. Основная идея: накопление массива цифрового следа, достаточное, для того чтобы принять решение по уровню компетенции участников конкурса в направлениях: «Программная робототехника», «Решение комплексных инженерных задач» и «Программирование на </w:t>
      </w:r>
      <w:r w:rsidRPr="00406CEA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406CE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608672E" w14:textId="3E79EC18" w:rsidR="00406CEA" w:rsidRP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A">
        <w:rPr>
          <w:rFonts w:ascii="Times New Roman" w:hAnsi="Times New Roman" w:cs="Times New Roman"/>
          <w:sz w:val="24"/>
          <w:szCs w:val="24"/>
        </w:rPr>
        <w:t xml:space="preserve">Данные об опыте и достижениях участников поступают в базу конкурса после проведения олимпиад, проектных школ, тестирований, </w:t>
      </w:r>
      <w:proofErr w:type="spellStart"/>
      <w:r w:rsidRPr="00406CEA">
        <w:rPr>
          <w:rFonts w:ascii="Times New Roman" w:hAnsi="Times New Roman" w:cs="Times New Roman"/>
          <w:sz w:val="24"/>
          <w:szCs w:val="24"/>
        </w:rPr>
        <w:t>хакатонов</w:t>
      </w:r>
      <w:proofErr w:type="spellEnd"/>
      <w:r w:rsidRPr="00406CEA">
        <w:rPr>
          <w:rFonts w:ascii="Times New Roman" w:hAnsi="Times New Roman" w:cs="Times New Roman"/>
          <w:sz w:val="24"/>
          <w:szCs w:val="24"/>
        </w:rPr>
        <w:t xml:space="preserve"> и других активностей Кружкового движения НТИ и партнеров. </w:t>
      </w:r>
    </w:p>
    <w:p w14:paraId="13559ACB" w14:textId="77777777" w:rsidR="00406CEA" w:rsidRPr="00406CEA" w:rsidRDefault="00406CEA" w:rsidP="00406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6CEA" w:rsidRPr="00406CEA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34E19"/>
    <w:rsid w:val="000577CE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74D8"/>
    <w:rsid w:val="00CB02CE"/>
    <w:rsid w:val="00D76456"/>
    <w:rsid w:val="00D9640F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lent2035.kruzh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1490-5184-48C3-A13D-BEC8CB5A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71</cp:revision>
  <dcterms:created xsi:type="dcterms:W3CDTF">2019-12-05T07:26:00Z</dcterms:created>
  <dcterms:modified xsi:type="dcterms:W3CDTF">2020-07-03T05:44:00Z</dcterms:modified>
</cp:coreProperties>
</file>