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04" w:rsidRPr="00684060" w:rsidRDefault="00CC0704" w:rsidP="007F0DE9">
      <w:pPr>
        <w:spacing w:line="276" w:lineRule="auto"/>
        <w:jc w:val="both"/>
        <w:rPr>
          <w:b/>
          <w:color w:val="4A4A4A"/>
          <w:sz w:val="28"/>
          <w:szCs w:val="28"/>
        </w:rPr>
      </w:pPr>
      <w:r>
        <w:rPr>
          <w:rFonts w:ascii="Tahoma" w:hAnsi="Tahoma" w:cs="Tahoma"/>
          <w:color w:val="4A4A4A"/>
          <w:sz w:val="21"/>
          <w:szCs w:val="21"/>
        </w:rPr>
        <w:t xml:space="preserve">                                     </w:t>
      </w:r>
      <w:r w:rsidR="005259CC">
        <w:rPr>
          <w:rFonts w:ascii="Tahoma" w:hAnsi="Tahoma" w:cs="Tahoma"/>
          <w:color w:val="4A4A4A"/>
          <w:sz w:val="21"/>
          <w:szCs w:val="21"/>
        </w:rPr>
        <w:br/>
      </w:r>
      <w:r w:rsidR="007F0DE9" w:rsidRPr="00CC0704">
        <w:rPr>
          <w:color w:val="4A4A4A"/>
          <w:sz w:val="28"/>
          <w:szCs w:val="28"/>
        </w:rPr>
        <w:t xml:space="preserve">    </w:t>
      </w:r>
      <w:r w:rsidRPr="00CC0704">
        <w:rPr>
          <w:color w:val="4A4A4A"/>
          <w:sz w:val="28"/>
          <w:szCs w:val="28"/>
        </w:rPr>
        <w:t xml:space="preserve"> </w:t>
      </w:r>
    </w:p>
    <w:p w:rsidR="002D3895" w:rsidRDefault="00CC0704" w:rsidP="007F0DE9">
      <w:pPr>
        <w:spacing w:line="276" w:lineRule="auto"/>
        <w:jc w:val="both"/>
        <w:rPr>
          <w:b/>
          <w:color w:val="4A4A4A"/>
          <w:sz w:val="28"/>
          <w:szCs w:val="28"/>
        </w:rPr>
      </w:pPr>
      <w:r w:rsidRPr="00684060">
        <w:rPr>
          <w:b/>
          <w:color w:val="4A4A4A"/>
          <w:sz w:val="28"/>
          <w:szCs w:val="28"/>
        </w:rPr>
        <w:t xml:space="preserve">    </w:t>
      </w:r>
      <w:r w:rsidR="002D3895">
        <w:rPr>
          <w:b/>
          <w:color w:val="4A4A4A"/>
          <w:sz w:val="28"/>
          <w:szCs w:val="28"/>
        </w:rPr>
        <w:t xml:space="preserve">                               </w:t>
      </w:r>
    </w:p>
    <w:p w:rsidR="00CC0704" w:rsidRPr="00684060" w:rsidRDefault="00CC0704" w:rsidP="002D3895">
      <w:pPr>
        <w:spacing w:line="276" w:lineRule="auto"/>
        <w:jc w:val="center"/>
        <w:rPr>
          <w:b/>
          <w:color w:val="4A4A4A"/>
          <w:sz w:val="28"/>
          <w:szCs w:val="28"/>
        </w:rPr>
      </w:pPr>
      <w:bookmarkStart w:id="0" w:name="_GoBack"/>
      <w:r w:rsidRPr="00684060">
        <w:rPr>
          <w:b/>
          <w:color w:val="4A4A4A"/>
          <w:sz w:val="28"/>
          <w:szCs w:val="28"/>
        </w:rPr>
        <w:t xml:space="preserve">Информация об организации питания </w:t>
      </w:r>
      <w:r w:rsidR="002D3895">
        <w:rPr>
          <w:b/>
          <w:color w:val="4A4A4A"/>
          <w:sz w:val="28"/>
          <w:szCs w:val="28"/>
        </w:rPr>
        <w:t>на 26.01.2021г.</w:t>
      </w:r>
    </w:p>
    <w:bookmarkEnd w:id="0"/>
    <w:p w:rsidR="00CC0704" w:rsidRPr="00684060" w:rsidRDefault="00CC0704" w:rsidP="007F0DE9">
      <w:pPr>
        <w:spacing w:line="276" w:lineRule="auto"/>
        <w:jc w:val="both"/>
        <w:rPr>
          <w:b/>
          <w:color w:val="4A4A4A"/>
          <w:sz w:val="28"/>
          <w:szCs w:val="28"/>
        </w:rPr>
      </w:pPr>
    </w:p>
    <w:p w:rsidR="007F0DE9" w:rsidRPr="00CC0704" w:rsidRDefault="00CC0704" w:rsidP="007F0DE9">
      <w:pPr>
        <w:spacing w:line="276" w:lineRule="auto"/>
        <w:jc w:val="both"/>
        <w:rPr>
          <w:sz w:val="28"/>
          <w:szCs w:val="28"/>
        </w:rPr>
      </w:pPr>
      <w:r w:rsidRPr="00CC0704">
        <w:rPr>
          <w:color w:val="4A4A4A"/>
          <w:sz w:val="28"/>
          <w:szCs w:val="28"/>
        </w:rPr>
        <w:t xml:space="preserve">  </w:t>
      </w:r>
      <w:r w:rsidR="007F0DE9" w:rsidRPr="00CC0704">
        <w:rPr>
          <w:color w:val="4A4A4A"/>
          <w:sz w:val="28"/>
          <w:szCs w:val="28"/>
        </w:rPr>
        <w:t xml:space="preserve"> </w:t>
      </w:r>
      <w:r w:rsidR="00684060">
        <w:rPr>
          <w:color w:val="4A4A4A"/>
          <w:sz w:val="28"/>
          <w:szCs w:val="28"/>
        </w:rPr>
        <w:t xml:space="preserve">   </w:t>
      </w:r>
      <w:r w:rsidR="005259CC" w:rsidRPr="00CC0704">
        <w:rPr>
          <w:color w:val="4A4A4A"/>
          <w:sz w:val="28"/>
          <w:szCs w:val="28"/>
        </w:rPr>
        <w:t>На сегодняшний день горячим питанием в школах  района  обеспечены все уча</w:t>
      </w:r>
      <w:r w:rsidR="007F0DE9" w:rsidRPr="00CC0704">
        <w:rPr>
          <w:color w:val="4A4A4A"/>
          <w:sz w:val="28"/>
          <w:szCs w:val="28"/>
        </w:rPr>
        <w:t>щиеся 1-4 классов 1617учащихся.</w:t>
      </w:r>
      <w:r w:rsidR="005259CC" w:rsidRPr="00CC0704">
        <w:rPr>
          <w:color w:val="4A4A4A"/>
          <w:sz w:val="28"/>
          <w:szCs w:val="28"/>
        </w:rPr>
        <w:t xml:space="preserve">  Во всех школах имеются  пищеблоки. </w:t>
      </w:r>
      <w:r w:rsidR="007F0DE9" w:rsidRPr="00CC0704">
        <w:rPr>
          <w:sz w:val="28"/>
          <w:szCs w:val="28"/>
        </w:rPr>
        <w:t xml:space="preserve">Организация питания обучающихся в школах </w:t>
      </w:r>
      <w:r w:rsidR="002D3895">
        <w:rPr>
          <w:sz w:val="28"/>
          <w:szCs w:val="28"/>
        </w:rPr>
        <w:t>осуществляется образовательными</w:t>
      </w:r>
      <w:r w:rsidR="007F0DE9" w:rsidRPr="00CC0704">
        <w:rPr>
          <w:sz w:val="28"/>
          <w:szCs w:val="28"/>
        </w:rPr>
        <w:t xml:space="preserve"> организациями   самостоятельно. Горячие завтраки, обеды готовятся из сырья, доставленного поставщиками продуктов питания по заключённым договорам.</w:t>
      </w:r>
    </w:p>
    <w:p w:rsidR="007F0DE9" w:rsidRPr="00CC0704" w:rsidRDefault="007F0DE9" w:rsidP="007F0DE9">
      <w:pPr>
        <w:spacing w:line="276" w:lineRule="auto"/>
        <w:jc w:val="both"/>
        <w:rPr>
          <w:sz w:val="28"/>
          <w:szCs w:val="28"/>
          <w:bdr w:val="none" w:sz="0" w:space="0" w:color="auto" w:frame="1"/>
        </w:rPr>
      </w:pPr>
      <w:r w:rsidRPr="00CC0704">
        <w:rPr>
          <w:sz w:val="28"/>
          <w:szCs w:val="28"/>
        </w:rPr>
        <w:t xml:space="preserve">Поставщиками продуктов питания являются: ООО «Рамазан» Расулов Курбан </w:t>
      </w:r>
      <w:proofErr w:type="spellStart"/>
      <w:r w:rsidRPr="00CC0704">
        <w:rPr>
          <w:sz w:val="28"/>
          <w:szCs w:val="28"/>
        </w:rPr>
        <w:t>Гасайниевич</w:t>
      </w:r>
      <w:proofErr w:type="spellEnd"/>
      <w:r w:rsidRPr="00CC0704">
        <w:rPr>
          <w:sz w:val="28"/>
          <w:szCs w:val="28"/>
        </w:rPr>
        <w:t xml:space="preserve"> (4 школ обслуживает) и ООО «</w:t>
      </w:r>
      <w:proofErr w:type="spellStart"/>
      <w:r w:rsidRPr="00CC0704">
        <w:rPr>
          <w:sz w:val="28"/>
          <w:szCs w:val="28"/>
        </w:rPr>
        <w:t>Мурад</w:t>
      </w:r>
      <w:proofErr w:type="spellEnd"/>
      <w:r w:rsidRPr="00CC0704">
        <w:rPr>
          <w:sz w:val="28"/>
          <w:szCs w:val="28"/>
        </w:rPr>
        <w:t xml:space="preserve">» </w:t>
      </w:r>
      <w:proofErr w:type="spellStart"/>
      <w:proofErr w:type="gramStart"/>
      <w:r w:rsidRPr="00CC0704">
        <w:rPr>
          <w:sz w:val="28"/>
          <w:szCs w:val="28"/>
        </w:rPr>
        <w:t>Динбагандов</w:t>
      </w:r>
      <w:proofErr w:type="spellEnd"/>
      <w:r w:rsidRPr="00CC0704">
        <w:rPr>
          <w:sz w:val="28"/>
          <w:szCs w:val="28"/>
        </w:rPr>
        <w:t xml:space="preserve">  </w:t>
      </w:r>
      <w:proofErr w:type="spellStart"/>
      <w:r w:rsidRPr="00CC0704">
        <w:rPr>
          <w:sz w:val="28"/>
          <w:szCs w:val="28"/>
        </w:rPr>
        <w:t>Басир</w:t>
      </w:r>
      <w:proofErr w:type="spellEnd"/>
      <w:proofErr w:type="gramEnd"/>
      <w:r w:rsidRPr="00CC0704">
        <w:rPr>
          <w:sz w:val="28"/>
          <w:szCs w:val="28"/>
        </w:rPr>
        <w:t xml:space="preserve"> </w:t>
      </w:r>
      <w:proofErr w:type="spellStart"/>
      <w:r w:rsidRPr="00CC0704">
        <w:rPr>
          <w:sz w:val="28"/>
          <w:szCs w:val="28"/>
        </w:rPr>
        <w:t>Абдуллаевич</w:t>
      </w:r>
      <w:proofErr w:type="spellEnd"/>
      <w:r w:rsidRPr="00CC0704">
        <w:rPr>
          <w:sz w:val="28"/>
          <w:szCs w:val="28"/>
        </w:rPr>
        <w:t xml:space="preserve"> с. Сергокала. (18школ)</w:t>
      </w:r>
      <w:r w:rsidRPr="00CC0704">
        <w:rPr>
          <w:sz w:val="28"/>
          <w:szCs w:val="28"/>
          <w:bdr w:val="none" w:sz="0" w:space="0" w:color="auto" w:frame="1"/>
        </w:rPr>
        <w:t> </w:t>
      </w:r>
      <w:r w:rsidRPr="00CC0704">
        <w:rPr>
          <w:sz w:val="28"/>
          <w:szCs w:val="28"/>
        </w:rPr>
        <w:t xml:space="preserve"> </w:t>
      </w:r>
    </w:p>
    <w:p w:rsidR="007F0DE9" w:rsidRPr="00CC0704" w:rsidRDefault="007F0DE9" w:rsidP="007F0DE9">
      <w:pPr>
        <w:spacing w:line="276" w:lineRule="auto"/>
        <w:jc w:val="both"/>
        <w:rPr>
          <w:sz w:val="28"/>
          <w:szCs w:val="28"/>
        </w:rPr>
      </w:pPr>
      <w:r w:rsidRPr="00CC0704">
        <w:rPr>
          <w:sz w:val="28"/>
          <w:szCs w:val="28"/>
        </w:rPr>
        <w:t xml:space="preserve">   Все школы заключили контракты на поставку продуктов питания.  Приобретаемые продукты имеют накладные, сертификаты качества, декларации соответствия на все виды товаров. Во всех школах продукцию привозят не реже одного раза в неделю.</w:t>
      </w:r>
    </w:p>
    <w:p w:rsidR="007F0DE9" w:rsidRPr="00CC0704" w:rsidRDefault="00684060" w:rsidP="007F0D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Осуществляется контроль</w:t>
      </w:r>
      <w:r w:rsidR="007F0DE9" w:rsidRPr="00CC0704">
        <w:rPr>
          <w:sz w:val="28"/>
          <w:szCs w:val="28"/>
        </w:rPr>
        <w:t xml:space="preserve"> со стороны администраци</w:t>
      </w:r>
      <w:r>
        <w:rPr>
          <w:sz w:val="28"/>
          <w:szCs w:val="28"/>
        </w:rPr>
        <w:t xml:space="preserve">и </w:t>
      </w:r>
      <w:r w:rsidR="007F0DE9" w:rsidRPr="00CC0704">
        <w:rPr>
          <w:sz w:val="28"/>
          <w:szCs w:val="28"/>
        </w:rPr>
        <w:t>за кач</w:t>
      </w:r>
      <w:r w:rsidR="00D81315">
        <w:rPr>
          <w:sz w:val="28"/>
          <w:szCs w:val="28"/>
        </w:rPr>
        <w:t>еством организации горячего питания</w:t>
      </w:r>
      <w:r w:rsidR="007F0DE9" w:rsidRPr="00CC0704">
        <w:rPr>
          <w:sz w:val="28"/>
          <w:szCs w:val="28"/>
        </w:rPr>
        <w:t>. Проводится изучение общественного мнения в форме устного  анкетирования детей, педагогов и родителей.</w:t>
      </w:r>
    </w:p>
    <w:p w:rsidR="007F0DE9" w:rsidRPr="00CC0704" w:rsidRDefault="00D81315" w:rsidP="007F0DE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0DE9" w:rsidRPr="00CC0704">
        <w:rPr>
          <w:sz w:val="28"/>
          <w:szCs w:val="28"/>
        </w:rPr>
        <w:t>В министерство образования и науки РД представлены портфолио и дорожные карты в разрезе  каждой образовательной организации по обеспечению горячим  питанием всех учащихся 1-4 классов ,</w:t>
      </w:r>
      <w:r w:rsidR="005259CC" w:rsidRPr="00CC0704">
        <w:rPr>
          <w:color w:val="4A4A4A"/>
          <w:sz w:val="28"/>
          <w:szCs w:val="28"/>
        </w:rPr>
        <w:t>  </w:t>
      </w:r>
      <w:r w:rsidRPr="00CC0704">
        <w:rPr>
          <w:sz w:val="28"/>
          <w:szCs w:val="28"/>
        </w:rPr>
        <w:t>сводный отчёт по району, мониторинг по горячему питанию и информацию по организацию горячего питания.</w:t>
      </w:r>
      <w:r w:rsidRPr="00CC0704">
        <w:rPr>
          <w:color w:val="4A4A4A"/>
          <w:sz w:val="28"/>
          <w:szCs w:val="28"/>
        </w:rPr>
        <w:br/>
      </w:r>
      <w:r w:rsidR="005259CC" w:rsidRPr="00CC0704">
        <w:rPr>
          <w:color w:val="4A4A4A"/>
          <w:sz w:val="28"/>
          <w:szCs w:val="28"/>
        </w:rPr>
        <w:br/>
      </w:r>
      <w:r w:rsidR="007F0DE9" w:rsidRPr="00CC0704">
        <w:rPr>
          <w:sz w:val="28"/>
          <w:szCs w:val="28"/>
        </w:rPr>
        <w:t>Материально-т</w:t>
      </w:r>
      <w:r>
        <w:rPr>
          <w:sz w:val="28"/>
          <w:szCs w:val="28"/>
        </w:rPr>
        <w:t>ехническая база столовых    находи</w:t>
      </w:r>
      <w:r w:rsidR="007F0DE9" w:rsidRPr="00CC0704">
        <w:rPr>
          <w:sz w:val="28"/>
          <w:szCs w:val="28"/>
        </w:rPr>
        <w:t xml:space="preserve">тся в удовлетворительном состоянии.  </w:t>
      </w:r>
      <w:r>
        <w:rPr>
          <w:sz w:val="28"/>
          <w:szCs w:val="28"/>
        </w:rPr>
        <w:t>Приобретаются  оборудования для пищеблоков.</w:t>
      </w:r>
    </w:p>
    <w:p w:rsidR="007F0DE9" w:rsidRPr="00CC0704" w:rsidRDefault="007F0DE9" w:rsidP="00D8131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C0704">
        <w:rPr>
          <w:sz w:val="28"/>
          <w:szCs w:val="28"/>
        </w:rPr>
        <w:tab/>
      </w:r>
      <w:r w:rsidRPr="00CC0704">
        <w:rPr>
          <w:rFonts w:eastAsia="Calibri"/>
          <w:sz w:val="28"/>
          <w:szCs w:val="28"/>
          <w:lang w:eastAsia="en-US"/>
        </w:rPr>
        <w:t>Приобретены и установлены необходимые  оборудования для пищеблока МКОУ «Сергокалинская СОШ №1» за счет средств муниципального бюджета на общ</w:t>
      </w:r>
      <w:r w:rsidR="00CC0704" w:rsidRPr="00CC0704">
        <w:rPr>
          <w:rFonts w:eastAsia="Calibri"/>
          <w:sz w:val="28"/>
          <w:szCs w:val="28"/>
          <w:lang w:eastAsia="en-US"/>
        </w:rPr>
        <w:t>ую сумму 248955,6 рублей.</w:t>
      </w:r>
    </w:p>
    <w:p w:rsidR="007F0DE9" w:rsidRPr="00CC0704" w:rsidRDefault="007F0DE9" w:rsidP="007F0DE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0704">
        <w:rPr>
          <w:rFonts w:eastAsia="Calibri"/>
          <w:sz w:val="28"/>
          <w:szCs w:val="28"/>
          <w:lang w:eastAsia="en-US"/>
        </w:rPr>
        <w:t>Также, проведены предварительные расчеты необходимых денежных средств по созданию условий для организации горячего питания учащихся 1-4 классов  МКОУ «Сергокалинская СОШ №1».</w:t>
      </w:r>
    </w:p>
    <w:p w:rsidR="007F0DE9" w:rsidRPr="00CC0704" w:rsidRDefault="007F0DE9" w:rsidP="007F0DE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0704">
        <w:rPr>
          <w:rFonts w:eastAsia="Calibri"/>
          <w:sz w:val="28"/>
          <w:szCs w:val="28"/>
          <w:lang w:eastAsia="en-US"/>
        </w:rPr>
        <w:t>При предварительной работе  на строительство здания пищеблока, приобретение оборудования с учетом расходов на составление ПСД и экспертизу проектно-сметной документации, расходная часть финансовых средств составила 49,8 млн. рублей. Окончательная сумма расходов будет определена по завершению работ  составления ПСД  прохождения экспертизы проекта, объекта «Пристройка пищеблока для МКОУ «Сергокалинская СОШ №1».</w:t>
      </w:r>
    </w:p>
    <w:p w:rsidR="007F0DE9" w:rsidRPr="00CC0704" w:rsidRDefault="007F0DE9" w:rsidP="00CC0704">
      <w:pPr>
        <w:tabs>
          <w:tab w:val="left" w:pos="993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CC0704">
        <w:rPr>
          <w:rFonts w:eastAsia="Calibri"/>
          <w:sz w:val="28"/>
          <w:szCs w:val="28"/>
          <w:lang w:eastAsia="en-US"/>
        </w:rPr>
        <w:lastRenderedPageBreak/>
        <w:t>Также, приобретены и установлены необходимые  оборудования для пищеблока МКОУ «Сергокалинская СОШ №2» за счет средств муниципального бюджета на общую сумму 193,200</w:t>
      </w:r>
      <w:r w:rsidR="00CC0704" w:rsidRPr="00CC0704">
        <w:rPr>
          <w:rFonts w:eastAsia="Calibri"/>
          <w:sz w:val="28"/>
          <w:szCs w:val="28"/>
          <w:lang w:eastAsia="en-US"/>
        </w:rPr>
        <w:t xml:space="preserve"> рублей.</w:t>
      </w:r>
    </w:p>
    <w:p w:rsidR="00D81315" w:rsidRPr="00CC0704" w:rsidRDefault="00D81315" w:rsidP="00D8131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  <w:lang w:bidi="en-US"/>
        </w:rPr>
      </w:pPr>
      <w:r w:rsidRPr="00CC0704">
        <w:rPr>
          <w:sz w:val="28"/>
          <w:szCs w:val="28"/>
        </w:rPr>
        <w:t>Школьные столовые</w:t>
      </w:r>
      <w:r w:rsidRPr="00CC0704">
        <w:rPr>
          <w:sz w:val="28"/>
          <w:szCs w:val="28"/>
          <w:lang w:bidi="en-US"/>
        </w:rPr>
        <w:t xml:space="preserve"> укомплектованы поварами, которые имеют соответствующее образование и квалификационные разряды. </w:t>
      </w:r>
      <w:r w:rsidRPr="00CC0704">
        <w:rPr>
          <w:color w:val="000000"/>
          <w:sz w:val="28"/>
          <w:szCs w:val="28"/>
          <w:shd w:val="clear" w:color="auto" w:fill="FFFFFF"/>
          <w:lang w:bidi="en-US"/>
        </w:rPr>
        <w:t>Персонал школьной столовой проходит специальную подготовку (ежегодно), все аттестованы на знание санитарно-гигиенических норм и правил. Медосмотр проходят регулярно. Все работники пищеблока оснащены спецодеждой.</w:t>
      </w:r>
    </w:p>
    <w:p w:rsidR="008015C8" w:rsidRPr="00CC0704" w:rsidRDefault="00D81315" w:rsidP="00D81315">
      <w:pPr>
        <w:tabs>
          <w:tab w:val="left" w:pos="2655"/>
        </w:tabs>
        <w:rPr>
          <w:sz w:val="28"/>
          <w:szCs w:val="28"/>
        </w:rPr>
      </w:pPr>
      <w:r w:rsidRPr="00CC0704">
        <w:rPr>
          <w:rFonts w:eastAsia="Calibri"/>
          <w:sz w:val="28"/>
          <w:szCs w:val="28"/>
          <w:lang w:eastAsia="en-US"/>
        </w:rPr>
        <w:t xml:space="preserve">В связи с увеличением объема работы в пищеблоках    дополнительно выделены  8 штатных единиц.   </w:t>
      </w:r>
    </w:p>
    <w:sectPr w:rsidR="008015C8" w:rsidRPr="00CC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20189"/>
    <w:multiLevelType w:val="hybridMultilevel"/>
    <w:tmpl w:val="37A88A5E"/>
    <w:lvl w:ilvl="0" w:tplc="96CEF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CC"/>
    <w:rsid w:val="002D3895"/>
    <w:rsid w:val="005259CC"/>
    <w:rsid w:val="00684060"/>
    <w:rsid w:val="007F0DE9"/>
    <w:rsid w:val="008015C8"/>
    <w:rsid w:val="00CC0704"/>
    <w:rsid w:val="00D8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82FD"/>
  <w15:docId w15:val="{FA41B05B-EC46-4C0A-B1A0-545EECEC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user</cp:lastModifiedBy>
  <cp:revision>9</cp:revision>
  <dcterms:created xsi:type="dcterms:W3CDTF">2021-01-26T08:25:00Z</dcterms:created>
  <dcterms:modified xsi:type="dcterms:W3CDTF">2021-01-26T11:09:00Z</dcterms:modified>
</cp:coreProperties>
</file>