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05" w:rsidRDefault="00D71505">
      <w:pPr>
        <w:rPr>
          <w:rFonts w:ascii="Times New Roman" w:hAnsi="Times New Roman" w:cs="Times New Roman"/>
          <w:sz w:val="28"/>
          <w:szCs w:val="28"/>
        </w:rPr>
      </w:pPr>
    </w:p>
    <w:p w:rsidR="004E06E1" w:rsidRPr="00711A9D" w:rsidRDefault="00711A9D">
      <w:pPr>
        <w:rPr>
          <w:rFonts w:ascii="Times New Roman" w:hAnsi="Times New Roman" w:cs="Times New Roman"/>
          <w:sz w:val="28"/>
          <w:szCs w:val="28"/>
        </w:rPr>
      </w:pPr>
      <w:r w:rsidRPr="00711A9D">
        <w:rPr>
          <w:rFonts w:ascii="Times New Roman" w:hAnsi="Times New Roman" w:cs="Times New Roman"/>
          <w:sz w:val="28"/>
          <w:szCs w:val="28"/>
        </w:rPr>
        <w:t xml:space="preserve">Письмо № </w:t>
      </w:r>
      <w:proofErr w:type="gramStart"/>
      <w:r w:rsidRPr="00711A9D">
        <w:rPr>
          <w:rFonts w:ascii="Times New Roman" w:hAnsi="Times New Roman" w:cs="Times New Roman"/>
          <w:sz w:val="28"/>
          <w:szCs w:val="28"/>
        </w:rPr>
        <w:t>316  от</w:t>
      </w:r>
      <w:proofErr w:type="gramEnd"/>
      <w:r w:rsidRPr="00711A9D">
        <w:rPr>
          <w:rFonts w:ascii="Times New Roman" w:hAnsi="Times New Roman" w:cs="Times New Roman"/>
          <w:sz w:val="28"/>
          <w:szCs w:val="28"/>
        </w:rPr>
        <w:t xml:space="preserve"> 15 апреля 2021 года.</w:t>
      </w:r>
    </w:p>
    <w:p w:rsidR="00711A9D" w:rsidRPr="00711A9D" w:rsidRDefault="00711A9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11A9D">
        <w:rPr>
          <w:rFonts w:ascii="Times New Roman" w:hAnsi="Times New Roman" w:cs="Times New Roman"/>
          <w:b/>
          <w:sz w:val="28"/>
          <w:szCs w:val="28"/>
        </w:rPr>
        <w:t>О праздновании 100-летия музея – усадьбы «Ясная Поляна».</w:t>
      </w:r>
    </w:p>
    <w:bookmarkEnd w:id="0"/>
    <w:p w:rsidR="00711A9D" w:rsidRPr="00711A9D" w:rsidRDefault="00711A9D">
      <w:pPr>
        <w:rPr>
          <w:rFonts w:ascii="Times New Roman" w:hAnsi="Times New Roman" w:cs="Times New Roman"/>
          <w:b/>
          <w:sz w:val="28"/>
          <w:szCs w:val="28"/>
        </w:rPr>
      </w:pPr>
      <w:r w:rsidRPr="00711A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Руководителям ОО.</w:t>
      </w:r>
    </w:p>
    <w:p w:rsidR="00711A9D" w:rsidRDefault="00711A9D" w:rsidP="00711A9D">
      <w:pPr>
        <w:jc w:val="both"/>
        <w:rPr>
          <w:rFonts w:ascii="Times New Roman" w:hAnsi="Times New Roman" w:cs="Times New Roman"/>
          <w:sz w:val="28"/>
          <w:szCs w:val="28"/>
        </w:rPr>
      </w:pPr>
      <w:r w:rsidRPr="00711A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11A9D">
        <w:rPr>
          <w:rFonts w:ascii="Times New Roman" w:hAnsi="Times New Roman" w:cs="Times New Roman"/>
          <w:sz w:val="28"/>
          <w:szCs w:val="28"/>
        </w:rPr>
        <w:t>МКУ «Управление образования» направляет письмо Министерства образования и науки РД « О праздновании 100-летия музея – усадьбы Л.Н. Толстого «Ясная Поляна».</w:t>
      </w:r>
    </w:p>
    <w:p w:rsidR="00711A9D" w:rsidRDefault="00711A9D" w:rsidP="00711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Просим Вас довести данную информацию до учителей и принять участие до учащихся и принять участие в просмотре </w:t>
      </w:r>
      <w:r w:rsidR="004456FF">
        <w:rPr>
          <w:rFonts w:ascii="Times New Roman" w:hAnsi="Times New Roman" w:cs="Times New Roman"/>
          <w:sz w:val="28"/>
          <w:szCs w:val="28"/>
        </w:rPr>
        <w:t>юбилейных мероприятий.</w:t>
      </w:r>
    </w:p>
    <w:p w:rsidR="004456FF" w:rsidRDefault="004456FF" w:rsidP="00711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 </w:t>
      </w:r>
      <w:r w:rsidRPr="00711A9D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6FF" w:rsidRDefault="004456FF" w:rsidP="00711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6FF" w:rsidRDefault="004456FF" w:rsidP="00711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6FF" w:rsidRDefault="004456FF" w:rsidP="00711A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Х. Исаева.</w:t>
      </w:r>
    </w:p>
    <w:p w:rsidR="004456FF" w:rsidRDefault="004456FF" w:rsidP="00711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456FF" w:rsidRPr="004456FF" w:rsidRDefault="004456FF" w:rsidP="00711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Алишейхов.</w:t>
      </w:r>
    </w:p>
    <w:p w:rsidR="00711A9D" w:rsidRPr="00711A9D" w:rsidRDefault="00711A9D" w:rsidP="00711A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A9D" w:rsidRPr="00711A9D" w:rsidRDefault="00711A9D" w:rsidP="0071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A9D" w:rsidRPr="00711A9D" w:rsidRDefault="00711A9D">
      <w:pPr>
        <w:rPr>
          <w:rFonts w:ascii="Times New Roman" w:hAnsi="Times New Roman" w:cs="Times New Roman"/>
          <w:b/>
          <w:sz w:val="24"/>
          <w:szCs w:val="24"/>
        </w:rPr>
      </w:pPr>
    </w:p>
    <w:sectPr w:rsidR="00711A9D" w:rsidRPr="0071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9D"/>
    <w:rsid w:val="004456FF"/>
    <w:rsid w:val="004E06E1"/>
    <w:rsid w:val="00711A9D"/>
    <w:rsid w:val="00D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BC76"/>
  <w15:docId w15:val="{1AFE497B-2D70-4B6B-9C95-EBB4CF43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2021-04-15T08:10:00Z</dcterms:created>
  <dcterms:modified xsi:type="dcterms:W3CDTF">2021-04-15T11:18:00Z</dcterms:modified>
</cp:coreProperties>
</file>