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BB" w:rsidRDefault="00997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</w:t>
      </w:r>
      <w:r w:rsidR="00B24F3A">
        <w:rPr>
          <w:rFonts w:ascii="Times New Roman" w:hAnsi="Times New Roman" w:cs="Times New Roman"/>
          <w:sz w:val="28"/>
          <w:szCs w:val="28"/>
        </w:rPr>
        <w:t>635</w:t>
      </w:r>
      <w:r w:rsidR="00873D13">
        <w:rPr>
          <w:rFonts w:ascii="Times New Roman" w:hAnsi="Times New Roman" w:cs="Times New Roman"/>
          <w:sz w:val="28"/>
          <w:szCs w:val="28"/>
        </w:rPr>
        <w:t xml:space="preserve"> от 29 июня 2020 года.</w:t>
      </w:r>
    </w:p>
    <w:p w:rsidR="00873D13" w:rsidRDefault="00873D1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мониторинг</w:t>
      </w:r>
      <w:r w:rsidR="00997F44">
        <w:rPr>
          <w:rFonts w:ascii="Times New Roman" w:hAnsi="Times New Roman" w:cs="Times New Roman"/>
          <w:b/>
          <w:sz w:val="28"/>
          <w:szCs w:val="28"/>
        </w:rPr>
        <w:t>е вредных привычек</w:t>
      </w:r>
      <w:bookmarkEnd w:id="0"/>
    </w:p>
    <w:p w:rsidR="00873D13" w:rsidRDefault="00873D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Руководителям ОО</w:t>
      </w:r>
    </w:p>
    <w:p w:rsidR="00873D13" w:rsidRDefault="00873D13" w:rsidP="00873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МКУ «Управление образования» направляет материалы Центра мониторинга вредных привычек брошюру «Электронные сигареты в современном мире» для проведения мониторинга.</w:t>
      </w:r>
    </w:p>
    <w:p w:rsidR="00873D13" w:rsidRDefault="00873D13" w:rsidP="00873D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Просим Вас  довести данную информацию до педагогических работников для максимального охвата несовершеннолетних.</w:t>
      </w:r>
    </w:p>
    <w:p w:rsidR="00873D13" w:rsidRDefault="00873D13" w:rsidP="00873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D13" w:rsidRDefault="00873D13" w:rsidP="00873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D13" w:rsidRDefault="00873D13" w:rsidP="00873D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Х. Исаева.</w:t>
      </w:r>
    </w:p>
    <w:p w:rsidR="00873D13" w:rsidRPr="00873D13" w:rsidRDefault="00873D13" w:rsidP="00873D13">
      <w:pPr>
        <w:jc w:val="both"/>
        <w:rPr>
          <w:rFonts w:ascii="Times New Roman" w:hAnsi="Times New Roman" w:cs="Times New Roman"/>
          <w:sz w:val="24"/>
          <w:szCs w:val="24"/>
        </w:rPr>
      </w:pPr>
      <w:r w:rsidRPr="00873D13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873D13" w:rsidRPr="00873D13" w:rsidRDefault="00873D13" w:rsidP="00873D13">
      <w:pPr>
        <w:jc w:val="both"/>
        <w:rPr>
          <w:rFonts w:ascii="Times New Roman" w:hAnsi="Times New Roman" w:cs="Times New Roman"/>
          <w:sz w:val="24"/>
          <w:szCs w:val="24"/>
        </w:rPr>
      </w:pPr>
      <w:r w:rsidRPr="00873D13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873D13"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 w:rsidRPr="00873D13">
        <w:rPr>
          <w:rFonts w:ascii="Times New Roman" w:hAnsi="Times New Roman" w:cs="Times New Roman"/>
          <w:sz w:val="24"/>
          <w:szCs w:val="24"/>
        </w:rPr>
        <w:t>.</w:t>
      </w:r>
    </w:p>
    <w:sectPr w:rsidR="00873D13" w:rsidRPr="0087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13"/>
    <w:rsid w:val="00703C9D"/>
    <w:rsid w:val="008624BB"/>
    <w:rsid w:val="00873D13"/>
    <w:rsid w:val="00997F44"/>
    <w:rsid w:val="00B2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3A96"/>
  <w15:docId w15:val="{AFA7C357-1056-4B0A-8634-8C969D06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2020-06-30T12:19:00Z</dcterms:created>
  <dcterms:modified xsi:type="dcterms:W3CDTF">2020-06-30T12:19:00Z</dcterms:modified>
</cp:coreProperties>
</file>