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E2028" w14:textId="77777777" w:rsidR="00CB5AE0" w:rsidRPr="00CB5AE0" w:rsidRDefault="001D5BA1" w:rsidP="00CB5AE0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</w:t>
      </w:r>
      <w:r w:rsidR="005831E3" w:rsidRPr="00CB5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 w:rsidRPr="00CB5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73</w:t>
      </w:r>
      <w:r w:rsidR="005D264E" w:rsidRPr="00CB5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</w:t>
      </w:r>
      <w:r w:rsidR="005831E3" w:rsidRPr="00CB5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0</w:t>
      </w:r>
      <w:r w:rsidRPr="00CB5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5831E3" w:rsidRPr="00CB5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октября 20</w:t>
      </w:r>
      <w:r w:rsidR="00ED7B7A" w:rsidRPr="00CB5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="005831E3" w:rsidRPr="00CB5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</w:p>
    <w:p w14:paraId="53BFC358" w14:textId="01447647" w:rsidR="00301685" w:rsidRPr="00CB5AE0" w:rsidRDefault="00301685" w:rsidP="00CB5AE0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B5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EF1FF06" w14:textId="37C02AB0" w:rsidR="00D73D08" w:rsidRPr="00CB5AE0" w:rsidRDefault="00301685" w:rsidP="00CB5AE0">
      <w:pPr>
        <w:pStyle w:val="1"/>
        <w:shd w:val="clear" w:color="auto" w:fill="auto"/>
        <w:spacing w:line="276" w:lineRule="auto"/>
        <w:ind w:left="20" w:right="20" w:firstLine="700"/>
        <w:jc w:val="both"/>
        <w:rPr>
          <w:b/>
          <w:sz w:val="28"/>
          <w:szCs w:val="28"/>
        </w:rPr>
      </w:pPr>
      <w:bookmarkStart w:id="0" w:name="_GoBack"/>
      <w:r w:rsidRPr="00CB5AE0">
        <w:rPr>
          <w:b/>
          <w:color w:val="333333"/>
          <w:sz w:val="28"/>
          <w:szCs w:val="28"/>
          <w:lang w:eastAsia="ru-RU"/>
        </w:rPr>
        <w:t> </w:t>
      </w:r>
      <w:r w:rsidR="00CB5AE0" w:rsidRPr="00CB5AE0">
        <w:rPr>
          <w:b/>
          <w:sz w:val="28"/>
          <w:szCs w:val="28"/>
        </w:rPr>
        <w:t>О ведении журналов успеваемости и выставлении отметок</w:t>
      </w:r>
    </w:p>
    <w:bookmarkEnd w:id="0"/>
    <w:p w14:paraId="7A1D4049" w14:textId="77777777" w:rsidR="00CB5AE0" w:rsidRPr="00CB5AE0" w:rsidRDefault="00CB5AE0" w:rsidP="00CB5AE0">
      <w:pPr>
        <w:pStyle w:val="1"/>
        <w:shd w:val="clear" w:color="auto" w:fill="auto"/>
        <w:spacing w:line="276" w:lineRule="auto"/>
        <w:ind w:left="20" w:right="20" w:firstLine="700"/>
        <w:jc w:val="both"/>
        <w:rPr>
          <w:b/>
          <w:color w:val="333333"/>
          <w:sz w:val="28"/>
          <w:szCs w:val="28"/>
          <w:lang w:eastAsia="ru-RU"/>
        </w:rPr>
      </w:pPr>
    </w:p>
    <w:p w14:paraId="7480D971" w14:textId="0E22AD7A" w:rsidR="00C722CB" w:rsidRPr="00CB5AE0" w:rsidRDefault="00C722CB" w:rsidP="00CB5AE0">
      <w:pPr>
        <w:pStyle w:val="1"/>
        <w:shd w:val="clear" w:color="auto" w:fill="auto"/>
        <w:spacing w:line="276" w:lineRule="auto"/>
        <w:ind w:left="20" w:right="20" w:firstLine="700"/>
        <w:jc w:val="right"/>
        <w:rPr>
          <w:b/>
          <w:color w:val="333333"/>
          <w:sz w:val="28"/>
          <w:szCs w:val="28"/>
          <w:lang w:eastAsia="ru-RU"/>
        </w:rPr>
      </w:pPr>
      <w:r w:rsidRPr="00CB5AE0">
        <w:rPr>
          <w:b/>
          <w:color w:val="333333"/>
          <w:sz w:val="28"/>
          <w:szCs w:val="28"/>
          <w:lang w:eastAsia="ru-RU"/>
        </w:rPr>
        <w:t>Руководителям ОО</w:t>
      </w:r>
    </w:p>
    <w:p w14:paraId="4F383405" w14:textId="77777777" w:rsidR="00CB5AE0" w:rsidRPr="00CB5AE0" w:rsidRDefault="00CB5AE0" w:rsidP="00CB5AE0">
      <w:pPr>
        <w:pStyle w:val="1"/>
        <w:shd w:val="clear" w:color="auto" w:fill="auto"/>
        <w:spacing w:line="276" w:lineRule="auto"/>
        <w:ind w:left="20" w:right="20" w:firstLine="700"/>
        <w:jc w:val="right"/>
        <w:rPr>
          <w:b/>
          <w:color w:val="333333"/>
          <w:sz w:val="28"/>
          <w:szCs w:val="28"/>
          <w:lang w:eastAsia="ru-RU"/>
        </w:rPr>
      </w:pPr>
    </w:p>
    <w:p w14:paraId="5432DF3E" w14:textId="19957B9B" w:rsidR="005D264E" w:rsidRPr="00CB5AE0" w:rsidRDefault="005D264E" w:rsidP="00CB5AE0">
      <w:pPr>
        <w:pStyle w:val="2"/>
        <w:shd w:val="clear" w:color="auto" w:fill="auto"/>
        <w:spacing w:before="0" w:line="276" w:lineRule="auto"/>
        <w:ind w:left="20" w:right="20" w:firstLine="680"/>
        <w:rPr>
          <w:sz w:val="28"/>
          <w:szCs w:val="28"/>
        </w:rPr>
      </w:pPr>
      <w:proofErr w:type="gramStart"/>
      <w:r w:rsidRPr="00CB5AE0">
        <w:rPr>
          <w:sz w:val="28"/>
          <w:szCs w:val="28"/>
        </w:rPr>
        <w:t xml:space="preserve">В соответствии с письмом </w:t>
      </w:r>
      <w:proofErr w:type="spellStart"/>
      <w:r w:rsidRPr="00CB5AE0">
        <w:rPr>
          <w:sz w:val="28"/>
          <w:szCs w:val="28"/>
        </w:rPr>
        <w:t>Минпросвещения</w:t>
      </w:r>
      <w:proofErr w:type="spellEnd"/>
      <w:r w:rsidRPr="00CB5AE0">
        <w:rPr>
          <w:sz w:val="28"/>
          <w:szCs w:val="28"/>
        </w:rPr>
        <w:t xml:space="preserve"> России от 01 октября 2021 года № СК-403/08 «О ведении журналов успеваемости и выставлении отметок»</w:t>
      </w:r>
      <w:r w:rsidRPr="00CB5AE0">
        <w:rPr>
          <w:sz w:val="28"/>
          <w:szCs w:val="28"/>
          <w:lang w:val="ru-RU"/>
        </w:rPr>
        <w:t>, а также в</w:t>
      </w:r>
      <w:r w:rsidR="00D73D08" w:rsidRPr="00CB5AE0">
        <w:rPr>
          <w:sz w:val="28"/>
          <w:szCs w:val="28"/>
        </w:rPr>
        <w:t xml:space="preserve"> соответствии с письмом </w:t>
      </w:r>
      <w:r w:rsidR="00737C17" w:rsidRPr="00CB5AE0">
        <w:rPr>
          <w:sz w:val="28"/>
          <w:szCs w:val="28"/>
        </w:rPr>
        <w:t>Министерств</w:t>
      </w:r>
      <w:r w:rsidR="00D73D08" w:rsidRPr="00CB5AE0">
        <w:rPr>
          <w:sz w:val="28"/>
          <w:szCs w:val="28"/>
        </w:rPr>
        <w:t>а</w:t>
      </w:r>
      <w:r w:rsidR="00737C17" w:rsidRPr="00CB5AE0">
        <w:rPr>
          <w:sz w:val="28"/>
          <w:szCs w:val="28"/>
        </w:rPr>
        <w:t xml:space="preserve"> образования и науки Республики Дагестан </w:t>
      </w:r>
      <w:r w:rsidRPr="00CB5AE0">
        <w:rPr>
          <w:sz w:val="28"/>
          <w:szCs w:val="28"/>
        </w:rPr>
        <w:t>№06-113</w:t>
      </w:r>
      <w:r w:rsidRPr="00CB5AE0">
        <w:rPr>
          <w:sz w:val="28"/>
          <w:szCs w:val="28"/>
          <w:lang w:val="ru-RU"/>
        </w:rPr>
        <w:t>89</w:t>
      </w:r>
      <w:r w:rsidR="00D73D08" w:rsidRPr="00CB5AE0">
        <w:rPr>
          <w:sz w:val="28"/>
          <w:szCs w:val="28"/>
        </w:rPr>
        <w:t xml:space="preserve">/01-18/21 от 07.10.2021г. </w:t>
      </w:r>
      <w:r w:rsidRPr="00CB5AE0">
        <w:rPr>
          <w:sz w:val="28"/>
          <w:szCs w:val="28"/>
          <w:lang w:val="ru-RU"/>
        </w:rPr>
        <w:t>и в</w:t>
      </w:r>
      <w:r w:rsidRPr="00CB5AE0">
        <w:rPr>
          <w:sz w:val="28"/>
          <w:szCs w:val="28"/>
        </w:rPr>
        <w:t xml:space="preserve"> связи с многочисленными обращениями участников образовательных отношений по вопросам ведения журналов успеваемости и выставления отметок по результатам проведения промежуточной аттестации</w:t>
      </w:r>
      <w:proofErr w:type="gramEnd"/>
      <w:r w:rsidRPr="00CB5AE0">
        <w:rPr>
          <w:sz w:val="28"/>
          <w:szCs w:val="28"/>
        </w:rPr>
        <w:t xml:space="preserve"> в форме всероссийских проверочных работ (далее - ВПР) </w:t>
      </w:r>
      <w:r w:rsidR="00737C17" w:rsidRPr="00CB5AE0">
        <w:rPr>
          <w:sz w:val="28"/>
          <w:szCs w:val="28"/>
        </w:rPr>
        <w:t xml:space="preserve">информирует </w:t>
      </w:r>
      <w:r w:rsidRPr="00CB5AE0">
        <w:rPr>
          <w:sz w:val="28"/>
          <w:szCs w:val="28"/>
        </w:rPr>
        <w:t>МКУ «Управление образования» сообщает следующее.</w:t>
      </w:r>
    </w:p>
    <w:p w14:paraId="3EAB4123" w14:textId="77777777" w:rsidR="005D264E" w:rsidRPr="00CB5AE0" w:rsidRDefault="005D264E" w:rsidP="00CB5AE0">
      <w:pPr>
        <w:pStyle w:val="2"/>
        <w:shd w:val="clear" w:color="auto" w:fill="auto"/>
        <w:spacing w:before="0" w:line="276" w:lineRule="auto"/>
        <w:ind w:left="20" w:right="20" w:firstLine="680"/>
        <w:rPr>
          <w:sz w:val="28"/>
          <w:szCs w:val="28"/>
        </w:rPr>
      </w:pPr>
      <w:r w:rsidRPr="00CB5AE0">
        <w:rPr>
          <w:sz w:val="28"/>
          <w:szCs w:val="28"/>
        </w:rPr>
        <w:t xml:space="preserve">Согласно пункту 2.3 Особенностей режима рабочего времени и времени </w:t>
      </w:r>
      <w:proofErr w:type="gramStart"/>
      <w:r w:rsidRPr="00CB5AE0">
        <w:rPr>
          <w:sz w:val="28"/>
          <w:szCs w:val="28"/>
        </w:rPr>
        <w:t>отдыха</w:t>
      </w:r>
      <w:proofErr w:type="gramEnd"/>
      <w:r w:rsidRPr="00CB5AE0">
        <w:rPr>
          <w:sz w:val="28"/>
          <w:szCs w:val="28"/>
        </w:rPr>
        <w:t xml:space="preserve"> педагогических и иных работников организаций, осуществляющих образовательную деятельность, утвержденных приказом </w:t>
      </w:r>
      <w:proofErr w:type="spellStart"/>
      <w:r w:rsidRPr="00CB5AE0">
        <w:rPr>
          <w:sz w:val="28"/>
          <w:szCs w:val="28"/>
        </w:rPr>
        <w:t>Минобрнауки</w:t>
      </w:r>
      <w:proofErr w:type="spellEnd"/>
      <w:r w:rsidRPr="00CB5AE0">
        <w:rPr>
          <w:sz w:val="28"/>
          <w:szCs w:val="28"/>
        </w:rPr>
        <w:t xml:space="preserve"> России от 11 мая 2016 года № 536, ведение учителями журнала и дневников обучающихся осуществляется в электронной (или бумажной) форме.</w:t>
      </w:r>
    </w:p>
    <w:p w14:paraId="44476848" w14:textId="77777777" w:rsidR="005D264E" w:rsidRPr="00CB5AE0" w:rsidRDefault="005D264E" w:rsidP="00CB5AE0">
      <w:pPr>
        <w:pStyle w:val="2"/>
        <w:shd w:val="clear" w:color="auto" w:fill="auto"/>
        <w:spacing w:before="0" w:line="276" w:lineRule="auto"/>
        <w:ind w:left="20" w:right="20" w:firstLine="680"/>
        <w:rPr>
          <w:sz w:val="28"/>
          <w:szCs w:val="28"/>
        </w:rPr>
      </w:pPr>
      <w:r w:rsidRPr="00CB5AE0">
        <w:rPr>
          <w:sz w:val="28"/>
          <w:szCs w:val="28"/>
        </w:rPr>
        <w:t>Дополнительно сообщаем, что ведение журнала успеваемости входит в перечень услуг, оказываемых государственными и муниципальными учреждениями и другими организациями, предоставляемых в электронной форме, утвержденных распоряжением Правительства Российской Федерации от 25 апреля 2011 года № 729-р.</w:t>
      </w:r>
    </w:p>
    <w:p w14:paraId="02786E2C" w14:textId="77777777" w:rsidR="005D264E" w:rsidRPr="00CB5AE0" w:rsidRDefault="005D264E" w:rsidP="00CB5AE0">
      <w:pPr>
        <w:pStyle w:val="2"/>
        <w:shd w:val="clear" w:color="auto" w:fill="auto"/>
        <w:spacing w:before="0" w:line="276" w:lineRule="auto"/>
        <w:ind w:left="20" w:right="20" w:firstLine="680"/>
        <w:rPr>
          <w:sz w:val="28"/>
          <w:szCs w:val="28"/>
        </w:rPr>
      </w:pPr>
      <w:r w:rsidRPr="00CB5AE0">
        <w:rPr>
          <w:sz w:val="28"/>
          <w:szCs w:val="28"/>
        </w:rPr>
        <w:t>Содержание и структура ВПР определяются на основе федеральных государственных образовательных стандартов начального, основного и среднего общего образования с учетом Примерной основной образовательной программы начального, основного и среднего общего образования и содержания учебников, включенных в Федеральный перечень на соответствующий учебный год.</w:t>
      </w:r>
    </w:p>
    <w:p w14:paraId="6127438E" w14:textId="77777777" w:rsidR="005D264E" w:rsidRPr="00CB5AE0" w:rsidRDefault="005D264E" w:rsidP="00CB5AE0">
      <w:pPr>
        <w:pStyle w:val="2"/>
        <w:shd w:val="clear" w:color="auto" w:fill="auto"/>
        <w:spacing w:before="0" w:line="276" w:lineRule="auto"/>
        <w:ind w:left="20" w:right="20" w:firstLine="680"/>
        <w:rPr>
          <w:sz w:val="28"/>
          <w:szCs w:val="28"/>
        </w:rPr>
      </w:pPr>
      <w:r w:rsidRPr="00CB5AE0">
        <w:rPr>
          <w:sz w:val="28"/>
          <w:szCs w:val="28"/>
        </w:rPr>
        <w:t>ВПР рекомендуется использовать как форму промежуточной аттестации в качестве итоговых контрольных работ.</w:t>
      </w:r>
    </w:p>
    <w:p w14:paraId="4DB8BC77" w14:textId="0B3E69F2" w:rsidR="005D264E" w:rsidRPr="00CB5AE0" w:rsidRDefault="005D264E" w:rsidP="00CB5AE0">
      <w:pPr>
        <w:pStyle w:val="2"/>
        <w:shd w:val="clear" w:color="auto" w:fill="auto"/>
        <w:spacing w:before="0" w:line="276" w:lineRule="auto"/>
        <w:ind w:left="20" w:right="20" w:firstLine="680"/>
        <w:rPr>
          <w:sz w:val="28"/>
          <w:szCs w:val="28"/>
        </w:rPr>
      </w:pPr>
      <w:r w:rsidRPr="00CB5AE0">
        <w:rPr>
          <w:sz w:val="28"/>
          <w:szCs w:val="28"/>
        </w:rPr>
        <w:t>Образовательной организации при проведении промежуточной аттестации обучающихся необходимо избегать дублирования оценочных процедур (контрольных работ) в классах по тем учебным предметам, по которым проводится ВПР.</w:t>
      </w:r>
    </w:p>
    <w:p w14:paraId="4322F0E1" w14:textId="77777777" w:rsidR="005D264E" w:rsidRPr="00CB5AE0" w:rsidRDefault="005D264E" w:rsidP="00CB5AE0">
      <w:pPr>
        <w:pStyle w:val="2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proofErr w:type="gramStart"/>
      <w:r w:rsidRPr="00CB5AE0">
        <w:rPr>
          <w:sz w:val="28"/>
          <w:szCs w:val="28"/>
        </w:rPr>
        <w:t xml:space="preserve">Соответствующие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2021/22 учебном году направлены совместным письмом </w:t>
      </w:r>
      <w:proofErr w:type="spellStart"/>
      <w:r w:rsidRPr="00CB5AE0">
        <w:rPr>
          <w:sz w:val="28"/>
          <w:szCs w:val="28"/>
        </w:rPr>
        <w:t>Минпросвещения</w:t>
      </w:r>
      <w:proofErr w:type="spellEnd"/>
      <w:r w:rsidRPr="00CB5AE0">
        <w:rPr>
          <w:sz w:val="28"/>
          <w:szCs w:val="28"/>
        </w:rPr>
        <w:t xml:space="preserve"> России и </w:t>
      </w:r>
      <w:proofErr w:type="spellStart"/>
      <w:r w:rsidRPr="00CB5AE0">
        <w:rPr>
          <w:sz w:val="28"/>
          <w:szCs w:val="28"/>
        </w:rPr>
        <w:t>Рособрнадзора</w:t>
      </w:r>
      <w:proofErr w:type="spellEnd"/>
      <w:r w:rsidRPr="00CB5AE0">
        <w:rPr>
          <w:sz w:val="28"/>
          <w:szCs w:val="28"/>
        </w:rPr>
        <w:t xml:space="preserve"> от 06 августа 2021 года № СК-228/03/01.16/08-01 в адрес руководителей органов </w:t>
      </w:r>
      <w:r w:rsidRPr="00CB5AE0">
        <w:rPr>
          <w:sz w:val="28"/>
          <w:szCs w:val="28"/>
        </w:rPr>
        <w:lastRenderedPageBreak/>
        <w:t>исполнительной власти субъектов Российской Федерации, осуществляющих государственное управление в сфере образования.</w:t>
      </w:r>
      <w:proofErr w:type="gramEnd"/>
    </w:p>
    <w:p w14:paraId="2E7FC4CD" w14:textId="77777777" w:rsidR="005D264E" w:rsidRPr="00CB5AE0" w:rsidRDefault="005D264E" w:rsidP="00CB5AE0">
      <w:pPr>
        <w:pStyle w:val="2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CB5AE0">
        <w:rPr>
          <w:sz w:val="28"/>
          <w:szCs w:val="28"/>
        </w:rPr>
        <w:t>На основании пункта 10 части 3 статьи 28 Федерального закона от 29 декабря 2012 года № 273-ФЗ «Об образовании в Российской Федерации» осуществление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</w:p>
    <w:p w14:paraId="01D53A52" w14:textId="0DD1D474" w:rsidR="00021F77" w:rsidRPr="00CB5AE0" w:rsidRDefault="005D264E" w:rsidP="00CB5AE0">
      <w:pPr>
        <w:pStyle w:val="2"/>
        <w:shd w:val="clear" w:color="auto" w:fill="auto"/>
        <w:spacing w:before="0" w:line="276" w:lineRule="auto"/>
        <w:ind w:left="20" w:right="20" w:firstLine="700"/>
        <w:rPr>
          <w:sz w:val="28"/>
          <w:szCs w:val="28"/>
          <w:lang w:val="ru-RU"/>
        </w:rPr>
      </w:pPr>
      <w:r w:rsidRPr="00CB5AE0">
        <w:rPr>
          <w:sz w:val="28"/>
          <w:szCs w:val="28"/>
        </w:rPr>
        <w:t xml:space="preserve">Таким образом, проверка работ, выполненных </w:t>
      </w:r>
      <w:proofErr w:type="gramStart"/>
      <w:r w:rsidRPr="00CB5AE0">
        <w:rPr>
          <w:sz w:val="28"/>
          <w:szCs w:val="28"/>
        </w:rPr>
        <w:t>обучающимися</w:t>
      </w:r>
      <w:proofErr w:type="gramEnd"/>
      <w:r w:rsidRPr="00CB5AE0">
        <w:rPr>
          <w:sz w:val="28"/>
          <w:szCs w:val="28"/>
        </w:rPr>
        <w:t>, при проведении ВПР осуществляется образовательной организацией самостоятельно.</w:t>
      </w:r>
    </w:p>
    <w:p w14:paraId="014D9761" w14:textId="77777777" w:rsidR="005D264E" w:rsidRPr="00CB5AE0" w:rsidRDefault="005D264E" w:rsidP="00CB5AE0">
      <w:pPr>
        <w:pStyle w:val="2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CB5AE0">
        <w:rPr>
          <w:sz w:val="28"/>
          <w:szCs w:val="28"/>
        </w:rPr>
        <w:t>При направлении сведений о результатах ВПР для каждого обучающегося по каждому заданию указывается балл, выставленный за выполнение данным обучающимся этого задания.</w:t>
      </w:r>
    </w:p>
    <w:p w14:paraId="18B51C36" w14:textId="77777777" w:rsidR="005D264E" w:rsidRPr="00CB5AE0" w:rsidRDefault="005D264E" w:rsidP="00CB5AE0">
      <w:pPr>
        <w:pStyle w:val="2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CB5AE0">
        <w:rPr>
          <w:sz w:val="28"/>
          <w:szCs w:val="28"/>
        </w:rPr>
        <w:t>В случае если какие-либо задания не могли быть выполнены по причинам, связанным с существенными отличиями образовательной программы образовательной организации, в форме сбора результатов ВПР предусмотрена возможность выставления значения «Тема не пройдена».</w:t>
      </w:r>
    </w:p>
    <w:p w14:paraId="77081164" w14:textId="117796D6" w:rsidR="005D264E" w:rsidRPr="00CB5AE0" w:rsidRDefault="005D264E" w:rsidP="00CB5AE0">
      <w:pPr>
        <w:pStyle w:val="2"/>
        <w:shd w:val="clear" w:color="auto" w:fill="auto"/>
        <w:spacing w:before="0" w:line="276" w:lineRule="auto"/>
        <w:ind w:left="20" w:right="20" w:firstLine="700"/>
        <w:rPr>
          <w:sz w:val="28"/>
          <w:szCs w:val="28"/>
          <w:lang w:val="ru-RU"/>
        </w:rPr>
      </w:pPr>
      <w:r w:rsidRPr="00CB5AE0">
        <w:rPr>
          <w:sz w:val="28"/>
          <w:szCs w:val="28"/>
        </w:rPr>
        <w:t>Просим вас довести информацию до сведе</w:t>
      </w:r>
      <w:r w:rsidR="00021F77" w:rsidRPr="00CB5AE0">
        <w:rPr>
          <w:sz w:val="28"/>
          <w:szCs w:val="28"/>
        </w:rPr>
        <w:t xml:space="preserve">ния </w:t>
      </w:r>
      <w:r w:rsidR="00021F77" w:rsidRPr="00CB5AE0">
        <w:rPr>
          <w:sz w:val="28"/>
          <w:szCs w:val="28"/>
          <w:lang w:val="ru-RU"/>
        </w:rPr>
        <w:t xml:space="preserve">педагогов </w:t>
      </w:r>
      <w:r w:rsidRPr="00CB5AE0">
        <w:rPr>
          <w:sz w:val="28"/>
          <w:szCs w:val="28"/>
        </w:rPr>
        <w:t>для информирования заинтересованных лиц.</w:t>
      </w:r>
    </w:p>
    <w:p w14:paraId="01A9A73D" w14:textId="77777777" w:rsidR="00021F77" w:rsidRPr="00CB5AE0" w:rsidRDefault="00021F77" w:rsidP="00CB5AE0">
      <w:p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2C2FF89" w14:textId="39B90C0C" w:rsidR="00095D3B" w:rsidRPr="00CB5AE0" w:rsidRDefault="00C722CB" w:rsidP="00CB5AE0">
      <w:p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5A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3E27" w:rsidRPr="00CB5AE0">
        <w:rPr>
          <w:rFonts w:ascii="Times New Roman" w:hAnsi="Times New Roman" w:cs="Times New Roman"/>
          <w:sz w:val="28"/>
          <w:szCs w:val="28"/>
        </w:rPr>
        <w:t>Начальник МКУ «У</w:t>
      </w:r>
      <w:r w:rsidR="00A16E24" w:rsidRPr="00CB5AE0">
        <w:rPr>
          <w:rFonts w:ascii="Times New Roman" w:hAnsi="Times New Roman" w:cs="Times New Roman"/>
          <w:sz w:val="28"/>
          <w:szCs w:val="28"/>
        </w:rPr>
        <w:t>О</w:t>
      </w:r>
      <w:r w:rsidR="00673E27" w:rsidRPr="00CB5AE0">
        <w:rPr>
          <w:rFonts w:ascii="Times New Roman" w:hAnsi="Times New Roman" w:cs="Times New Roman"/>
          <w:sz w:val="28"/>
          <w:szCs w:val="28"/>
        </w:rPr>
        <w:t>»</w:t>
      </w:r>
      <w:r w:rsidR="00A16E24" w:rsidRPr="00CB5AE0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</w:t>
      </w:r>
      <w:proofErr w:type="spellStart"/>
      <w:r w:rsidR="00A16E24" w:rsidRPr="00CB5AE0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</w:p>
    <w:p w14:paraId="68E97330" w14:textId="6481767F" w:rsidR="00C722CB" w:rsidRPr="003F5EA8" w:rsidRDefault="00C722CB" w:rsidP="00C72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5EA8">
        <w:rPr>
          <w:rFonts w:ascii="Times New Roman" w:eastAsia="Times New Roman" w:hAnsi="Times New Roman" w:cs="Times New Roman"/>
          <w:i/>
          <w:sz w:val="24"/>
          <w:szCs w:val="24"/>
        </w:rPr>
        <w:t>Исп.</w:t>
      </w:r>
      <w:r w:rsidR="00021F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F5EA8">
        <w:rPr>
          <w:rFonts w:ascii="Times New Roman" w:eastAsia="Times New Roman" w:hAnsi="Times New Roman" w:cs="Times New Roman"/>
          <w:i/>
          <w:sz w:val="24"/>
          <w:szCs w:val="24"/>
        </w:rPr>
        <w:t>Магомедова У.К.</w:t>
      </w:r>
    </w:p>
    <w:p w14:paraId="5EF4E84E" w14:textId="77777777" w:rsidR="00C722CB" w:rsidRPr="003F5EA8" w:rsidRDefault="00C722CB" w:rsidP="00C72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5EA8">
        <w:rPr>
          <w:rFonts w:ascii="Times New Roman" w:eastAsia="Times New Roman" w:hAnsi="Times New Roman" w:cs="Times New Roman"/>
          <w:i/>
          <w:sz w:val="24"/>
          <w:szCs w:val="24"/>
        </w:rPr>
        <w:t>Тел.: 8 903 482 57 46</w:t>
      </w:r>
    </w:p>
    <w:p w14:paraId="4653F9D2" w14:textId="77777777" w:rsidR="00C722CB" w:rsidRPr="00A16E24" w:rsidRDefault="00C722CB" w:rsidP="00A16E24">
      <w:pPr>
        <w:tabs>
          <w:tab w:val="left" w:pos="2055"/>
        </w:tabs>
        <w:ind w:left="567" w:firstLine="284"/>
        <w:rPr>
          <w:rFonts w:ascii="Times New Roman" w:hAnsi="Times New Roman" w:cs="Times New Roman"/>
          <w:sz w:val="28"/>
          <w:szCs w:val="28"/>
        </w:rPr>
      </w:pPr>
    </w:p>
    <w:sectPr w:rsidR="00C722CB" w:rsidRPr="00A16E24" w:rsidSect="00CB5AE0">
      <w:headerReference w:type="default" r:id="rId7"/>
      <w:pgSz w:w="11906" w:h="16838"/>
      <w:pgMar w:top="1134" w:right="72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02381" w14:textId="77777777" w:rsidR="004B57F2" w:rsidRDefault="00CB5AE0">
    <w:pPr>
      <w:pStyle w:val="aa"/>
      <w:framePr w:h="221" w:wrap="none" w:vAnchor="text" w:hAnchor="page" w:x="6753" w:y="1779"/>
      <w:shd w:val="clear" w:color="auto" w:fill="auto"/>
      <w:jc w:val="both"/>
    </w:pPr>
    <w:r>
      <w:rPr>
        <w:rStyle w:val="11pt"/>
        <w:lang w:val="ru"/>
      </w:rPr>
      <w:t>2</w:t>
    </w:r>
  </w:p>
  <w:p w14:paraId="33AEB274" w14:textId="77777777" w:rsidR="004B57F2" w:rsidRDefault="00CB5AE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4BF"/>
    <w:multiLevelType w:val="hybridMultilevel"/>
    <w:tmpl w:val="87FC42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1873"/>
    <w:multiLevelType w:val="hybridMultilevel"/>
    <w:tmpl w:val="87FC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65AA6"/>
    <w:multiLevelType w:val="hybridMultilevel"/>
    <w:tmpl w:val="87FC42C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0461206"/>
    <w:multiLevelType w:val="hybridMultilevel"/>
    <w:tmpl w:val="232C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7D"/>
    <w:rsid w:val="00021925"/>
    <w:rsid w:val="00021F77"/>
    <w:rsid w:val="00095D3B"/>
    <w:rsid w:val="000E566A"/>
    <w:rsid w:val="00107B36"/>
    <w:rsid w:val="00137671"/>
    <w:rsid w:val="00157AD9"/>
    <w:rsid w:val="001C428B"/>
    <w:rsid w:val="001D5BA1"/>
    <w:rsid w:val="00271D7D"/>
    <w:rsid w:val="002F1916"/>
    <w:rsid w:val="00301685"/>
    <w:rsid w:val="003739DA"/>
    <w:rsid w:val="004032BC"/>
    <w:rsid w:val="00412F6B"/>
    <w:rsid w:val="00450298"/>
    <w:rsid w:val="004A08E3"/>
    <w:rsid w:val="005470DD"/>
    <w:rsid w:val="005831E3"/>
    <w:rsid w:val="005C5F15"/>
    <w:rsid w:val="005D264E"/>
    <w:rsid w:val="005F3B4A"/>
    <w:rsid w:val="006420DA"/>
    <w:rsid w:val="0065412E"/>
    <w:rsid w:val="00673E27"/>
    <w:rsid w:val="00681506"/>
    <w:rsid w:val="0069370C"/>
    <w:rsid w:val="00693A74"/>
    <w:rsid w:val="006C7C0B"/>
    <w:rsid w:val="00737C17"/>
    <w:rsid w:val="007F2CD3"/>
    <w:rsid w:val="00862E95"/>
    <w:rsid w:val="0088785C"/>
    <w:rsid w:val="0089307C"/>
    <w:rsid w:val="008A67B1"/>
    <w:rsid w:val="00A16E24"/>
    <w:rsid w:val="00AC098D"/>
    <w:rsid w:val="00AC588A"/>
    <w:rsid w:val="00AD077D"/>
    <w:rsid w:val="00B423AE"/>
    <w:rsid w:val="00C11355"/>
    <w:rsid w:val="00C722CB"/>
    <w:rsid w:val="00CB5AE0"/>
    <w:rsid w:val="00CC51B0"/>
    <w:rsid w:val="00D4063F"/>
    <w:rsid w:val="00D73D08"/>
    <w:rsid w:val="00D94FA8"/>
    <w:rsid w:val="00E85A27"/>
    <w:rsid w:val="00E93066"/>
    <w:rsid w:val="00ED7B7A"/>
    <w:rsid w:val="00F33E3E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8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095D3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63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0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0168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470DD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737C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737C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Колонтитул_"/>
    <w:basedOn w:val="a0"/>
    <w:link w:val="aa"/>
    <w:rsid w:val="005D26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9"/>
    <w:rsid w:val="005D264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rsid w:val="005D264E"/>
    <w:pPr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paragraph" w:customStyle="1" w:styleId="aa">
    <w:name w:val="Колонтитул"/>
    <w:basedOn w:val="a"/>
    <w:link w:val="a9"/>
    <w:rsid w:val="005D264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095D3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63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0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0168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470DD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737C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737C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Колонтитул_"/>
    <w:basedOn w:val="a0"/>
    <w:link w:val="aa"/>
    <w:rsid w:val="005D26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9"/>
    <w:rsid w:val="005D264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rsid w:val="005D264E"/>
    <w:pPr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paragraph" w:customStyle="1" w:styleId="aa">
    <w:name w:val="Колонтитул"/>
    <w:basedOn w:val="a"/>
    <w:link w:val="a9"/>
    <w:rsid w:val="005D264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C51E-2993-4339-86EE-75135A0E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N3RO</dc:creator>
  <cp:lastModifiedBy>Ума</cp:lastModifiedBy>
  <cp:revision>2</cp:revision>
  <cp:lastPrinted>2021-10-08T13:57:00Z</cp:lastPrinted>
  <dcterms:created xsi:type="dcterms:W3CDTF">2021-10-08T16:00:00Z</dcterms:created>
  <dcterms:modified xsi:type="dcterms:W3CDTF">2021-10-08T16:00:00Z</dcterms:modified>
</cp:coreProperties>
</file>