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A17" w:rsidRPr="001A6A17" w:rsidRDefault="001A6A17" w:rsidP="001A6A17">
      <w:pPr>
        <w:spacing w:after="330" w:line="225" w:lineRule="auto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Письмо №</w:t>
      </w:r>
      <w:r w:rsidR="006846B0">
        <w:rPr>
          <w:rFonts w:ascii="Times New Roman" w:hAnsi="Times New Roman" w:cs="Times New Roman"/>
          <w:sz w:val="28"/>
          <w:szCs w:val="28"/>
        </w:rPr>
        <w:t>16</w:t>
      </w:r>
      <w:r w:rsidR="00516462">
        <w:rPr>
          <w:rFonts w:ascii="Times New Roman" w:hAnsi="Times New Roman" w:cs="Times New Roman"/>
          <w:sz w:val="28"/>
          <w:szCs w:val="28"/>
        </w:rPr>
        <w:t>4</w:t>
      </w:r>
      <w:r w:rsidRPr="001A6A17">
        <w:rPr>
          <w:rFonts w:ascii="Times New Roman" w:hAnsi="Times New Roman" w:cs="Times New Roman"/>
          <w:sz w:val="28"/>
          <w:szCs w:val="28"/>
        </w:rPr>
        <w:t xml:space="preserve"> от </w:t>
      </w:r>
      <w:r w:rsidR="00C86C38">
        <w:rPr>
          <w:rFonts w:ascii="Times New Roman" w:hAnsi="Times New Roman" w:cs="Times New Roman"/>
          <w:sz w:val="28"/>
          <w:szCs w:val="28"/>
        </w:rPr>
        <w:t>22 февраля</w:t>
      </w:r>
      <w:r w:rsidRPr="001A6A17">
        <w:rPr>
          <w:rFonts w:ascii="Times New Roman" w:hAnsi="Times New Roman" w:cs="Times New Roman"/>
          <w:sz w:val="28"/>
          <w:szCs w:val="28"/>
        </w:rPr>
        <w:t xml:space="preserve"> 202</w:t>
      </w:r>
      <w:r w:rsidR="00C86C38">
        <w:rPr>
          <w:rFonts w:ascii="Times New Roman" w:hAnsi="Times New Roman" w:cs="Times New Roman"/>
          <w:sz w:val="28"/>
          <w:szCs w:val="28"/>
        </w:rPr>
        <w:t>2</w:t>
      </w:r>
      <w:r w:rsidRPr="001A6A17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A6A17" w:rsidRPr="001A6A17" w:rsidRDefault="001A6A17" w:rsidP="001A6A17">
      <w:pPr>
        <w:spacing w:line="240" w:lineRule="auto"/>
        <w:ind w:left="-8" w:firstLine="821"/>
        <w:rPr>
          <w:rFonts w:ascii="Times New Roman" w:hAnsi="Times New Roman" w:cs="Times New Roman"/>
          <w:b/>
          <w:sz w:val="28"/>
          <w:szCs w:val="28"/>
        </w:rPr>
      </w:pPr>
      <w:r w:rsidRPr="001A6A17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16462">
        <w:rPr>
          <w:rFonts w:ascii="Times New Roman" w:hAnsi="Times New Roman" w:cs="Times New Roman"/>
          <w:b/>
          <w:sz w:val="28"/>
          <w:szCs w:val="28"/>
        </w:rPr>
        <w:t xml:space="preserve">проведении семинара по </w:t>
      </w:r>
      <w:r w:rsidR="009D1032">
        <w:rPr>
          <w:rFonts w:ascii="Times New Roman" w:hAnsi="Times New Roman" w:cs="Times New Roman"/>
          <w:b/>
          <w:sz w:val="28"/>
          <w:szCs w:val="28"/>
        </w:rPr>
        <w:t>проект</w:t>
      </w:r>
      <w:r w:rsidR="00516462">
        <w:rPr>
          <w:rFonts w:ascii="Times New Roman" w:hAnsi="Times New Roman" w:cs="Times New Roman"/>
          <w:b/>
          <w:sz w:val="28"/>
          <w:szCs w:val="28"/>
        </w:rPr>
        <w:t>у</w:t>
      </w:r>
      <w:r w:rsidR="009D1032">
        <w:rPr>
          <w:rFonts w:ascii="Times New Roman" w:hAnsi="Times New Roman" w:cs="Times New Roman"/>
          <w:b/>
          <w:sz w:val="28"/>
          <w:szCs w:val="28"/>
        </w:rPr>
        <w:t xml:space="preserve"> «500+»</w:t>
      </w:r>
      <w:r w:rsidR="00C86C3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A6A17" w:rsidRPr="001A6A17" w:rsidRDefault="001A6A17" w:rsidP="001A6A17">
      <w:pPr>
        <w:spacing w:after="330" w:line="240" w:lineRule="auto"/>
        <w:ind w:left="4406"/>
        <w:jc w:val="center"/>
        <w:rPr>
          <w:rFonts w:ascii="Times New Roman" w:hAnsi="Times New Roman" w:cs="Times New Roman"/>
          <w:sz w:val="28"/>
          <w:szCs w:val="28"/>
        </w:rPr>
      </w:pPr>
      <w:r w:rsidRPr="001A6A17">
        <w:rPr>
          <w:rFonts w:ascii="Times New Roman" w:hAnsi="Times New Roman" w:cs="Times New Roman"/>
          <w:sz w:val="28"/>
          <w:szCs w:val="28"/>
        </w:rPr>
        <w:t>Руководителям ОО</w:t>
      </w:r>
    </w:p>
    <w:p w:rsidR="00516462" w:rsidRP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6462">
        <w:rPr>
          <w:rFonts w:ascii="Times New Roman" w:hAnsi="Times New Roman" w:cs="Times New Roman"/>
          <w:sz w:val="28"/>
          <w:szCs w:val="28"/>
        </w:rPr>
        <w:t xml:space="preserve">В рамках реализации федерального проекта по оказанию методической поддержки общеобразовательным организациям, имеющим низкие образовательные результаты обучающихся, «500+» </w:t>
      </w:r>
      <w:r w:rsidRPr="001A6A17">
        <w:rPr>
          <w:rFonts w:ascii="Times New Roman" w:hAnsi="Times New Roman" w:cs="Times New Roman"/>
          <w:sz w:val="28"/>
          <w:szCs w:val="28"/>
        </w:rPr>
        <w:t>МКУ «Управление образования» Сергокалинского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информирует о том, что </w:t>
      </w:r>
      <w:bookmarkStart w:id="0" w:name="_GoBack"/>
      <w:r w:rsidRPr="00D231EE">
        <w:rPr>
          <w:rFonts w:ascii="Times New Roman" w:hAnsi="Times New Roman" w:cs="Times New Roman"/>
          <w:b/>
          <w:sz w:val="28"/>
          <w:szCs w:val="28"/>
        </w:rPr>
        <w:t>2</w:t>
      </w:r>
      <w:r w:rsidR="00D231EE" w:rsidRPr="00D231EE">
        <w:rPr>
          <w:rFonts w:ascii="Times New Roman" w:hAnsi="Times New Roman" w:cs="Times New Roman"/>
          <w:b/>
          <w:sz w:val="28"/>
          <w:szCs w:val="28"/>
        </w:rPr>
        <w:t>5</w:t>
      </w:r>
      <w:r w:rsidRPr="00D231EE">
        <w:rPr>
          <w:rFonts w:ascii="Times New Roman" w:hAnsi="Times New Roman" w:cs="Times New Roman"/>
          <w:b/>
          <w:sz w:val="28"/>
          <w:szCs w:val="28"/>
        </w:rPr>
        <w:t xml:space="preserve"> февраля</w:t>
      </w:r>
      <w:r w:rsidRPr="00516462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Pr="00516462">
        <w:rPr>
          <w:rFonts w:ascii="Times New Roman" w:hAnsi="Times New Roman" w:cs="Times New Roman"/>
          <w:sz w:val="28"/>
          <w:szCs w:val="28"/>
        </w:rPr>
        <w:t xml:space="preserve">2022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16462">
        <w:rPr>
          <w:rFonts w:ascii="Times New Roman" w:hAnsi="Times New Roman" w:cs="Times New Roman"/>
          <w:sz w:val="28"/>
          <w:szCs w:val="28"/>
        </w:rPr>
        <w:t xml:space="preserve">ГБУ ДПО РД «Дагестанский институт развития образования» состоится семинар для кураторов школ – участниц проекта «500+»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16462">
        <w:rPr>
          <w:rFonts w:ascii="Times New Roman" w:hAnsi="Times New Roman" w:cs="Times New Roman"/>
          <w:sz w:val="28"/>
          <w:szCs w:val="28"/>
        </w:rPr>
        <w:t>для школ с низкими образовательными результатами по теме «Организация взаимодействия кураторов и школ – участниц проекта «500+».</w:t>
      </w:r>
    </w:p>
    <w:p w:rsidR="00516462" w:rsidRP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516462" w:rsidRP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6462">
        <w:rPr>
          <w:rFonts w:ascii="Times New Roman" w:hAnsi="Times New Roman" w:cs="Times New Roman"/>
          <w:sz w:val="28"/>
          <w:szCs w:val="28"/>
        </w:rPr>
        <w:t>Время проведения: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16462">
        <w:rPr>
          <w:rFonts w:ascii="Times New Roman" w:hAnsi="Times New Roman" w:cs="Times New Roman"/>
          <w:sz w:val="28"/>
          <w:szCs w:val="28"/>
        </w:rPr>
        <w:t>:00</w:t>
      </w:r>
    </w:p>
    <w:p w:rsidR="00516462" w:rsidRP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6462">
        <w:rPr>
          <w:rFonts w:ascii="Times New Roman" w:hAnsi="Times New Roman" w:cs="Times New Roman"/>
          <w:sz w:val="28"/>
          <w:szCs w:val="28"/>
        </w:rPr>
        <w:t>Место проведения: ГБУ ДПО РД «ДИРО»,</w:t>
      </w:r>
    </w:p>
    <w:p w:rsid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51646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proofErr w:type="spellStart"/>
      <w:r w:rsidRPr="00516462">
        <w:rPr>
          <w:rFonts w:ascii="Times New Roman" w:hAnsi="Times New Roman" w:cs="Times New Roman"/>
          <w:sz w:val="28"/>
          <w:szCs w:val="28"/>
        </w:rPr>
        <w:t>yл</w:t>
      </w:r>
      <w:proofErr w:type="spellEnd"/>
      <w:r w:rsidRPr="00516462">
        <w:rPr>
          <w:rFonts w:ascii="Times New Roman" w:hAnsi="Times New Roman" w:cs="Times New Roman"/>
          <w:sz w:val="28"/>
          <w:szCs w:val="28"/>
        </w:rPr>
        <w:t>. Магомедтагирова (</w:t>
      </w:r>
      <w:proofErr w:type="spellStart"/>
      <w:r w:rsidRPr="00516462">
        <w:rPr>
          <w:rFonts w:ascii="Times New Roman" w:hAnsi="Times New Roman" w:cs="Times New Roman"/>
          <w:sz w:val="28"/>
          <w:szCs w:val="28"/>
        </w:rPr>
        <w:t>Казбекова</w:t>
      </w:r>
      <w:proofErr w:type="spellEnd"/>
      <w:r w:rsidRPr="00516462">
        <w:rPr>
          <w:rFonts w:ascii="Times New Roman" w:hAnsi="Times New Roman" w:cs="Times New Roman"/>
          <w:sz w:val="28"/>
          <w:szCs w:val="28"/>
        </w:rPr>
        <w:t>), 159, актовый зал</w:t>
      </w:r>
    </w:p>
    <w:p w:rsidR="00516462" w:rsidRPr="00516462" w:rsidRDefault="00516462" w:rsidP="00516462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F8666A" w:rsidRDefault="00F8666A" w:rsidP="00F8666A">
      <w:pPr>
        <w:spacing w:after="10" w:line="287" w:lineRule="auto"/>
        <w:ind w:left="71" w:right="7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A6A17" w:rsidRPr="001A6A17" w:rsidRDefault="001A6A17" w:rsidP="001A6A17">
      <w:pPr>
        <w:spacing w:after="13" w:line="271" w:lineRule="auto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Начальник МКУ</w:t>
      </w:r>
    </w:p>
    <w:p w:rsidR="001A6A17" w:rsidRPr="001A6A17" w:rsidRDefault="001A6A17" w:rsidP="001A6A17">
      <w:pPr>
        <w:widowControl w:val="0"/>
        <w:jc w:val="both"/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«Управление образования</w:t>
      </w:r>
      <w:proofErr w:type="gram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»:   </w:t>
      </w:r>
      <w:proofErr w:type="gramEnd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 xml:space="preserve">                                                                             </w:t>
      </w:r>
      <w:proofErr w:type="spellStart"/>
      <w:r w:rsidRPr="001A6A17">
        <w:rPr>
          <w:rFonts w:ascii="Times New Roman" w:eastAsiaTheme="minorHAnsi" w:hAnsi="Times New Roman" w:cs="Times New Roman"/>
          <w:b/>
          <w:color w:val="auto"/>
          <w:sz w:val="28"/>
          <w:szCs w:val="28"/>
          <w:lang w:eastAsia="en-US"/>
        </w:rPr>
        <w:t>Х.Исаева</w:t>
      </w:r>
      <w:proofErr w:type="spellEnd"/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Исп. Магомедова У.К.</w:t>
      </w:r>
    </w:p>
    <w:p w:rsidR="001A6A17" w:rsidRPr="001A6A17" w:rsidRDefault="001A6A17" w:rsidP="001A6A17">
      <w:pPr>
        <w:widowControl w:val="0"/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 w:rsidRPr="001A6A17">
        <w:rPr>
          <w:rFonts w:ascii="Times New Roman" w:eastAsiaTheme="minorHAnsi" w:hAnsi="Times New Roman" w:cs="Times New Roman"/>
          <w:i/>
          <w:color w:val="auto"/>
          <w:sz w:val="20"/>
          <w:szCs w:val="28"/>
          <w:lang w:eastAsia="en-US"/>
        </w:rPr>
        <w:t>Тел. 8-903-482-57 46</w:t>
      </w:r>
    </w:p>
    <w:p w:rsidR="001A6A17" w:rsidRPr="001A6A17" w:rsidRDefault="001A6A17" w:rsidP="001A6A17">
      <w:pPr>
        <w:spacing w:after="19"/>
        <w:ind w:hanging="10"/>
        <w:rPr>
          <w:rFonts w:ascii="Times New Roman" w:eastAsia="Times New Roman" w:hAnsi="Times New Roman" w:cs="Times New Roman"/>
          <w:sz w:val="28"/>
        </w:rPr>
      </w:pPr>
    </w:p>
    <w:p w:rsidR="003001AE" w:rsidRDefault="003001AE">
      <w:pPr>
        <w:spacing w:after="4"/>
        <w:ind w:left="67" w:hanging="10"/>
      </w:pPr>
    </w:p>
    <w:sectPr w:rsidR="003001AE" w:rsidSect="00C86C38">
      <w:type w:val="continuous"/>
      <w:pgSz w:w="11858" w:h="16898"/>
      <w:pgMar w:top="1614" w:right="871" w:bottom="993" w:left="160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1F2A2D"/>
    <w:multiLevelType w:val="hybridMultilevel"/>
    <w:tmpl w:val="23DA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AE"/>
    <w:rsid w:val="0018421F"/>
    <w:rsid w:val="00196DC6"/>
    <w:rsid w:val="001A6A17"/>
    <w:rsid w:val="0028762A"/>
    <w:rsid w:val="003001AE"/>
    <w:rsid w:val="004B1AF6"/>
    <w:rsid w:val="00516462"/>
    <w:rsid w:val="006846B0"/>
    <w:rsid w:val="009D1032"/>
    <w:rsid w:val="00AB4A10"/>
    <w:rsid w:val="00C86C38"/>
    <w:rsid w:val="00D168A5"/>
    <w:rsid w:val="00D231EE"/>
    <w:rsid w:val="00F8666A"/>
    <w:rsid w:val="00FB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DA27"/>
  <w15:docId w15:val="{0FB7C695-3197-4338-B378-E754EF018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73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8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63386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843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74709">
                          <w:marLeft w:val="-60"/>
                          <w:marRight w:val="-60"/>
                          <w:marTop w:val="0"/>
                          <w:marBottom w:val="28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953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9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96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75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3252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23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072744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266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9047804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single" w:sz="6" w:space="5" w:color="E1EBFA"/>
                            <w:left w:val="single" w:sz="6" w:space="8" w:color="E1EBFA"/>
                            <w:bottom w:val="single" w:sz="6" w:space="5" w:color="E1EBFA"/>
                            <w:right w:val="single" w:sz="6" w:space="8" w:color="E1EBFA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2022-02-23T12:58:00Z</dcterms:created>
  <dcterms:modified xsi:type="dcterms:W3CDTF">2022-02-24T13:37:00Z</dcterms:modified>
</cp:coreProperties>
</file>