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58452FB9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 w:rsidR="00FB6490" w:rsidRPr="00775D4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775D4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E013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75D4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E0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AEF3D97" w14:textId="2B987A23" w:rsidR="00775D4F" w:rsidRDefault="006E0444" w:rsidP="00775D4F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75D4F" w:rsidRPr="00775D4F">
        <w:rPr>
          <w:rFonts w:ascii="Times New Roman" w:hAnsi="Times New Roman" w:cs="Times New Roman"/>
          <w:b/>
          <w:sz w:val="28"/>
          <w:szCs w:val="28"/>
          <w:lang w:eastAsia="ru-RU"/>
        </w:rPr>
        <w:t>программ</w:t>
      </w:r>
      <w:r w:rsidR="00775D4F">
        <w:rPr>
          <w:rFonts w:ascii="Times New Roman" w:hAnsi="Times New Roman" w:cs="Times New Roman"/>
          <w:b/>
          <w:sz w:val="28"/>
          <w:szCs w:val="28"/>
          <w:lang w:eastAsia="ru-RU"/>
        </w:rPr>
        <w:t>е повышения квалификации «</w:t>
      </w:r>
      <w:r w:rsidR="00775D4F" w:rsidRPr="00775D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Геометрическое образование в современной школе» </w:t>
      </w:r>
    </w:p>
    <w:p w14:paraId="2E3FA017" w14:textId="262F998E" w:rsidR="006E0444" w:rsidRDefault="00775D4F" w:rsidP="00775D4F">
      <w:pPr>
        <w:pStyle w:val="aa"/>
        <w:ind w:left="567" w:firstLine="567"/>
        <w:jc w:val="both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E0444"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922E32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8A35429" w14:textId="5D30C58D" w:rsidR="00775D4F" w:rsidRPr="00775D4F" w:rsidRDefault="006E0444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444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РД №06-</w:t>
      </w:r>
      <w:r w:rsidR="00775D4F">
        <w:rPr>
          <w:rFonts w:ascii="Times New Roman" w:hAnsi="Times New Roman" w:cs="Times New Roman"/>
          <w:sz w:val="28"/>
          <w:szCs w:val="28"/>
          <w:lang w:val="ru-RU"/>
        </w:rPr>
        <w:t>4701</w:t>
      </w:r>
      <w:r w:rsidRPr="006E0444">
        <w:rPr>
          <w:rFonts w:ascii="Times New Roman" w:hAnsi="Times New Roman" w:cs="Times New Roman"/>
          <w:sz w:val="28"/>
          <w:szCs w:val="28"/>
        </w:rPr>
        <w:t xml:space="preserve">/01-18/22 от </w:t>
      </w:r>
      <w:r w:rsidR="00775D4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B6490">
        <w:rPr>
          <w:rFonts w:ascii="Times New Roman" w:hAnsi="Times New Roman" w:cs="Times New Roman"/>
          <w:sz w:val="28"/>
          <w:szCs w:val="28"/>
          <w:lang w:val="ru-RU"/>
        </w:rPr>
        <w:t>.04.</w:t>
      </w:r>
      <w:r w:rsidRPr="006E0444">
        <w:rPr>
          <w:rFonts w:ascii="Times New Roman" w:hAnsi="Times New Roman" w:cs="Times New Roman"/>
          <w:sz w:val="28"/>
          <w:szCs w:val="28"/>
        </w:rPr>
        <w:t xml:space="preserve">2022 года МКУ «Управление образования» </w:t>
      </w:r>
      <w:r w:rsidR="00775D4F" w:rsidRPr="00775D4F">
        <w:rPr>
          <w:rFonts w:ascii="Times New Roman" w:hAnsi="Times New Roman" w:cs="Times New Roman"/>
          <w:sz w:val="28"/>
          <w:szCs w:val="28"/>
          <w:lang w:val="ru-RU"/>
        </w:rPr>
        <w:t>информирует о том, что в период с 14 по 20 июня 2022 года на базе Образовательного центра «Сириус» (г. Сочи) пройдет про</w:t>
      </w:r>
      <w:r w:rsidR="00775D4F">
        <w:rPr>
          <w:rFonts w:ascii="Times New Roman" w:hAnsi="Times New Roman" w:cs="Times New Roman"/>
          <w:sz w:val="28"/>
          <w:szCs w:val="28"/>
          <w:lang w:val="ru-RU"/>
        </w:rPr>
        <w:t>грамма повышения квалификации «</w:t>
      </w:r>
      <w:r w:rsidR="00775D4F" w:rsidRPr="00775D4F">
        <w:rPr>
          <w:rFonts w:ascii="Times New Roman" w:hAnsi="Times New Roman" w:cs="Times New Roman"/>
          <w:sz w:val="28"/>
          <w:szCs w:val="28"/>
          <w:lang w:val="ru-RU"/>
        </w:rPr>
        <w:t>Геометрическое образование в современной школе» (далее — программа).</w:t>
      </w:r>
    </w:p>
    <w:p w14:paraId="4CE05D32" w14:textId="5A400B79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программе приглашаются педагоги среднего и дополнительного образования; преподаватели математических кружков и методических </w:t>
      </w:r>
      <w:r w:rsidRPr="00775D4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5F4D8029" wp14:editId="3B3A97C3">
            <wp:extent cx="3048" cy="12192"/>
            <wp:effectExtent l="0" t="0" r="0" b="0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4F">
        <w:rPr>
          <w:rFonts w:ascii="Times New Roman" w:hAnsi="Times New Roman" w:cs="Times New Roman"/>
          <w:sz w:val="28"/>
          <w:szCs w:val="28"/>
          <w:lang w:val="ru-RU"/>
        </w:rPr>
        <w:t>объединений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6418C3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Зачисление на обучение по программе осуществляется по итогам конкурсного отбора.</w:t>
      </w:r>
    </w:p>
    <w:p w14:paraId="5916C342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Для участия в конкурсном отборе каждому кандидату необходимо в срок до 29 апреля 2022 года пройти регистрацию на сайте Образовательного центра «Сириус».</w:t>
      </w:r>
    </w:p>
    <w:p w14:paraId="594DB3AF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К участию в программе приглашаются не более 100 педагогов. Распределение мест происходит следующим образом:</w:t>
      </w:r>
    </w:p>
    <w:p w14:paraId="14F33251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1. 50 мест по общему конкурсному отбору.</w:t>
      </w:r>
    </w:p>
    <w:p w14:paraId="50DE1CED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2.25 мест для молодых специалистов (не более 5 лет педагогического стажа).</w:t>
      </w:r>
    </w:p>
    <w:p w14:paraId="74087F38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3. 25 мест для педагогов региональных центров по работе с одаренными детьми.</w:t>
      </w:r>
    </w:p>
    <w:p w14:paraId="0505805B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Подробнее с условиями участия и порядком отбора на программу можно ознакомиться на сайте Образовательного центра «Сириус».</w:t>
      </w:r>
    </w:p>
    <w:p w14:paraId="3F19E406" w14:textId="77777777" w:rsidR="00775D4F" w:rsidRPr="00775D4F" w:rsidRDefault="00775D4F" w:rsidP="00775D4F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4F">
        <w:rPr>
          <w:rFonts w:ascii="Times New Roman" w:hAnsi="Times New Roman" w:cs="Times New Roman"/>
          <w:sz w:val="28"/>
          <w:szCs w:val="28"/>
          <w:lang w:val="ru-RU"/>
        </w:rPr>
        <w:t>Просим донести информацию до заинтересованных лиц.</w:t>
      </w:r>
    </w:p>
    <w:p w14:paraId="26321192" w14:textId="6F9CB157" w:rsidR="006E0444" w:rsidRPr="00B32AFC" w:rsidRDefault="006E0444" w:rsidP="00FB6490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6D1EF59C" w:rsidR="006E0444" w:rsidRPr="00B32AFC" w:rsidRDefault="006E0444" w:rsidP="006E044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3E53564B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1E225A2F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14:paraId="00000016" w14:textId="5A702CE1" w:rsidR="00F942E7" w:rsidRPr="00532B39" w:rsidRDefault="00F942E7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sectPr w:rsidR="00F942E7" w:rsidRPr="00532B39" w:rsidSect="006E0444">
      <w:pgSz w:w="11909" w:h="16834"/>
      <w:pgMar w:top="530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E1C16"/>
    <w:rsid w:val="00166A09"/>
    <w:rsid w:val="003533F2"/>
    <w:rsid w:val="00532B39"/>
    <w:rsid w:val="00650D65"/>
    <w:rsid w:val="006E0444"/>
    <w:rsid w:val="00775D4F"/>
    <w:rsid w:val="00BE0137"/>
    <w:rsid w:val="00CD14D4"/>
    <w:rsid w:val="00E151D9"/>
    <w:rsid w:val="00F942E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2022-04-12T11:12:00Z</dcterms:created>
  <dcterms:modified xsi:type="dcterms:W3CDTF">2022-04-12T11:12:00Z</dcterms:modified>
</cp:coreProperties>
</file>