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D2" w:rsidRPr="00DC0CD2" w:rsidRDefault="00DC0CD2" w:rsidP="00DC0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C0CD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"http://www.dagminobr.ru/documenty/prikazi_minobrnauki_rd/prikaz_05027121_ot_18_fevralya_2021g" </w:instrText>
      </w:r>
      <w:r w:rsidRPr="00DC0C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DC0CD2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Приказ №</w:t>
      </w:r>
      <w:r w:rsidR="007F569B" w:rsidRPr="00A12A88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1</w:t>
      </w:r>
      <w:r w:rsidR="00D703ED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6</w:t>
      </w:r>
      <w:bookmarkStart w:id="0" w:name="_GoBack"/>
      <w:bookmarkEnd w:id="0"/>
      <w:r w:rsidRPr="00DC0CD2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 xml:space="preserve"> от </w:t>
      </w:r>
      <w:r w:rsidR="00AC6424" w:rsidRPr="00A12A88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01</w:t>
      </w:r>
      <w:r w:rsidRPr="00DC0CD2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 xml:space="preserve"> </w:t>
      </w:r>
      <w:r w:rsidR="00AC6424" w:rsidRPr="00A12A88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>марта</w:t>
      </w:r>
      <w:r w:rsidRPr="00DC0CD2">
        <w:rPr>
          <w:rFonts w:ascii="Times New Roman" w:eastAsia="Times New Roman" w:hAnsi="Times New Roman" w:cs="Times New Roman"/>
          <w:color w:val="00408F"/>
          <w:sz w:val="24"/>
          <w:szCs w:val="24"/>
          <w:shd w:val="clear" w:color="auto" w:fill="FFFFFF"/>
          <w:lang w:eastAsia="ru-RU"/>
        </w:rPr>
        <w:t xml:space="preserve"> 2021г.</w:t>
      </w:r>
      <w:r w:rsidRPr="00DC0CD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C0CD2" w:rsidRPr="00DC0CD2" w:rsidRDefault="00DC0CD2" w:rsidP="00DC0CD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  <w:lang w:eastAsia="ru-RU"/>
        </w:rPr>
      </w:pPr>
      <w:r w:rsidRPr="00DC0CD2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О проведении в 2021 году Всероссийских проверочных работ (ВПР-2021) в 4-8, 10-11 классах общеобразовательных организаций </w:t>
      </w:r>
      <w:r w:rsidR="00A12A88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района</w:t>
      </w:r>
    </w:p>
    <w:p w:rsidR="00DC0CD2" w:rsidRPr="00DC0CD2" w:rsidRDefault="00DC0CD2" w:rsidP="00DC0CD2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 приказом Федеральной службы по надзору в сфере образования и науки (Рособрнадзора)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а также в соответствии с приказом Министерства образования и науки РД № 05-02-71/21 от 18 февраля 2021г.</w:t>
      </w:r>
    </w:p>
    <w:p w:rsidR="00DC0CD2" w:rsidRPr="00DC0CD2" w:rsidRDefault="00DC0CD2" w:rsidP="00DC0CD2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C0CD2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ПРИКАЗЫВАЮ:</w:t>
      </w:r>
    </w:p>
    <w:p w:rsidR="00DC0CD2" w:rsidRPr="00DC0CD2" w:rsidRDefault="00DC0CD2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1. Провести в 2021 году Всероссийские проверочные работы (далее – ВПР-2021) в образовательных организациях </w:t>
      </w: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района</w:t>
      </w: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, реализующих программы начального общего, основного общего и среднего общего образования, среди обучающихся 4, 5, 6, 7 и 8-х классов в штатном режиме, а 10-11-х классах - в режиме апробации в установленные </w:t>
      </w:r>
      <w:proofErr w:type="spellStart"/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Рособрнадзором</w:t>
      </w:r>
      <w:proofErr w:type="spellEnd"/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сроки (График прилагается).</w:t>
      </w:r>
    </w:p>
    <w:p w:rsidR="00DC0CD2" w:rsidRPr="00DC0CD2" w:rsidRDefault="00DC0CD2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2. Определить </w:t>
      </w: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муниципальным</w:t>
      </w: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координатором, ответственным за организацию и проведение ВПР-2021 в общеобразовательных организациях </w:t>
      </w: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района</w:t>
      </w: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, </w:t>
      </w: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методиста МКУ «Управление образования» </w:t>
      </w:r>
      <w:r w:rsidR="007F569B"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Сергокалинского района </w:t>
      </w: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Магомедову У.К.</w:t>
      </w:r>
    </w:p>
    <w:p w:rsidR="00DC0CD2" w:rsidRPr="00DC0CD2" w:rsidRDefault="00DC0CD2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З. </w:t>
      </w: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Методическому центру</w:t>
      </w: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:</w:t>
      </w:r>
    </w:p>
    <w:p w:rsidR="00DC0CD2" w:rsidRPr="00A12A88" w:rsidRDefault="00DC0CD2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3.1. обеспечить информационное и организационно-технологическое сопровождение проведения ВПР-2021 в указанные сроки;</w:t>
      </w:r>
    </w:p>
    <w:p w:rsidR="00DC0CD2" w:rsidRPr="00A12A88" w:rsidRDefault="00DC0CD2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3.2. провести выборочно выездные проверки для объективного проведения ВПР-2021 в общеобразовательных организациях</w:t>
      </w:r>
      <w:r w:rsidR="00AC6424"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;</w:t>
      </w:r>
    </w:p>
    <w:p w:rsidR="00876EB6" w:rsidRPr="00A12A88" w:rsidRDefault="00876EB6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</w:t>
      </w:r>
      <w:r w:rsidR="00DC0CD2"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.3. </w:t>
      </w: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обеспечить присутствие общественных наблюдателей из числа методи</w:t>
      </w: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стов</w:t>
      </w: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представителей других образовательных организаций и закрепить их за каждой общеобразовательной организацией;</w:t>
      </w:r>
    </w:p>
    <w:p w:rsidR="00876EB6" w:rsidRPr="00A12A88" w:rsidRDefault="00AC6424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3.4</w:t>
      </w:r>
      <w:r w:rsidR="00876EB6"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обеспечить проведение муниципальной перепроверки ВПР-2021 по русскому языку и математике в 4-7-х классах общеобразовательных организаций, в которых в 2018-2020 гг. были выявлены признаки необъективности проведения проверочных работ;</w:t>
      </w:r>
    </w:p>
    <w:p w:rsidR="00DC0CD2" w:rsidRPr="00DC0CD2" w:rsidRDefault="00AC6424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3.5</w:t>
      </w:r>
      <w:r w:rsidR="00DC0CD2"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 до </w:t>
      </w:r>
      <w:r w:rsidR="00876EB6"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10</w:t>
      </w:r>
      <w:r w:rsidR="00DC0CD2"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мая 2021 г. представить </w:t>
      </w:r>
      <w:r w:rsidR="00876EB6"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ГБУ РД «Центр оценки качества образования»</w:t>
      </w:r>
      <w:r w:rsidR="00DC0CD2"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отчет о результатах проведения ВПР-2021.</w:t>
      </w:r>
    </w:p>
    <w:p w:rsidR="00DC0CD2" w:rsidRPr="00DC0CD2" w:rsidRDefault="00AC6424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</w:t>
      </w:r>
      <w:r w:rsidR="00DC0CD2"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 Руководителям общеобразовательных организаций </w:t>
      </w:r>
      <w:r w:rsidR="00876EB6"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района</w:t>
      </w:r>
      <w:r w:rsidR="00DC0CD2"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:</w:t>
      </w:r>
    </w:p>
    <w:p w:rsidR="00DC0CD2" w:rsidRPr="00DC0CD2" w:rsidRDefault="00AC6424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</w:t>
      </w:r>
      <w:r w:rsidR="00DC0CD2"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.1. обеспечить организацию и проведение ВПР-2021 в соответствии с Порядком проведения ВПР-2021;</w:t>
      </w:r>
    </w:p>
    <w:p w:rsidR="00DC0CD2" w:rsidRPr="00A12A88" w:rsidRDefault="00AC6424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</w:t>
      </w:r>
      <w:r w:rsidR="00DC0CD2"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.2. провести разъяснительную работу с педагогами общеобразовательных организаций и родительской общественностью по формированию позитивного отношения к вопросам обеспечения объективности результатов ВПР-2021;</w:t>
      </w:r>
    </w:p>
    <w:p w:rsidR="00A12A88" w:rsidRPr="00DC0CD2" w:rsidRDefault="00A12A88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4.3. </w:t>
      </w: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обеспечить присутствие общественных наблюдателей из числа </w:t>
      </w: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родителей </w:t>
      </w: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и закрепить их за кажд</w:t>
      </w: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ым классом (акт - приложение №2)</w:t>
      </w: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;</w:t>
      </w:r>
    </w:p>
    <w:p w:rsidR="00DC0CD2" w:rsidRPr="00DC0CD2" w:rsidRDefault="00AC6424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</w:t>
      </w:r>
      <w:r w:rsidR="00DC0CD2"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  <w:r w:rsidR="00A12A88"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4</w:t>
      </w:r>
      <w:r w:rsidR="00DC0CD2"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 обеспечить своевременную загрузку информации с результатами ВПР-2021 в электронной форме на информационный портал ФИС ОКО (https://lkflsoko.obrnadzor.gov.ru/).</w:t>
      </w:r>
    </w:p>
    <w:p w:rsidR="00DC0CD2" w:rsidRPr="00DC0CD2" w:rsidRDefault="00AC6424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5</w:t>
      </w:r>
      <w:r w:rsidR="00DC0CD2"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 </w:t>
      </w:r>
      <w:r w:rsidR="00876EB6"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</w:t>
      </w:r>
      <w:r w:rsidR="00DC0CD2"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азместить настоящий приказ на официальном сайте </w:t>
      </w:r>
      <w:r w:rsidR="00876EB6"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Управления образования Сергокалинского района</w:t>
      </w:r>
      <w:r w:rsidR="00DC0CD2"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</w:p>
    <w:p w:rsidR="007F569B" w:rsidRPr="00A12A88" w:rsidRDefault="00DC0CD2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  <w:r w:rsidR="00AC6424"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6</w:t>
      </w: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.   Контроль за исполнением настоящего приказа возложить на заместителя </w:t>
      </w:r>
      <w:r w:rsidR="00876EB6"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начальника Мусаева М.И.</w:t>
      </w:r>
      <w:r w:rsidR="007F569B" w:rsidRPr="00A12A88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</w:p>
    <w:p w:rsidR="007F569B" w:rsidRPr="00DC0CD2" w:rsidRDefault="007F569B" w:rsidP="007F569B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Приложение: </w:t>
      </w:r>
      <w:hyperlink r:id="rId4" w:history="1">
        <w:r w:rsidRPr="00DC0CD2">
          <w:rPr>
            <w:rFonts w:ascii="Times New Roman" w:eastAsia="Times New Roman" w:hAnsi="Times New Roman" w:cs="Times New Roman"/>
            <w:color w:val="00408F"/>
            <w:sz w:val="24"/>
            <w:szCs w:val="24"/>
            <w:u w:val="single"/>
            <w:lang w:eastAsia="ru-RU"/>
          </w:rPr>
          <w:t xml:space="preserve">на </w:t>
        </w:r>
        <w:r w:rsidR="00A12A88">
          <w:rPr>
            <w:rFonts w:ascii="Times New Roman" w:eastAsia="Times New Roman" w:hAnsi="Times New Roman" w:cs="Times New Roman"/>
            <w:color w:val="00408F"/>
            <w:sz w:val="24"/>
            <w:szCs w:val="24"/>
            <w:u w:val="single"/>
            <w:lang w:eastAsia="ru-RU"/>
          </w:rPr>
          <w:t>7</w:t>
        </w:r>
        <w:r w:rsidRPr="00DC0CD2">
          <w:rPr>
            <w:rFonts w:ascii="Times New Roman" w:eastAsia="Times New Roman" w:hAnsi="Times New Roman" w:cs="Times New Roman"/>
            <w:color w:val="00408F"/>
            <w:sz w:val="24"/>
            <w:szCs w:val="24"/>
            <w:u w:val="single"/>
            <w:lang w:eastAsia="ru-RU"/>
          </w:rPr>
          <w:t xml:space="preserve"> л. в 1 экз.</w:t>
        </w:r>
      </w:hyperlink>
    </w:p>
    <w:p w:rsidR="007F569B" w:rsidRDefault="007F569B" w:rsidP="00A12A8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D2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  <w:r w:rsidRPr="00A12A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МКУ «УО</w:t>
      </w:r>
      <w:proofErr w:type="gramStart"/>
      <w:r w:rsidRPr="00A1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 </w:t>
      </w:r>
      <w:proofErr w:type="gramEnd"/>
      <w:r w:rsidRPr="00A1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spellStart"/>
      <w:r w:rsidRPr="00A12A88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Х.Исаева</w:t>
      </w:r>
      <w:proofErr w:type="spellEnd"/>
    </w:p>
    <w:p w:rsidR="00A12A88" w:rsidRDefault="00A12A88" w:rsidP="00A12A8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8" w:rsidRPr="00A12A88" w:rsidRDefault="00A12A88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 w:rsidRPr="00A12A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Исп.Магомедова</w:t>
      </w:r>
      <w:proofErr w:type="spellEnd"/>
      <w:r w:rsidRPr="00A12A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У.К.</w:t>
      </w:r>
    </w:p>
    <w:p w:rsidR="00A12A88" w:rsidRPr="00A12A88" w:rsidRDefault="00A12A88" w:rsidP="00A12A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2A8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Тел.: 8 903 482 57 46</w:t>
      </w:r>
    </w:p>
    <w:p w:rsidR="007F569B" w:rsidRPr="00A12A88" w:rsidRDefault="007F569B" w:rsidP="00A12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C6424" w:rsidRDefault="00AC6424" w:rsidP="00AC642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A12A88" w:rsidRDefault="00AC6424" w:rsidP="00AC64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</w:p>
    <w:p w:rsidR="00AC6424" w:rsidRDefault="00AC6424" w:rsidP="00A12A88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AC6424" w:rsidRDefault="00AC6424" w:rsidP="00AC642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AC6424" w:rsidRDefault="00AC6424" w:rsidP="00AC642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 К Т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общественного наблюдения за проведением Всероссийских проверочных работ по ___________________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в ____ классе общеобразовательной организации _____________________________________________________________ </w:t>
      </w:r>
      <w:r>
        <w:rPr>
          <w:rFonts w:ascii="Times New Roman" w:hAnsi="Times New Roman" w:cs="Times New Roman"/>
          <w:b/>
          <w:sz w:val="24"/>
          <w:szCs w:val="24"/>
        </w:rPr>
        <w:br/>
        <w:t>«____» ________________ 2021 года</w:t>
      </w:r>
    </w:p>
    <w:p w:rsidR="00AC6424" w:rsidRDefault="00AC6424" w:rsidP="00AC642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AC6424" w:rsidRPr="008450BF" w:rsidRDefault="00AC6424" w:rsidP="00AC642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AC6424" w:rsidTr="00982D6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C6424" w:rsidRDefault="00AC6424" w:rsidP="00982D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общественного наблюдателя</w:t>
            </w:r>
          </w:p>
          <w:p w:rsidR="00AC6424" w:rsidRDefault="00AC6424" w:rsidP="00982D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AC6424" w:rsidRDefault="00AC6424" w:rsidP="00982D6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Нарушений процедуры проведения ВПР не выявлено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«да»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/«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AC6424" w:rsidRDefault="00AC6424" w:rsidP="00982D6B">
            <w:pPr>
              <w:spacing w:after="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*Укажите ответ «да», если нарушения не выявлены. В противном случае укажите ответ «нет» и заполните представленную ниже таблицу «Выявленные нарушения».</w:t>
            </w:r>
          </w:p>
          <w:p w:rsidR="00AC6424" w:rsidRDefault="00AC6424" w:rsidP="00982D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нарушения:</w:t>
            </w:r>
          </w:p>
          <w:tbl>
            <w:tblPr>
              <w:tblW w:w="9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81"/>
              <w:gridCol w:w="2848"/>
            </w:tblGrid>
            <w:tr w:rsidR="00AC6424" w:rsidTr="00982D6B">
              <w:trPr>
                <w:trHeight w:val="229"/>
              </w:trPr>
              <w:tc>
                <w:tcPr>
                  <w:tcW w:w="6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6424" w:rsidRDefault="00AC6424" w:rsidP="00982D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Нарушения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6424" w:rsidRDefault="00AC6424" w:rsidP="00982D6B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Отметка о наличии нарушения </w:t>
                  </w:r>
                </w:p>
              </w:tc>
            </w:tr>
            <w:tr w:rsidR="00AC6424" w:rsidTr="00982D6B">
              <w:trPr>
                <w:trHeight w:val="400"/>
              </w:trPr>
              <w:tc>
                <w:tcPr>
                  <w:tcW w:w="6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6424" w:rsidRDefault="00AC6424" w:rsidP="00982D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 переговаривались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24" w:rsidRDefault="00AC6424" w:rsidP="00982D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C6424" w:rsidTr="00982D6B">
              <w:trPr>
                <w:trHeight w:val="580"/>
              </w:trPr>
              <w:tc>
                <w:tcPr>
                  <w:tcW w:w="6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6424" w:rsidRDefault="00AC6424" w:rsidP="00982D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Организатор и/или присутствующий учитель, работающий в классе, подсказывали участникам работы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24" w:rsidRDefault="00AC6424" w:rsidP="00982D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C6424" w:rsidTr="00982D6B">
              <w:trPr>
                <w:trHeight w:val="810"/>
              </w:trPr>
              <w:tc>
                <w:tcPr>
                  <w:tcW w:w="6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6424" w:rsidRDefault="00AC6424" w:rsidP="00982D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 и/или организатор (присутствующий учитель), работающий в классе, пользовались в учебном кабинете средствами мобильной связи, фото- и видеоаппаратурой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24" w:rsidRDefault="00AC6424" w:rsidP="00982D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C6424" w:rsidTr="00982D6B">
              <w:trPr>
                <w:trHeight w:val="810"/>
              </w:trPr>
              <w:tc>
                <w:tcPr>
                  <w:tcW w:w="6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6424" w:rsidRDefault="00AC6424" w:rsidP="00982D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Участники и/или организатор (присутствующий учитель), работающий в классе, занимались посторонними делами: читали, работали на компьютере, разговаривали и т. п.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24" w:rsidRDefault="00AC6424" w:rsidP="00982D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C6424" w:rsidTr="00982D6B">
              <w:trPr>
                <w:trHeight w:val="566"/>
              </w:trPr>
              <w:tc>
                <w:tcPr>
                  <w:tcW w:w="6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6424" w:rsidRDefault="00AC6424" w:rsidP="00982D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работ проводилась объективно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6424" w:rsidRDefault="00AC6424" w:rsidP="00982D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C6424" w:rsidTr="00982D6B">
              <w:trPr>
                <w:trHeight w:val="2024"/>
              </w:trPr>
              <w:tc>
                <w:tcPr>
                  <w:tcW w:w="91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6424" w:rsidRDefault="00AC6424" w:rsidP="00982D6B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Другие нарушения 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c>
            </w:tr>
          </w:tbl>
          <w:p w:rsidR="00AC6424" w:rsidRDefault="00AC6424" w:rsidP="00982D6B">
            <w:pPr>
              <w:rPr>
                <w:sz w:val="24"/>
                <w:szCs w:val="24"/>
              </w:rPr>
            </w:pPr>
          </w:p>
          <w:tbl>
            <w:tblPr>
              <w:tblW w:w="8845" w:type="dxa"/>
              <w:tblLook w:val="04A0" w:firstRow="1" w:lastRow="0" w:firstColumn="1" w:lastColumn="0" w:noHBand="0" w:noVBand="1"/>
            </w:tblPr>
            <w:tblGrid>
              <w:gridCol w:w="9139"/>
            </w:tblGrid>
            <w:tr w:rsidR="00AC6424" w:rsidTr="00982D6B">
              <w:trPr>
                <w:trHeight w:val="20"/>
              </w:trPr>
              <w:tc>
                <w:tcPr>
                  <w:tcW w:w="8845" w:type="dxa"/>
                  <w:hideMark/>
                </w:tcPr>
                <w:p w:rsidR="00AC6424" w:rsidRDefault="00AC6424" w:rsidP="00982D6B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Проблемы, возникшие в ходе проведения работы: ______________________________________________________________________________________________________________________________________________________________________________________________________________________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_____</w:t>
                  </w:r>
                </w:p>
              </w:tc>
            </w:tr>
          </w:tbl>
          <w:p w:rsidR="00AC6424" w:rsidRDefault="00AC6424" w:rsidP="00982D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6424" w:rsidRDefault="00AC6424" w:rsidP="0098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наблюдатель </w:t>
            </w:r>
          </w:p>
          <w:p w:rsidR="00AC6424" w:rsidRDefault="00AC6424" w:rsidP="0098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______________________/________________________________ </w:t>
            </w:r>
          </w:p>
          <w:p w:rsidR="00AC6424" w:rsidRDefault="00AC6424" w:rsidP="00982D6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(расшифровка)</w:t>
            </w:r>
          </w:p>
          <w:p w:rsidR="00AC6424" w:rsidRDefault="00AC6424" w:rsidP="00982D6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96E" w:rsidRPr="00AC6424" w:rsidRDefault="00B1596E">
      <w:pPr>
        <w:rPr>
          <w:rFonts w:ascii="Times New Roman" w:hAnsi="Times New Roman" w:cs="Times New Roman"/>
          <w:sz w:val="24"/>
          <w:szCs w:val="24"/>
        </w:rPr>
      </w:pPr>
    </w:p>
    <w:sectPr w:rsidR="00B1596E" w:rsidRPr="00AC6424" w:rsidSect="00A12A8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FF"/>
    <w:rsid w:val="001B2DFF"/>
    <w:rsid w:val="007F569B"/>
    <w:rsid w:val="00876EB6"/>
    <w:rsid w:val="00A12A88"/>
    <w:rsid w:val="00AC6424"/>
    <w:rsid w:val="00B1596E"/>
    <w:rsid w:val="00D703ED"/>
    <w:rsid w:val="00DC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EFD6"/>
  <w15:chartTrackingRefBased/>
  <w15:docId w15:val="{9E3C9D9A-2DA8-48F0-8916-E354E1A3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ac.dagminobr.ru/files/2021/priloj_05-02-7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2021-03-01T09:00:00Z</dcterms:created>
  <dcterms:modified xsi:type="dcterms:W3CDTF">2021-03-01T09:02:00Z</dcterms:modified>
</cp:coreProperties>
</file>