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1A" w:rsidRPr="00575C1A" w:rsidRDefault="00575C1A" w:rsidP="00575C1A">
      <w:pPr>
        <w:rPr>
          <w:szCs w:val="28"/>
        </w:rPr>
      </w:pPr>
      <w:r w:rsidRPr="008B7607">
        <w:rPr>
          <w:szCs w:val="28"/>
        </w:rPr>
        <w:t xml:space="preserve">Письмо № </w:t>
      </w:r>
      <w:r>
        <w:rPr>
          <w:szCs w:val="28"/>
        </w:rPr>
        <w:t>902</w:t>
      </w:r>
      <w:r w:rsidRPr="008B7607">
        <w:rPr>
          <w:szCs w:val="28"/>
        </w:rPr>
        <w:t xml:space="preserve">  от </w:t>
      </w:r>
      <w:r>
        <w:rPr>
          <w:szCs w:val="28"/>
        </w:rPr>
        <w:t>25</w:t>
      </w:r>
      <w:r w:rsidRPr="008B7607">
        <w:rPr>
          <w:szCs w:val="28"/>
        </w:rPr>
        <w:t xml:space="preserve"> сентября  2020 года.</w:t>
      </w:r>
      <w:r>
        <w:rPr>
          <w:szCs w:val="28"/>
        </w:rPr>
        <w:t xml:space="preserve">                                                                                       </w:t>
      </w:r>
      <w:r>
        <w:rPr>
          <w:b/>
        </w:rPr>
        <w:t>О проведении Всероссийского конкурса педагогических работников «Воспитать человека»</w:t>
      </w:r>
    </w:p>
    <w:p w:rsidR="00575C1A" w:rsidRDefault="00575C1A" w:rsidP="00575C1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Руководителям  ОО</w:t>
      </w:r>
    </w:p>
    <w:p w:rsidR="00575C1A" w:rsidRDefault="00575C1A" w:rsidP="00575C1A">
      <w:pPr>
        <w:spacing w:after="0" w:line="240" w:lineRule="auto"/>
        <w:contextualSpacing/>
        <w:jc w:val="right"/>
        <w:rPr>
          <w:b/>
        </w:rPr>
      </w:pPr>
    </w:p>
    <w:p w:rsidR="00575C1A" w:rsidRDefault="00575C1A" w:rsidP="00575C1A">
      <w:pPr>
        <w:spacing w:after="0" w:line="240" w:lineRule="auto"/>
        <w:contextualSpacing/>
        <w:jc w:val="both"/>
        <w:rPr>
          <w:b/>
        </w:rPr>
      </w:pPr>
    </w:p>
    <w:p w:rsidR="00575C1A" w:rsidRDefault="00575C1A" w:rsidP="00575C1A">
      <w:pPr>
        <w:jc w:val="both"/>
      </w:pPr>
      <w:r>
        <w:t xml:space="preserve">          </w:t>
      </w:r>
      <w:r>
        <w:t>МКУ «Управление образования»</w:t>
      </w:r>
      <w:r>
        <w:t xml:space="preserve"> </w:t>
      </w:r>
      <w:r>
        <w:rPr>
          <w:color w:val="000000"/>
          <w:lang w:eastAsia="ru-RU" w:bidi="ru-RU"/>
        </w:rPr>
        <w:t xml:space="preserve">совместно с Департаментом государственной политики в сфере воспитания, дополнительного образования и детского отдыха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России информирует о проведении Всероссийского конкурса педагогических работников «Воспитать человека» (далее — Конкурс).</w:t>
      </w:r>
    </w:p>
    <w:p w:rsidR="00575C1A" w:rsidRDefault="00575C1A" w:rsidP="00575C1A">
      <w:pPr>
        <w:spacing w:line="320" w:lineRule="exact"/>
        <w:jc w:val="both"/>
      </w:pPr>
      <w:r>
        <w:rPr>
          <w:color w:val="000000"/>
          <w:lang w:eastAsia="ru-RU" w:bidi="ru-RU"/>
        </w:rPr>
        <w:t>Конкурс организуется и проводится Министерством просвещения Российской Федерации при поддержке Профессионального союза работников народного образования и науки Российской Федерации.</w:t>
      </w:r>
      <w:r>
        <w:t xml:space="preserve">                                                                    </w:t>
      </w:r>
      <w:r>
        <w:rPr>
          <w:color w:val="000000"/>
          <w:lang w:eastAsia="ru-RU" w:bidi="ru-RU"/>
        </w:rPr>
        <w:t>Целью Конкурса является выявление и трансляция профессиональному сообществу новых форм, практик и инновационного педагогического опыта воспитания гармонично развитой и социально ответственной личности на основе духовно-нравственных ценностей, исторических и национально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культурных традиций Российской Федерации.</w:t>
      </w:r>
    </w:p>
    <w:p w:rsidR="00575C1A" w:rsidRDefault="00575C1A" w:rsidP="00575C1A">
      <w:pPr>
        <w:spacing w:line="320" w:lineRule="exact"/>
        <w:jc w:val="both"/>
      </w:pPr>
      <w:r>
        <w:rPr>
          <w:color w:val="000000"/>
          <w:lang w:eastAsia="ru-RU" w:bidi="ru-RU"/>
        </w:rPr>
        <w:t>Оператором Конкурса на федеральном уровне является Федеральное государственное бюджетное учреждение культуры «Всероссийский центр развития художественного творчества и гуманитарных технологий»,</w:t>
      </w:r>
      <w:bookmarkStart w:id="0" w:name="_GoBack"/>
      <w:bookmarkEnd w:id="0"/>
      <w:r>
        <w:rPr>
          <w:color w:val="000000"/>
          <w:lang w:eastAsia="ru-RU" w:bidi="ru-RU"/>
        </w:rPr>
        <w:t xml:space="preserve"> на региональном уровне - ГБОУ РД «Республиканский центр образования».</w:t>
      </w:r>
    </w:p>
    <w:p w:rsidR="00575C1A" w:rsidRDefault="00575C1A" w:rsidP="00575C1A">
      <w:pPr>
        <w:spacing w:line="320" w:lineRule="exact"/>
        <w:jc w:val="both"/>
      </w:pPr>
      <w:r>
        <w:rPr>
          <w:color w:val="000000"/>
          <w:lang w:eastAsia="ru-RU" w:bidi="ru-RU"/>
        </w:rPr>
        <w:t>Конкурс проводится в два этапа: 1 этап - федеральный заочный, с 15 сентября по 30 октября 2020 г., 2 этап - федеральный финальный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(очный), в период ноября-декабря 2020 года.</w:t>
      </w:r>
    </w:p>
    <w:p w:rsidR="00575C1A" w:rsidRDefault="00575C1A" w:rsidP="00575C1A">
      <w:pPr>
        <w:spacing w:line="320" w:lineRule="exact"/>
        <w:jc w:val="both"/>
      </w:pPr>
      <w:r>
        <w:rPr>
          <w:color w:val="000000"/>
          <w:lang w:eastAsia="ru-RU" w:bidi="ru-RU"/>
        </w:rPr>
        <w:t xml:space="preserve">Формат проведения будет зависеть от эпидемиологической ситуации в стране. Подробную информацию о Конкурсе можно получить на официальном сайте </w:t>
      </w:r>
      <w:hyperlink r:id="rId5" w:history="1">
        <w:r>
          <w:rPr>
            <w:rStyle w:val="a5"/>
          </w:rPr>
          <w:t>http://konkurs-vospitat-cheloveka.ecobiocentre.ru/</w:t>
        </w:r>
      </w:hyperlink>
    </w:p>
    <w:p w:rsidR="00575C1A" w:rsidRDefault="00575C1A" w:rsidP="00575C1A">
      <w:pPr>
        <w:spacing w:line="3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Контактное лицо по проведению Конкурса: Фурманова Людмила </w:t>
      </w:r>
      <w:proofErr w:type="spellStart"/>
      <w:r>
        <w:rPr>
          <w:color w:val="000000"/>
          <w:lang w:eastAsia="ru-RU" w:bidi="ru-RU"/>
        </w:rPr>
        <w:t>Касумовна</w:t>
      </w:r>
      <w:proofErr w:type="spellEnd"/>
      <w:r>
        <w:rPr>
          <w:color w:val="000000"/>
          <w:lang w:eastAsia="ru-RU" w:bidi="ru-RU"/>
        </w:rPr>
        <w:t>, тел.: 89637901845.</w:t>
      </w:r>
    </w:p>
    <w:p w:rsidR="00575C1A" w:rsidRDefault="00575C1A" w:rsidP="00575C1A">
      <w:pPr>
        <w:spacing w:after="332" w:line="320" w:lineRule="exact"/>
        <w:jc w:val="both"/>
      </w:pPr>
      <w:r>
        <w:rPr>
          <w:color w:val="000000"/>
          <w:lang w:eastAsia="ru-RU" w:bidi="ru-RU"/>
        </w:rPr>
        <w:t>Просим Вас организовать участие педагогических работников в Конкурсе.</w:t>
      </w:r>
    </w:p>
    <w:p w:rsidR="00575C1A" w:rsidRPr="008B7607" w:rsidRDefault="00575C1A" w:rsidP="00575C1A">
      <w:pPr>
        <w:jc w:val="both"/>
        <w:rPr>
          <w:szCs w:val="28"/>
        </w:rPr>
      </w:pPr>
      <w:r>
        <w:rPr>
          <w:color w:val="000000"/>
          <w:lang w:eastAsia="ru-RU" w:bidi="ru-RU"/>
        </w:rPr>
        <w:t>Приложение: Положение о Конкурсе на 34 л. в 1 экз.</w:t>
      </w:r>
    </w:p>
    <w:p w:rsidR="00575C1A" w:rsidRPr="008B7607" w:rsidRDefault="00575C1A" w:rsidP="00575C1A">
      <w:pPr>
        <w:pStyle w:val="a4"/>
        <w:rPr>
          <w:b/>
          <w:szCs w:val="28"/>
        </w:rPr>
      </w:pPr>
      <w:r w:rsidRPr="008B7607">
        <w:rPr>
          <w:b/>
          <w:szCs w:val="28"/>
        </w:rPr>
        <w:t xml:space="preserve">Начальник МКУ «Управления образования»:                              </w:t>
      </w:r>
      <w:proofErr w:type="spellStart"/>
      <w:r w:rsidRPr="008B7607">
        <w:rPr>
          <w:b/>
          <w:szCs w:val="28"/>
        </w:rPr>
        <w:t>Х.Н.Исаева</w:t>
      </w:r>
      <w:proofErr w:type="spellEnd"/>
    </w:p>
    <w:p w:rsidR="00575C1A" w:rsidRPr="00BD7EF3" w:rsidRDefault="00575C1A" w:rsidP="00575C1A">
      <w:pPr>
        <w:pStyle w:val="a4"/>
        <w:rPr>
          <w:sz w:val="24"/>
          <w:szCs w:val="24"/>
        </w:rPr>
      </w:pPr>
    </w:p>
    <w:p w:rsidR="00575C1A" w:rsidRPr="00BD7EF3" w:rsidRDefault="00575C1A" w:rsidP="00575C1A">
      <w:pPr>
        <w:pStyle w:val="a4"/>
        <w:rPr>
          <w:sz w:val="24"/>
          <w:szCs w:val="24"/>
        </w:rPr>
      </w:pPr>
    </w:p>
    <w:p w:rsidR="00575C1A" w:rsidRPr="008B7607" w:rsidRDefault="00575C1A" w:rsidP="00575C1A">
      <w:pPr>
        <w:pStyle w:val="a4"/>
        <w:rPr>
          <w:sz w:val="24"/>
          <w:szCs w:val="24"/>
        </w:rPr>
      </w:pPr>
    </w:p>
    <w:p w:rsidR="00575C1A" w:rsidRPr="008B7607" w:rsidRDefault="00575C1A" w:rsidP="00575C1A">
      <w:pPr>
        <w:pStyle w:val="a4"/>
        <w:rPr>
          <w:i/>
          <w:sz w:val="24"/>
          <w:szCs w:val="24"/>
        </w:rPr>
      </w:pPr>
      <w:proofErr w:type="spellStart"/>
      <w:r w:rsidRPr="008B7607">
        <w:rPr>
          <w:i/>
          <w:sz w:val="24"/>
          <w:szCs w:val="24"/>
        </w:rPr>
        <w:t>Исп</w:t>
      </w:r>
      <w:proofErr w:type="spellEnd"/>
      <w:r w:rsidRPr="008B7607">
        <w:rPr>
          <w:i/>
          <w:sz w:val="24"/>
          <w:szCs w:val="24"/>
        </w:rPr>
        <w:t xml:space="preserve"> </w:t>
      </w:r>
      <w:proofErr w:type="gramStart"/>
      <w:r w:rsidRPr="008B7607">
        <w:rPr>
          <w:i/>
          <w:sz w:val="24"/>
          <w:szCs w:val="24"/>
        </w:rPr>
        <w:t>:М</w:t>
      </w:r>
      <w:proofErr w:type="gramEnd"/>
      <w:r w:rsidRPr="008B7607">
        <w:rPr>
          <w:i/>
          <w:sz w:val="24"/>
          <w:szCs w:val="24"/>
        </w:rPr>
        <w:t>агомедова Б.М.</w:t>
      </w:r>
    </w:p>
    <w:p w:rsidR="00575C1A" w:rsidRPr="008B7607" w:rsidRDefault="00575C1A" w:rsidP="00575C1A">
      <w:pPr>
        <w:pStyle w:val="a4"/>
        <w:rPr>
          <w:i/>
          <w:sz w:val="24"/>
          <w:szCs w:val="24"/>
        </w:rPr>
      </w:pPr>
      <w:r w:rsidRPr="008B7607">
        <w:rPr>
          <w:i/>
          <w:sz w:val="24"/>
          <w:szCs w:val="24"/>
        </w:rPr>
        <w:t>Тел:89697478888</w:t>
      </w:r>
    </w:p>
    <w:p w:rsidR="006846B0" w:rsidRDefault="006846B0"/>
    <w:sectPr w:rsidR="006846B0" w:rsidSect="00575C1A">
      <w:pgSz w:w="11906" w:h="16838" w:code="9"/>
      <w:pgMar w:top="709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A"/>
    <w:rsid w:val="00575C1A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75C1A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rsid w:val="00575C1A"/>
    <w:rPr>
      <w:color w:val="0066CC"/>
      <w:u w:val="single"/>
    </w:rPr>
  </w:style>
  <w:style w:type="character" w:customStyle="1" w:styleId="2">
    <w:name w:val="Основной текст (2)_"/>
    <w:basedOn w:val="a0"/>
    <w:rsid w:val="0057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7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75C1A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rsid w:val="00575C1A"/>
    <w:rPr>
      <w:color w:val="0066CC"/>
      <w:u w:val="single"/>
    </w:rPr>
  </w:style>
  <w:style w:type="character" w:customStyle="1" w:styleId="2">
    <w:name w:val="Основной текст (2)_"/>
    <w:basedOn w:val="a0"/>
    <w:rsid w:val="0057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7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-vospitat-cheloveka.ecobiocent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2020-09-25T12:42:00Z</dcterms:created>
  <dcterms:modified xsi:type="dcterms:W3CDTF">2020-09-25T12:49:00Z</dcterms:modified>
</cp:coreProperties>
</file>