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7F" w:rsidRDefault="00D44D7F">
      <w:pPr>
        <w:rPr>
          <w:sz w:val="2"/>
          <w:szCs w:val="2"/>
        </w:rPr>
      </w:pPr>
    </w:p>
    <w:p w:rsidR="00931A44" w:rsidRDefault="00931A44"/>
    <w:p w:rsidR="00931A44" w:rsidRDefault="00931A44" w:rsidP="00931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 xml:space="preserve">   </w:t>
      </w:r>
      <w:r w:rsidRPr="00931A44">
        <w:rPr>
          <w:rFonts w:ascii="Times New Roman" w:hAnsi="Times New Roman" w:cs="Times New Roman"/>
          <w:b/>
          <w:sz w:val="28"/>
          <w:szCs w:val="28"/>
        </w:rPr>
        <w:t xml:space="preserve">Письмо№ </w:t>
      </w:r>
      <w:r w:rsidR="00CA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ED6">
        <w:rPr>
          <w:rFonts w:ascii="Times New Roman" w:hAnsi="Times New Roman" w:cs="Times New Roman"/>
          <w:b/>
          <w:sz w:val="28"/>
          <w:szCs w:val="28"/>
        </w:rPr>
        <w:t>267</w:t>
      </w:r>
      <w:r w:rsidR="00CA5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1A44">
        <w:rPr>
          <w:rFonts w:ascii="Times New Roman" w:hAnsi="Times New Roman" w:cs="Times New Roman"/>
          <w:b/>
          <w:sz w:val="28"/>
          <w:szCs w:val="28"/>
        </w:rPr>
        <w:t xml:space="preserve"> от 17.03.2022г</w:t>
      </w:r>
      <w:r w:rsidR="00CA5E4C">
        <w:rPr>
          <w:rFonts w:ascii="Times New Roman" w:hAnsi="Times New Roman" w:cs="Times New Roman"/>
          <w:b/>
          <w:sz w:val="28"/>
          <w:szCs w:val="28"/>
        </w:rPr>
        <w:t>.</w:t>
      </w:r>
    </w:p>
    <w:p w:rsidR="00CA5E4C" w:rsidRPr="00931A44" w:rsidRDefault="00CA5E4C" w:rsidP="00931A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A44" w:rsidRPr="00931A44" w:rsidRDefault="00931A44" w:rsidP="00931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44">
        <w:rPr>
          <w:rFonts w:ascii="Times New Roman" w:hAnsi="Times New Roman" w:cs="Times New Roman"/>
          <w:b/>
          <w:sz w:val="28"/>
          <w:szCs w:val="28"/>
        </w:rPr>
        <w:t xml:space="preserve">  О представлении сведений</w:t>
      </w:r>
    </w:p>
    <w:p w:rsidR="00931A44" w:rsidRPr="00931A44" w:rsidRDefault="00931A44" w:rsidP="00931A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D7F" w:rsidRPr="00931A44" w:rsidRDefault="00931A44" w:rsidP="00931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80293E" w:rsidRPr="00931A44">
        <w:rPr>
          <w:rFonts w:ascii="Times New Roman" w:hAnsi="Times New Roman" w:cs="Times New Roman"/>
          <w:b/>
          <w:sz w:val="28"/>
          <w:szCs w:val="28"/>
        </w:rPr>
        <w:t>Руко</w:t>
      </w:r>
      <w:r w:rsidR="005716AF" w:rsidRPr="00931A44">
        <w:rPr>
          <w:rFonts w:ascii="Times New Roman" w:hAnsi="Times New Roman" w:cs="Times New Roman"/>
          <w:b/>
          <w:sz w:val="28"/>
          <w:szCs w:val="28"/>
        </w:rPr>
        <w:t>водителям  ОО</w:t>
      </w:r>
    </w:p>
    <w:p w:rsidR="00D44D7F" w:rsidRPr="00931A44" w:rsidRDefault="0080293E" w:rsidP="00931A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>С целью мониторинга изучения общеобразовательными ор</w:t>
      </w:r>
      <w:r w:rsidR="005716AF" w:rsidRPr="00931A44">
        <w:rPr>
          <w:rFonts w:ascii="Times New Roman" w:hAnsi="Times New Roman" w:cs="Times New Roman"/>
          <w:sz w:val="28"/>
          <w:szCs w:val="28"/>
        </w:rPr>
        <w:t xml:space="preserve">ганизациями  района </w:t>
      </w:r>
      <w:r w:rsidRPr="00931A44">
        <w:rPr>
          <w:rFonts w:ascii="Times New Roman" w:hAnsi="Times New Roman" w:cs="Times New Roman"/>
          <w:sz w:val="28"/>
          <w:szCs w:val="28"/>
        </w:rPr>
        <w:t>учебного предмета этнокультурного компонента «Литература народов Дагестана» просим вас представить сведения о состоянии преподавания данного предмет</w:t>
      </w:r>
      <w:r w:rsidR="005716AF" w:rsidRPr="00931A44">
        <w:rPr>
          <w:rFonts w:ascii="Times New Roman" w:hAnsi="Times New Roman" w:cs="Times New Roman"/>
          <w:sz w:val="28"/>
          <w:szCs w:val="28"/>
        </w:rPr>
        <w:t xml:space="preserve">а </w:t>
      </w:r>
      <w:r w:rsidRPr="00931A4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44D7F" w:rsidRDefault="0080293E" w:rsidP="00931A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>Информац</w:t>
      </w:r>
      <w:r w:rsidR="005716AF" w:rsidRPr="00931A44">
        <w:rPr>
          <w:rFonts w:ascii="Times New Roman" w:hAnsi="Times New Roman" w:cs="Times New Roman"/>
          <w:sz w:val="28"/>
          <w:szCs w:val="28"/>
        </w:rPr>
        <w:t>ию просим направить в срок до 22.03.22. на e-</w:t>
      </w:r>
      <w:proofErr w:type="spellStart"/>
      <w:r w:rsidR="005716AF" w:rsidRPr="00931A4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716AF" w:rsidRPr="00931A44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="00CA5E4C" w:rsidRPr="007844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CA5E4C" w:rsidRPr="0078445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A5E4C" w:rsidRPr="007844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salimat</w:t>
        </w:r>
        <w:r w:rsidR="00CA5E4C" w:rsidRPr="0078445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A5E4C" w:rsidRPr="007844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5E4C" w:rsidRPr="0078445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5E4C" w:rsidRPr="007844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A5E4C" w:rsidRPr="00CA5E4C" w:rsidRDefault="00CA5E4C" w:rsidP="00931A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Pr="00931A44" w:rsidRDefault="0080293E" w:rsidP="00931A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:rsidR="001F764D" w:rsidRPr="00931A44" w:rsidRDefault="001F764D" w:rsidP="00931A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764D" w:rsidRPr="00931A44" w:rsidRDefault="00931A44" w:rsidP="00931A4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44">
        <w:rPr>
          <w:rFonts w:ascii="Times New Roman" w:hAnsi="Times New Roman" w:cs="Times New Roman"/>
          <w:b/>
          <w:sz w:val="28"/>
          <w:szCs w:val="28"/>
        </w:rPr>
        <w:t xml:space="preserve">Начальник МКУ «МКУ»: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31A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931A44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1F764D" w:rsidRPr="00931A44" w:rsidRDefault="001F764D" w:rsidP="00931A4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64D" w:rsidRPr="00931A44" w:rsidRDefault="001F764D" w:rsidP="00931A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764D" w:rsidRPr="00931A44" w:rsidRDefault="001F764D" w:rsidP="00931A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764D" w:rsidRPr="00931A44" w:rsidRDefault="001F764D" w:rsidP="00931A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Pr="00931A44" w:rsidRDefault="00D44D7F" w:rsidP="00931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Pr="00931A44" w:rsidRDefault="001F764D" w:rsidP="00931A44">
      <w:pPr>
        <w:jc w:val="both"/>
        <w:rPr>
          <w:rFonts w:ascii="Times New Roman" w:hAnsi="Times New Roman" w:cs="Times New Roman"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0293E" w:rsidRPr="00931A44">
        <w:rPr>
          <w:rFonts w:ascii="Times New Roman" w:hAnsi="Times New Roman" w:cs="Times New Roman"/>
          <w:sz w:val="28"/>
          <w:szCs w:val="28"/>
        </w:rPr>
        <w:t>Приложение к письму № 1</w:t>
      </w:r>
    </w:p>
    <w:p w:rsidR="005716AF" w:rsidRPr="00931A44" w:rsidRDefault="005716AF" w:rsidP="00931A44">
      <w:pPr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bookmark6"/>
      <w:bookmarkStart w:id="1" w:name="bookmark7"/>
      <w:bookmarkStart w:id="2" w:name="bookmark8"/>
    </w:p>
    <w:p w:rsidR="005716AF" w:rsidRPr="00931A44" w:rsidRDefault="005716AF" w:rsidP="00931A44">
      <w:pPr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44D7F" w:rsidRDefault="0080293E" w:rsidP="00931A44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A44">
        <w:rPr>
          <w:rFonts w:ascii="Times New Roman" w:hAnsi="Times New Roman" w:cs="Times New Roman"/>
          <w:b/>
          <w:sz w:val="28"/>
          <w:szCs w:val="28"/>
        </w:rPr>
        <w:t>Анкета № 1</w:t>
      </w:r>
      <w:bookmarkEnd w:id="0"/>
      <w:bookmarkEnd w:id="1"/>
      <w:bookmarkEnd w:id="2"/>
    </w:p>
    <w:p w:rsidR="00931A44" w:rsidRPr="00931A44" w:rsidRDefault="00931A44" w:rsidP="00931A44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4D7F" w:rsidRDefault="0080293E" w:rsidP="00931A44">
      <w:pPr>
        <w:jc w:val="both"/>
        <w:rPr>
          <w:rFonts w:ascii="Times New Roman" w:hAnsi="Times New Roman" w:cs="Times New Roman"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>Просим Вас принять участие в анкетировании по проблеме преподавания дисциплины этнокультурного компонента «Литература народов Дагестана» и ответить на вопросы, указав наименование ва</w:t>
      </w:r>
      <w:r w:rsidR="005716AF" w:rsidRPr="00931A44">
        <w:rPr>
          <w:rFonts w:ascii="Times New Roman" w:hAnsi="Times New Roman" w:cs="Times New Roman"/>
          <w:sz w:val="28"/>
          <w:szCs w:val="28"/>
        </w:rPr>
        <w:t>шей образовательной организации</w:t>
      </w:r>
      <w:proofErr w:type="gramStart"/>
      <w:r w:rsidR="005716AF" w:rsidRPr="00931A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716AF" w:rsidRPr="00931A44">
        <w:rPr>
          <w:rFonts w:ascii="Times New Roman" w:hAnsi="Times New Roman" w:cs="Times New Roman"/>
          <w:sz w:val="28"/>
          <w:szCs w:val="28"/>
        </w:rPr>
        <w:t xml:space="preserve"> МКОУ «                              СОШ»:</w:t>
      </w:r>
    </w:p>
    <w:p w:rsidR="00931A44" w:rsidRDefault="00931A44" w:rsidP="00931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A44" w:rsidRPr="00931A44" w:rsidRDefault="00931A44" w:rsidP="00931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Pr="00931A44" w:rsidRDefault="0080293E" w:rsidP="00931A44">
      <w:pPr>
        <w:tabs>
          <w:tab w:val="left" w:pos="38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9"/>
      <w:r w:rsidRPr="00931A44">
        <w:rPr>
          <w:rFonts w:ascii="Times New Roman" w:hAnsi="Times New Roman" w:cs="Times New Roman"/>
          <w:sz w:val="28"/>
          <w:szCs w:val="28"/>
        </w:rPr>
        <w:t>1</w:t>
      </w:r>
      <w:bookmarkEnd w:id="3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</w:r>
      <w:r w:rsidRPr="00931A44">
        <w:rPr>
          <w:rFonts w:ascii="Times New Roman" w:hAnsi="Times New Roman" w:cs="Times New Roman"/>
          <w:sz w:val="28"/>
          <w:szCs w:val="28"/>
        </w:rPr>
        <w:t>Выбран ли вами какой-либо из предметов регионально компонента (если выбран, указать какой)?</w:t>
      </w:r>
    </w:p>
    <w:p w:rsidR="00D44D7F" w:rsidRPr="00931A44" w:rsidRDefault="0080293E" w:rsidP="00931A44">
      <w:pPr>
        <w:jc w:val="both"/>
        <w:rPr>
          <w:rFonts w:ascii="Times New Roman" w:hAnsi="Times New Roman" w:cs="Times New Roman"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>да; нет</w:t>
      </w:r>
    </w:p>
    <w:p w:rsidR="00D44D7F" w:rsidRPr="00931A44" w:rsidRDefault="0080293E" w:rsidP="00931A44">
      <w:pPr>
        <w:tabs>
          <w:tab w:val="left" w:pos="38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0"/>
      <w:r w:rsidRPr="00931A44">
        <w:rPr>
          <w:rFonts w:ascii="Times New Roman" w:hAnsi="Times New Roman" w:cs="Times New Roman"/>
          <w:sz w:val="28"/>
          <w:szCs w:val="28"/>
        </w:rPr>
        <w:t>2</w:t>
      </w:r>
      <w:bookmarkEnd w:id="4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  <w:t>Преподают ли в вашем учебном заведении дисциплину «Литература народов Дагестана»?</w:t>
      </w:r>
    </w:p>
    <w:p w:rsidR="00D44D7F" w:rsidRPr="00931A44" w:rsidRDefault="0080293E" w:rsidP="00931A44">
      <w:pPr>
        <w:jc w:val="both"/>
        <w:rPr>
          <w:rFonts w:ascii="Times New Roman" w:hAnsi="Times New Roman" w:cs="Times New Roman"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>да; нет;</w:t>
      </w:r>
    </w:p>
    <w:p w:rsidR="00D44D7F" w:rsidRPr="00931A44" w:rsidRDefault="0080293E" w:rsidP="00931A44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1"/>
      <w:r w:rsidRPr="00931A44">
        <w:rPr>
          <w:rFonts w:ascii="Times New Roman" w:hAnsi="Times New Roman" w:cs="Times New Roman"/>
          <w:sz w:val="28"/>
          <w:szCs w:val="28"/>
        </w:rPr>
        <w:t>3</w:t>
      </w:r>
      <w:bookmarkEnd w:id="5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  <w:t>Представлена ли дагестанская литература в образовательном п</w:t>
      </w:r>
      <w:r w:rsidRPr="00931A44">
        <w:rPr>
          <w:rFonts w:ascii="Times New Roman" w:hAnsi="Times New Roman" w:cs="Times New Roman"/>
          <w:sz w:val="28"/>
          <w:szCs w:val="28"/>
        </w:rPr>
        <w:t>ространстве гуманитарного цикла вашего учебного учреждения?</w:t>
      </w:r>
    </w:p>
    <w:p w:rsidR="00D44D7F" w:rsidRPr="00931A44" w:rsidRDefault="0080293E" w:rsidP="00931A44">
      <w:pPr>
        <w:jc w:val="both"/>
        <w:rPr>
          <w:rFonts w:ascii="Times New Roman" w:hAnsi="Times New Roman" w:cs="Times New Roman"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>да; нет;</w:t>
      </w:r>
    </w:p>
    <w:p w:rsidR="00D44D7F" w:rsidRPr="00931A44" w:rsidRDefault="0080293E" w:rsidP="00931A44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2"/>
      <w:r w:rsidRPr="00931A44">
        <w:rPr>
          <w:rFonts w:ascii="Times New Roman" w:hAnsi="Times New Roman" w:cs="Times New Roman"/>
          <w:sz w:val="28"/>
          <w:szCs w:val="28"/>
        </w:rPr>
        <w:t>4</w:t>
      </w:r>
      <w:bookmarkEnd w:id="6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  <w:t>Включена ли эта дисциплина в учебный план вашего образовательного учреждения (если да, то указать статус предмета - отдельное преподавание или в качестве модуля)?</w:t>
      </w:r>
    </w:p>
    <w:p w:rsidR="00D44D7F" w:rsidRPr="00931A44" w:rsidRDefault="0080293E" w:rsidP="00931A44">
      <w:pPr>
        <w:jc w:val="both"/>
        <w:rPr>
          <w:rFonts w:ascii="Times New Roman" w:hAnsi="Times New Roman" w:cs="Times New Roman"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>да; нет;</w:t>
      </w:r>
    </w:p>
    <w:p w:rsidR="00D44D7F" w:rsidRPr="00931A44" w:rsidRDefault="0080293E" w:rsidP="00931A44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3"/>
      <w:r w:rsidRPr="00931A44">
        <w:rPr>
          <w:rFonts w:ascii="Times New Roman" w:hAnsi="Times New Roman" w:cs="Times New Roman"/>
          <w:sz w:val="28"/>
          <w:szCs w:val="28"/>
        </w:rPr>
        <w:t>5</w:t>
      </w:r>
      <w:bookmarkEnd w:id="7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</w:r>
      <w:r w:rsidRPr="00931A44">
        <w:rPr>
          <w:rFonts w:ascii="Times New Roman" w:hAnsi="Times New Roman" w:cs="Times New Roman"/>
          <w:sz w:val="28"/>
          <w:szCs w:val="28"/>
        </w:rPr>
        <w:t>Проводятся ли в вашем учебном учреждении внеурочные мероприятия, связанные с этнокультурным компонентом?</w:t>
      </w:r>
    </w:p>
    <w:p w:rsidR="00D44D7F" w:rsidRPr="00931A44" w:rsidRDefault="0080293E" w:rsidP="00931A44">
      <w:pPr>
        <w:jc w:val="both"/>
        <w:rPr>
          <w:rFonts w:ascii="Times New Roman" w:hAnsi="Times New Roman" w:cs="Times New Roman"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>да; нет;</w:t>
      </w:r>
    </w:p>
    <w:p w:rsidR="00D44D7F" w:rsidRPr="00931A44" w:rsidRDefault="0080293E" w:rsidP="00931A44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4"/>
      <w:r w:rsidRPr="00931A44">
        <w:rPr>
          <w:rFonts w:ascii="Times New Roman" w:hAnsi="Times New Roman" w:cs="Times New Roman"/>
          <w:sz w:val="28"/>
          <w:szCs w:val="28"/>
        </w:rPr>
        <w:t>6</w:t>
      </w:r>
      <w:bookmarkEnd w:id="8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  <w:t>Составлена ли рабочая программа по предмету «Литература народов Дагестана»?</w:t>
      </w:r>
    </w:p>
    <w:p w:rsidR="00D44D7F" w:rsidRPr="00931A44" w:rsidRDefault="0080293E" w:rsidP="00931A44">
      <w:pPr>
        <w:jc w:val="both"/>
        <w:rPr>
          <w:rFonts w:ascii="Times New Roman" w:hAnsi="Times New Roman" w:cs="Times New Roman"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>да; нет</w:t>
      </w:r>
    </w:p>
    <w:p w:rsidR="00D44D7F" w:rsidRDefault="0080293E" w:rsidP="00931A44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5"/>
      <w:r w:rsidRPr="00931A44">
        <w:rPr>
          <w:rFonts w:ascii="Times New Roman" w:hAnsi="Times New Roman" w:cs="Times New Roman"/>
          <w:sz w:val="28"/>
          <w:szCs w:val="28"/>
        </w:rPr>
        <w:t>7</w:t>
      </w:r>
      <w:bookmarkEnd w:id="9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  <w:t>Ваши предложения по методическому и дидактическому с</w:t>
      </w:r>
      <w:r w:rsidRPr="00931A44">
        <w:rPr>
          <w:rFonts w:ascii="Times New Roman" w:hAnsi="Times New Roman" w:cs="Times New Roman"/>
          <w:sz w:val="28"/>
          <w:szCs w:val="28"/>
        </w:rPr>
        <w:t>опровождению в преподавании предмета «Литература народов Дагестана»</w:t>
      </w:r>
      <w:r w:rsidR="00D91CB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31A44" w:rsidRDefault="00931A44" w:rsidP="00931A44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1A44" w:rsidRDefault="00931A44" w:rsidP="00931A44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1A44" w:rsidRDefault="00931A44" w:rsidP="00931A44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1A44" w:rsidRDefault="00931A44" w:rsidP="00931A44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1A44" w:rsidRPr="00931A44" w:rsidRDefault="00931A44" w:rsidP="00931A44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Pr="00931A44" w:rsidRDefault="00D44D7F" w:rsidP="00931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806" w:rsidRPr="00931A44" w:rsidRDefault="00680806" w:rsidP="00931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806" w:rsidRPr="00931A44" w:rsidRDefault="00680806" w:rsidP="00931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CB7" w:rsidRDefault="00680806" w:rsidP="00931A44">
      <w:pPr>
        <w:jc w:val="both"/>
        <w:rPr>
          <w:rFonts w:ascii="Times New Roman" w:hAnsi="Times New Roman" w:cs="Times New Roman"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44D7F" w:rsidRDefault="00680806" w:rsidP="00931A44">
      <w:pPr>
        <w:jc w:val="both"/>
        <w:rPr>
          <w:rFonts w:ascii="Times New Roman" w:hAnsi="Times New Roman" w:cs="Times New Roman"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91C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1A44">
        <w:rPr>
          <w:rFonts w:ascii="Times New Roman" w:hAnsi="Times New Roman" w:cs="Times New Roman"/>
          <w:sz w:val="28"/>
          <w:szCs w:val="28"/>
        </w:rPr>
        <w:t xml:space="preserve">    </w:t>
      </w:r>
      <w:r w:rsidR="0080293E" w:rsidRPr="00931A44">
        <w:rPr>
          <w:rFonts w:ascii="Times New Roman" w:hAnsi="Times New Roman" w:cs="Times New Roman"/>
          <w:sz w:val="28"/>
          <w:szCs w:val="28"/>
        </w:rPr>
        <w:t>Приложение к письму № 2</w:t>
      </w:r>
    </w:p>
    <w:p w:rsidR="00D91CB7" w:rsidRPr="00931A44" w:rsidRDefault="00D91CB7" w:rsidP="00931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Default="00BC3C36" w:rsidP="00931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0293E" w:rsidRPr="00D91CB7">
        <w:rPr>
          <w:rFonts w:ascii="Times New Roman" w:hAnsi="Times New Roman" w:cs="Times New Roman"/>
          <w:b/>
          <w:sz w:val="28"/>
          <w:szCs w:val="28"/>
        </w:rPr>
        <w:t>Анкета № 2</w:t>
      </w:r>
    </w:p>
    <w:p w:rsidR="0021416E" w:rsidRPr="00D91CB7" w:rsidRDefault="0021416E" w:rsidP="00931A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D7F" w:rsidRDefault="0080293E" w:rsidP="00931A44">
      <w:pPr>
        <w:jc w:val="both"/>
        <w:rPr>
          <w:rFonts w:ascii="Times New Roman" w:hAnsi="Times New Roman" w:cs="Times New Roman"/>
          <w:sz w:val="28"/>
          <w:szCs w:val="28"/>
        </w:rPr>
      </w:pPr>
      <w:r w:rsidRPr="00931A44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931A44">
        <w:rPr>
          <w:rFonts w:ascii="Times New Roman" w:hAnsi="Times New Roman" w:cs="Times New Roman"/>
          <w:sz w:val="28"/>
          <w:szCs w:val="28"/>
        </w:rPr>
        <w:t>преподавания предмета «Литература народов Дагестана»</w:t>
      </w:r>
      <w:r w:rsidR="0021416E">
        <w:rPr>
          <w:rFonts w:ascii="Times New Roman" w:hAnsi="Times New Roman" w:cs="Times New Roman"/>
          <w:sz w:val="28"/>
          <w:szCs w:val="28"/>
        </w:rPr>
        <w:t>:</w:t>
      </w:r>
    </w:p>
    <w:p w:rsidR="0021416E" w:rsidRPr="00931A44" w:rsidRDefault="0021416E" w:rsidP="00931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6D6" w:rsidRPr="00931A44" w:rsidRDefault="0080293E" w:rsidP="00A306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6"/>
      <w:r w:rsidRPr="00931A44">
        <w:rPr>
          <w:rFonts w:ascii="Times New Roman" w:hAnsi="Times New Roman" w:cs="Times New Roman"/>
          <w:sz w:val="28"/>
          <w:szCs w:val="28"/>
        </w:rPr>
        <w:t>1</w:t>
      </w:r>
      <w:bookmarkEnd w:id="10"/>
      <w:r w:rsidR="00A306D6">
        <w:rPr>
          <w:rFonts w:ascii="Times New Roman" w:hAnsi="Times New Roman" w:cs="Times New Roman"/>
          <w:sz w:val="28"/>
          <w:szCs w:val="28"/>
        </w:rPr>
        <w:t>.</w:t>
      </w:r>
      <w:r w:rsidR="00A306D6">
        <w:rPr>
          <w:rFonts w:ascii="Times New Roman" w:hAnsi="Times New Roman" w:cs="Times New Roman"/>
          <w:sz w:val="28"/>
          <w:szCs w:val="28"/>
        </w:rPr>
        <w:tab/>
      </w:r>
      <w:r w:rsidR="00A306D6" w:rsidRPr="00931A44">
        <w:rPr>
          <w:rFonts w:ascii="Times New Roman" w:hAnsi="Times New Roman" w:cs="Times New Roman"/>
          <w:sz w:val="28"/>
          <w:szCs w:val="28"/>
        </w:rPr>
        <w:t xml:space="preserve">МКОУ «      </w:t>
      </w:r>
      <w:r w:rsidR="00A306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306D6" w:rsidRPr="00931A44">
        <w:rPr>
          <w:rFonts w:ascii="Times New Roman" w:hAnsi="Times New Roman" w:cs="Times New Roman"/>
          <w:sz w:val="28"/>
          <w:szCs w:val="28"/>
        </w:rPr>
        <w:t xml:space="preserve">             СОШ»</w:t>
      </w:r>
    </w:p>
    <w:p w:rsidR="00D44D7F" w:rsidRPr="00931A44" w:rsidRDefault="00D44D7F" w:rsidP="00931A44">
      <w:pPr>
        <w:tabs>
          <w:tab w:val="left" w:pos="3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Pr="00931A44" w:rsidRDefault="0080293E" w:rsidP="00931A44">
      <w:pPr>
        <w:tabs>
          <w:tab w:val="left" w:pos="38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7"/>
      <w:r w:rsidRPr="00931A44">
        <w:rPr>
          <w:rFonts w:ascii="Times New Roman" w:hAnsi="Times New Roman" w:cs="Times New Roman"/>
          <w:sz w:val="28"/>
          <w:szCs w:val="28"/>
        </w:rPr>
        <w:t>2</w:t>
      </w:r>
      <w:bookmarkEnd w:id="11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  <w:t>Наличие предмета «Литература народов Дагестана» в образовательных программах.</w:t>
      </w:r>
    </w:p>
    <w:p w:rsidR="003307E4" w:rsidRPr="00931A44" w:rsidRDefault="003307E4" w:rsidP="00931A44">
      <w:pPr>
        <w:tabs>
          <w:tab w:val="left" w:pos="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Default="0080293E" w:rsidP="00931A44">
      <w:pPr>
        <w:tabs>
          <w:tab w:val="left" w:pos="38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8"/>
      <w:r w:rsidRPr="00931A44">
        <w:rPr>
          <w:rFonts w:ascii="Times New Roman" w:hAnsi="Times New Roman" w:cs="Times New Roman"/>
          <w:sz w:val="28"/>
          <w:szCs w:val="28"/>
        </w:rPr>
        <w:t>3</w:t>
      </w:r>
      <w:bookmarkEnd w:id="12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  <w:t>Количество детей, изучающих род</w:t>
      </w:r>
      <w:r w:rsidRPr="00931A44">
        <w:rPr>
          <w:rFonts w:ascii="Times New Roman" w:hAnsi="Times New Roman" w:cs="Times New Roman"/>
          <w:sz w:val="28"/>
          <w:szCs w:val="28"/>
        </w:rPr>
        <w:t>ной (русский) язык.</w:t>
      </w:r>
    </w:p>
    <w:p w:rsidR="00D91CB7" w:rsidRPr="00931A44" w:rsidRDefault="00D91CB7" w:rsidP="00931A44">
      <w:pPr>
        <w:tabs>
          <w:tab w:val="left" w:pos="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07E4" w:rsidRPr="00931A44" w:rsidRDefault="003307E4" w:rsidP="00931A44">
      <w:pPr>
        <w:tabs>
          <w:tab w:val="left" w:pos="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Default="0080293E" w:rsidP="00931A44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9"/>
      <w:r w:rsidRPr="00931A44">
        <w:rPr>
          <w:rFonts w:ascii="Times New Roman" w:hAnsi="Times New Roman" w:cs="Times New Roman"/>
          <w:sz w:val="28"/>
          <w:szCs w:val="28"/>
        </w:rPr>
        <w:t>4</w:t>
      </w:r>
      <w:bookmarkEnd w:id="13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  <w:t>Дается ли материал литературы народов Дагестана в составе родной (русской) литературы.</w:t>
      </w:r>
    </w:p>
    <w:p w:rsidR="00D91CB7" w:rsidRPr="00931A44" w:rsidRDefault="00D91CB7" w:rsidP="00931A44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07E4" w:rsidRPr="00931A44" w:rsidRDefault="003307E4" w:rsidP="00931A44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07E4" w:rsidRPr="00931A44" w:rsidRDefault="0080293E" w:rsidP="00931A44">
      <w:pPr>
        <w:tabs>
          <w:tab w:val="left" w:pos="38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20"/>
      <w:r w:rsidRPr="00931A44">
        <w:rPr>
          <w:rFonts w:ascii="Times New Roman" w:hAnsi="Times New Roman" w:cs="Times New Roman"/>
          <w:sz w:val="28"/>
          <w:szCs w:val="28"/>
        </w:rPr>
        <w:t>5</w:t>
      </w:r>
      <w:bookmarkEnd w:id="14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  <w:t>Количество часов, выделяемых на родную (русскую</w:t>
      </w:r>
      <w:r w:rsidRPr="00931A44">
        <w:rPr>
          <w:rFonts w:ascii="Times New Roman" w:hAnsi="Times New Roman" w:cs="Times New Roman"/>
          <w:sz w:val="28"/>
          <w:szCs w:val="28"/>
        </w:rPr>
        <w:t>) литературу.</w:t>
      </w:r>
    </w:p>
    <w:p w:rsidR="003307E4" w:rsidRPr="00931A44" w:rsidRDefault="003307E4" w:rsidP="00931A44">
      <w:pPr>
        <w:tabs>
          <w:tab w:val="left" w:pos="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Pr="00931A44" w:rsidRDefault="0080293E" w:rsidP="00931A44">
      <w:pPr>
        <w:tabs>
          <w:tab w:val="left" w:pos="38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21"/>
      <w:r w:rsidRPr="00931A44">
        <w:rPr>
          <w:rFonts w:ascii="Times New Roman" w:hAnsi="Times New Roman" w:cs="Times New Roman"/>
          <w:sz w:val="28"/>
          <w:szCs w:val="28"/>
        </w:rPr>
        <w:t>6</w:t>
      </w:r>
      <w:bookmarkEnd w:id="15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  <w:t>Школьная документация по литературе народов Дагестана</w:t>
      </w:r>
    </w:p>
    <w:p w:rsidR="003307E4" w:rsidRPr="00931A44" w:rsidRDefault="003307E4" w:rsidP="00931A44">
      <w:pPr>
        <w:tabs>
          <w:tab w:val="left" w:pos="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Pr="00931A44" w:rsidRDefault="0080293E" w:rsidP="00931A44">
      <w:pPr>
        <w:tabs>
          <w:tab w:val="left" w:pos="39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22"/>
      <w:r w:rsidRPr="00931A44">
        <w:rPr>
          <w:rFonts w:ascii="Times New Roman" w:hAnsi="Times New Roman" w:cs="Times New Roman"/>
          <w:sz w:val="28"/>
          <w:szCs w:val="28"/>
        </w:rPr>
        <w:t>7</w:t>
      </w:r>
      <w:bookmarkEnd w:id="16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  <w:t xml:space="preserve">Укомплектованность ОО </w:t>
      </w:r>
      <w:r w:rsidRPr="00931A44">
        <w:rPr>
          <w:rFonts w:ascii="Times New Roman" w:hAnsi="Times New Roman" w:cs="Times New Roman"/>
          <w:sz w:val="28"/>
          <w:szCs w:val="28"/>
        </w:rPr>
        <w:t>квалифицированными кадрами для преподавания родного (русского) языка.</w:t>
      </w:r>
    </w:p>
    <w:p w:rsidR="003307E4" w:rsidRPr="00931A44" w:rsidRDefault="003307E4" w:rsidP="00931A44">
      <w:pPr>
        <w:tabs>
          <w:tab w:val="left" w:pos="3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Default="0080293E" w:rsidP="00931A44">
      <w:pPr>
        <w:tabs>
          <w:tab w:val="left" w:pos="40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23"/>
      <w:r w:rsidRPr="00931A44">
        <w:rPr>
          <w:rFonts w:ascii="Times New Roman" w:hAnsi="Times New Roman" w:cs="Times New Roman"/>
          <w:sz w:val="28"/>
          <w:szCs w:val="28"/>
        </w:rPr>
        <w:t>8</w:t>
      </w:r>
      <w:bookmarkEnd w:id="17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  <w:t>Сведения о повышении квалификации учителей предмета родного (русского) языка и литературы народов Дагестана.</w:t>
      </w:r>
    </w:p>
    <w:p w:rsidR="00243B34" w:rsidRPr="00931A44" w:rsidRDefault="00243B34" w:rsidP="00931A44">
      <w:pPr>
        <w:tabs>
          <w:tab w:val="left" w:pos="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Default="0080293E" w:rsidP="00931A44">
      <w:pPr>
        <w:tabs>
          <w:tab w:val="left" w:pos="38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24"/>
      <w:r w:rsidRPr="00931A44">
        <w:rPr>
          <w:rFonts w:ascii="Times New Roman" w:hAnsi="Times New Roman" w:cs="Times New Roman"/>
          <w:sz w:val="28"/>
          <w:szCs w:val="28"/>
        </w:rPr>
        <w:t>9</w:t>
      </w:r>
      <w:bookmarkEnd w:id="18"/>
      <w:r w:rsidRPr="00931A44">
        <w:rPr>
          <w:rFonts w:ascii="Times New Roman" w:hAnsi="Times New Roman" w:cs="Times New Roman"/>
          <w:sz w:val="28"/>
          <w:szCs w:val="28"/>
        </w:rPr>
        <w:t>.</w:t>
      </w:r>
      <w:r w:rsidRPr="00931A44">
        <w:rPr>
          <w:rFonts w:ascii="Times New Roman" w:hAnsi="Times New Roman" w:cs="Times New Roman"/>
          <w:sz w:val="28"/>
          <w:szCs w:val="28"/>
        </w:rPr>
        <w:tab/>
        <w:t>Обеспеченность школы учебными пособиями.</w:t>
      </w:r>
    </w:p>
    <w:p w:rsidR="00243B34" w:rsidRPr="00931A44" w:rsidRDefault="00243B34" w:rsidP="00931A44">
      <w:pPr>
        <w:tabs>
          <w:tab w:val="left" w:pos="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Default="0080293E" w:rsidP="00931A44">
      <w:pPr>
        <w:tabs>
          <w:tab w:val="left" w:pos="52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25"/>
      <w:r w:rsidRPr="00931A44">
        <w:rPr>
          <w:rFonts w:ascii="Times New Roman" w:hAnsi="Times New Roman" w:cs="Times New Roman"/>
          <w:sz w:val="28"/>
          <w:szCs w:val="28"/>
        </w:rPr>
        <w:t>1</w:t>
      </w:r>
      <w:bookmarkEnd w:id="19"/>
      <w:r w:rsidRPr="00931A44">
        <w:rPr>
          <w:rFonts w:ascii="Times New Roman" w:hAnsi="Times New Roman" w:cs="Times New Roman"/>
          <w:sz w:val="28"/>
          <w:szCs w:val="28"/>
        </w:rPr>
        <w:t>0.</w:t>
      </w:r>
      <w:r w:rsidRPr="00931A44">
        <w:rPr>
          <w:rFonts w:ascii="Times New Roman" w:hAnsi="Times New Roman" w:cs="Times New Roman"/>
          <w:sz w:val="28"/>
          <w:szCs w:val="28"/>
        </w:rPr>
        <w:tab/>
        <w:t>Наличие в школьной библиот</w:t>
      </w:r>
      <w:r w:rsidRPr="00931A44">
        <w:rPr>
          <w:rFonts w:ascii="Times New Roman" w:hAnsi="Times New Roman" w:cs="Times New Roman"/>
          <w:sz w:val="28"/>
          <w:szCs w:val="28"/>
        </w:rPr>
        <w:t>еке художественной литературы дагестанских авторов.</w:t>
      </w:r>
    </w:p>
    <w:p w:rsidR="00243B34" w:rsidRPr="00931A44" w:rsidRDefault="00243B34" w:rsidP="00931A44">
      <w:pPr>
        <w:tabs>
          <w:tab w:val="left" w:pos="5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Default="0080293E" w:rsidP="00931A44">
      <w:pPr>
        <w:tabs>
          <w:tab w:val="left" w:pos="4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6"/>
      <w:r w:rsidRPr="00931A44">
        <w:rPr>
          <w:rFonts w:ascii="Times New Roman" w:hAnsi="Times New Roman" w:cs="Times New Roman"/>
          <w:sz w:val="28"/>
          <w:szCs w:val="28"/>
        </w:rPr>
        <w:t>1</w:t>
      </w:r>
      <w:bookmarkEnd w:id="20"/>
      <w:r w:rsidRPr="00931A44">
        <w:rPr>
          <w:rFonts w:ascii="Times New Roman" w:hAnsi="Times New Roman" w:cs="Times New Roman"/>
          <w:sz w:val="28"/>
          <w:szCs w:val="28"/>
        </w:rPr>
        <w:t>1.</w:t>
      </w:r>
      <w:r w:rsidRPr="00931A44">
        <w:rPr>
          <w:rFonts w:ascii="Times New Roman" w:hAnsi="Times New Roman" w:cs="Times New Roman"/>
          <w:sz w:val="28"/>
          <w:szCs w:val="28"/>
        </w:rPr>
        <w:tab/>
        <w:t>Оборудование и работа кабинетов литературы народов Дагестана.</w:t>
      </w:r>
    </w:p>
    <w:p w:rsidR="00243B34" w:rsidRPr="00931A44" w:rsidRDefault="00243B34" w:rsidP="00931A44">
      <w:pPr>
        <w:tabs>
          <w:tab w:val="left" w:pos="4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D7F" w:rsidRPr="00931A44" w:rsidRDefault="0080293E" w:rsidP="0032067F">
      <w:pPr>
        <w:tabs>
          <w:tab w:val="left" w:pos="49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7"/>
      <w:r w:rsidRPr="00931A44">
        <w:rPr>
          <w:rFonts w:ascii="Times New Roman" w:hAnsi="Times New Roman" w:cs="Times New Roman"/>
          <w:sz w:val="28"/>
          <w:szCs w:val="28"/>
        </w:rPr>
        <w:t>1</w:t>
      </w:r>
      <w:bookmarkEnd w:id="21"/>
      <w:r w:rsidRPr="00931A44">
        <w:rPr>
          <w:rFonts w:ascii="Times New Roman" w:hAnsi="Times New Roman" w:cs="Times New Roman"/>
          <w:sz w:val="28"/>
          <w:szCs w:val="28"/>
        </w:rPr>
        <w:t>2.</w:t>
      </w:r>
      <w:r w:rsidRPr="00931A44">
        <w:rPr>
          <w:rFonts w:ascii="Times New Roman" w:hAnsi="Times New Roman" w:cs="Times New Roman"/>
          <w:sz w:val="28"/>
          <w:szCs w:val="28"/>
        </w:rPr>
        <w:tab/>
        <w:t>Наличие в ШМО анализа уроков литературы народов Дагестана.</w:t>
      </w:r>
    </w:p>
    <w:p w:rsidR="00D44D7F" w:rsidRPr="00931A44" w:rsidRDefault="0080293E" w:rsidP="0032067F">
      <w:pPr>
        <w:tabs>
          <w:tab w:val="left" w:pos="49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8"/>
      <w:r w:rsidRPr="00931A44">
        <w:rPr>
          <w:rFonts w:ascii="Times New Roman" w:hAnsi="Times New Roman" w:cs="Times New Roman"/>
          <w:sz w:val="28"/>
          <w:szCs w:val="28"/>
        </w:rPr>
        <w:t>1</w:t>
      </w:r>
      <w:bookmarkEnd w:id="22"/>
      <w:r w:rsidRPr="00931A44">
        <w:rPr>
          <w:rFonts w:ascii="Times New Roman" w:hAnsi="Times New Roman" w:cs="Times New Roman"/>
          <w:sz w:val="28"/>
          <w:szCs w:val="28"/>
        </w:rPr>
        <w:t>3.</w:t>
      </w:r>
      <w:r w:rsidRPr="00931A44">
        <w:rPr>
          <w:rFonts w:ascii="Times New Roman" w:hAnsi="Times New Roman" w:cs="Times New Roman"/>
          <w:sz w:val="28"/>
          <w:szCs w:val="28"/>
        </w:rPr>
        <w:tab/>
        <w:t>Основные методы обучения на уроках литературы народов Дагестана.</w:t>
      </w:r>
    </w:p>
    <w:p w:rsidR="00D44D7F" w:rsidRPr="00931A44" w:rsidRDefault="0080293E" w:rsidP="0032067F">
      <w:pPr>
        <w:tabs>
          <w:tab w:val="left" w:pos="531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9"/>
      <w:r w:rsidRPr="00931A44">
        <w:rPr>
          <w:rFonts w:ascii="Times New Roman" w:hAnsi="Times New Roman" w:cs="Times New Roman"/>
          <w:sz w:val="28"/>
          <w:szCs w:val="28"/>
        </w:rPr>
        <w:t>1</w:t>
      </w:r>
      <w:bookmarkEnd w:id="23"/>
      <w:r w:rsidRPr="00931A44">
        <w:rPr>
          <w:rFonts w:ascii="Times New Roman" w:hAnsi="Times New Roman" w:cs="Times New Roman"/>
          <w:sz w:val="28"/>
          <w:szCs w:val="28"/>
        </w:rPr>
        <w:t>4.</w:t>
      </w:r>
      <w:r w:rsidRPr="00931A44">
        <w:rPr>
          <w:rFonts w:ascii="Times New Roman" w:hAnsi="Times New Roman" w:cs="Times New Roman"/>
          <w:sz w:val="28"/>
          <w:szCs w:val="28"/>
        </w:rPr>
        <w:tab/>
      </w:r>
      <w:r w:rsidRPr="00931A44">
        <w:rPr>
          <w:rFonts w:ascii="Times New Roman" w:hAnsi="Times New Roman" w:cs="Times New Roman"/>
          <w:sz w:val="28"/>
          <w:szCs w:val="28"/>
        </w:rPr>
        <w:t>Использование традиционных и инновационных технологий на уроках литературы народов Дагестана.</w:t>
      </w:r>
    </w:p>
    <w:p w:rsidR="00D44D7F" w:rsidRPr="00931A44" w:rsidRDefault="0080293E" w:rsidP="0032067F">
      <w:pPr>
        <w:tabs>
          <w:tab w:val="left" w:pos="531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30"/>
      <w:r w:rsidRPr="00931A44">
        <w:rPr>
          <w:rFonts w:ascii="Times New Roman" w:hAnsi="Times New Roman" w:cs="Times New Roman"/>
          <w:sz w:val="28"/>
          <w:szCs w:val="28"/>
        </w:rPr>
        <w:t>1</w:t>
      </w:r>
      <w:bookmarkEnd w:id="24"/>
      <w:r w:rsidRPr="00931A44">
        <w:rPr>
          <w:rFonts w:ascii="Times New Roman" w:hAnsi="Times New Roman" w:cs="Times New Roman"/>
          <w:sz w:val="28"/>
          <w:szCs w:val="28"/>
        </w:rPr>
        <w:t>5.</w:t>
      </w:r>
      <w:r w:rsidRPr="00931A44">
        <w:rPr>
          <w:rFonts w:ascii="Times New Roman" w:hAnsi="Times New Roman" w:cs="Times New Roman"/>
          <w:sz w:val="28"/>
          <w:szCs w:val="28"/>
        </w:rPr>
        <w:tab/>
        <w:t>Эффективность методов и приемов, используемых учителями на уроках дагестанской литературы и в индивидуальной работе с учащимися.</w:t>
      </w:r>
    </w:p>
    <w:p w:rsidR="00D44D7F" w:rsidRPr="00931A44" w:rsidRDefault="0080293E" w:rsidP="0032067F">
      <w:pPr>
        <w:tabs>
          <w:tab w:val="left" w:pos="531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31"/>
      <w:r w:rsidRPr="00931A44">
        <w:rPr>
          <w:rFonts w:ascii="Times New Roman" w:hAnsi="Times New Roman" w:cs="Times New Roman"/>
          <w:sz w:val="28"/>
          <w:szCs w:val="28"/>
        </w:rPr>
        <w:lastRenderedPageBreak/>
        <w:t>1</w:t>
      </w:r>
      <w:bookmarkEnd w:id="25"/>
      <w:r w:rsidRPr="00931A44">
        <w:rPr>
          <w:rFonts w:ascii="Times New Roman" w:hAnsi="Times New Roman" w:cs="Times New Roman"/>
          <w:sz w:val="28"/>
          <w:szCs w:val="28"/>
        </w:rPr>
        <w:t>6.</w:t>
      </w:r>
      <w:r w:rsidRPr="00931A44">
        <w:rPr>
          <w:rFonts w:ascii="Times New Roman" w:hAnsi="Times New Roman" w:cs="Times New Roman"/>
          <w:sz w:val="28"/>
          <w:szCs w:val="28"/>
        </w:rPr>
        <w:tab/>
        <w:t>Качество знаний учащихся,</w:t>
      </w:r>
      <w:r w:rsidRPr="00931A44">
        <w:rPr>
          <w:rFonts w:ascii="Times New Roman" w:hAnsi="Times New Roman" w:cs="Times New Roman"/>
          <w:sz w:val="28"/>
          <w:szCs w:val="28"/>
        </w:rPr>
        <w:t xml:space="preserve"> их соответствие требованиям программы (на основе устных ответов и оценок за письменные работы). Анализ письменных работ и тестовых заданий (представить в текстовой и табличной форме).</w:t>
      </w:r>
    </w:p>
    <w:p w:rsidR="00D44D7F" w:rsidRPr="00931A44" w:rsidRDefault="0080293E" w:rsidP="0032067F">
      <w:pPr>
        <w:tabs>
          <w:tab w:val="left" w:pos="531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32"/>
      <w:r w:rsidRPr="00931A44">
        <w:rPr>
          <w:rFonts w:ascii="Times New Roman" w:hAnsi="Times New Roman" w:cs="Times New Roman"/>
          <w:sz w:val="28"/>
          <w:szCs w:val="28"/>
        </w:rPr>
        <w:t>1</w:t>
      </w:r>
      <w:bookmarkEnd w:id="26"/>
      <w:r w:rsidRPr="00931A44">
        <w:rPr>
          <w:rFonts w:ascii="Times New Roman" w:hAnsi="Times New Roman" w:cs="Times New Roman"/>
          <w:sz w:val="28"/>
          <w:szCs w:val="28"/>
        </w:rPr>
        <w:t>7.</w:t>
      </w:r>
      <w:r w:rsidRPr="00931A44">
        <w:rPr>
          <w:rFonts w:ascii="Times New Roman" w:hAnsi="Times New Roman" w:cs="Times New Roman"/>
          <w:sz w:val="28"/>
          <w:szCs w:val="28"/>
        </w:rPr>
        <w:tab/>
        <w:t xml:space="preserve">Внеурочная деятельность и внеклассная работа по литературе народов </w:t>
      </w:r>
      <w:r w:rsidRPr="00931A44">
        <w:rPr>
          <w:rFonts w:ascii="Times New Roman" w:hAnsi="Times New Roman" w:cs="Times New Roman"/>
          <w:sz w:val="28"/>
          <w:szCs w:val="28"/>
        </w:rPr>
        <w:t>Дагестана. Формы и методы проведения внеурочной деятельности и внеклассной работы.</w:t>
      </w:r>
    </w:p>
    <w:p w:rsidR="00D44D7F" w:rsidRPr="00931A44" w:rsidRDefault="0080293E" w:rsidP="0032067F">
      <w:pPr>
        <w:tabs>
          <w:tab w:val="left" w:pos="531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33"/>
      <w:r w:rsidRPr="00931A44">
        <w:rPr>
          <w:rFonts w:ascii="Times New Roman" w:hAnsi="Times New Roman" w:cs="Times New Roman"/>
          <w:sz w:val="28"/>
          <w:szCs w:val="28"/>
        </w:rPr>
        <w:t>1</w:t>
      </w:r>
      <w:bookmarkEnd w:id="27"/>
      <w:r w:rsidRPr="00931A44">
        <w:rPr>
          <w:rFonts w:ascii="Times New Roman" w:hAnsi="Times New Roman" w:cs="Times New Roman"/>
          <w:sz w:val="28"/>
          <w:szCs w:val="28"/>
        </w:rPr>
        <w:t>8.</w:t>
      </w:r>
      <w:r w:rsidRPr="00931A44">
        <w:rPr>
          <w:rFonts w:ascii="Times New Roman" w:hAnsi="Times New Roman" w:cs="Times New Roman"/>
          <w:sz w:val="28"/>
          <w:szCs w:val="28"/>
        </w:rPr>
        <w:tab/>
        <w:t>Наличие в планах ШМО литературы народов Дагестана на текущий год (анализ плана, проведение заседаний и их тематика, планы самообразования учителей родных я зыков и литер</w:t>
      </w:r>
      <w:r w:rsidRPr="00931A44">
        <w:rPr>
          <w:rFonts w:ascii="Times New Roman" w:hAnsi="Times New Roman" w:cs="Times New Roman"/>
          <w:sz w:val="28"/>
          <w:szCs w:val="28"/>
        </w:rPr>
        <w:t>атур).</w:t>
      </w:r>
      <w:bookmarkStart w:id="28" w:name="_GoBack"/>
      <w:bookmarkEnd w:id="28"/>
    </w:p>
    <w:sectPr w:rsidR="00D44D7F" w:rsidRPr="00931A44">
      <w:type w:val="continuous"/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3E" w:rsidRDefault="0080293E">
      <w:r>
        <w:separator/>
      </w:r>
    </w:p>
  </w:endnote>
  <w:endnote w:type="continuationSeparator" w:id="0">
    <w:p w:rsidR="0080293E" w:rsidRDefault="0080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3E" w:rsidRDefault="0080293E"/>
  </w:footnote>
  <w:footnote w:type="continuationSeparator" w:id="0">
    <w:p w:rsidR="0080293E" w:rsidRDefault="008029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44D7F"/>
    <w:rsid w:val="000126D4"/>
    <w:rsid w:val="001F764D"/>
    <w:rsid w:val="0021416E"/>
    <w:rsid w:val="00243B34"/>
    <w:rsid w:val="0032067F"/>
    <w:rsid w:val="003307E4"/>
    <w:rsid w:val="00355A8E"/>
    <w:rsid w:val="005716AF"/>
    <w:rsid w:val="00583ED6"/>
    <w:rsid w:val="00680806"/>
    <w:rsid w:val="0080293E"/>
    <w:rsid w:val="008C758D"/>
    <w:rsid w:val="00931A44"/>
    <w:rsid w:val="00A306D6"/>
    <w:rsid w:val="00BC3C36"/>
    <w:rsid w:val="00CA5E4C"/>
    <w:rsid w:val="00D44D7F"/>
    <w:rsid w:val="00D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64D"/>
    <w:rPr>
      <w:rFonts w:ascii="Tahoma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71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64D"/>
    <w:rPr>
      <w:rFonts w:ascii="Tahoma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71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.salima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20</cp:revision>
  <dcterms:created xsi:type="dcterms:W3CDTF">2022-03-17T11:17:00Z</dcterms:created>
  <dcterms:modified xsi:type="dcterms:W3CDTF">2022-03-17T11:20:00Z</dcterms:modified>
</cp:coreProperties>
</file>