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42" w:rsidRPr="00F219FA" w:rsidRDefault="003E6110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Письмо № </w:t>
      </w:r>
      <w:r w:rsidR="00583E5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310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от </w:t>
      </w:r>
      <w:r w:rsidR="00583E5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14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80112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апреля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202</w:t>
      </w:r>
      <w:r w:rsidR="004832A2"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года.</w:t>
      </w:r>
    </w:p>
    <w:p w:rsidR="00583E50" w:rsidRPr="00171E5D" w:rsidRDefault="00583E50" w:rsidP="00583E50">
      <w:pPr>
        <w:pStyle w:val="1"/>
        <w:spacing w:after="300" w:line="266" w:lineRule="auto"/>
        <w:ind w:firstLine="0"/>
        <w:jc w:val="both"/>
        <w:rPr>
          <w:color w:val="1F497D" w:themeColor="text2"/>
          <w:sz w:val="28"/>
          <w:szCs w:val="28"/>
        </w:rPr>
      </w:pPr>
      <w:r w:rsidRPr="00171E5D">
        <w:rPr>
          <w:b/>
          <w:bCs/>
          <w:color w:val="1F497D" w:themeColor="text2"/>
          <w:sz w:val="28"/>
          <w:szCs w:val="28"/>
        </w:rPr>
        <w:t>О проведении научно-практической конференции</w:t>
      </w:r>
      <w:bookmarkStart w:id="0" w:name="_GoBack"/>
      <w:bookmarkEnd w:id="0"/>
    </w:p>
    <w:p w:rsidR="001C2431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3E6110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2535D5" w:rsidRPr="0048103E" w:rsidRDefault="002535D5" w:rsidP="0048103E">
      <w:pPr>
        <w:pStyle w:val="20"/>
        <w:spacing w:after="240"/>
        <w:jc w:val="both"/>
      </w:pPr>
    </w:p>
    <w:p w:rsidR="00583E50" w:rsidRPr="00583E50" w:rsidRDefault="0048103E" w:rsidP="00583E50">
      <w:pPr>
        <w:pStyle w:val="1"/>
        <w:spacing w:after="240" w:line="360" w:lineRule="auto"/>
        <w:ind w:firstLine="680"/>
        <w:jc w:val="both"/>
        <w:rPr>
          <w:sz w:val="28"/>
          <w:szCs w:val="28"/>
        </w:rPr>
      </w:pPr>
      <w:proofErr w:type="gramStart"/>
      <w:r w:rsidRPr="00583E50">
        <w:rPr>
          <w:sz w:val="28"/>
          <w:szCs w:val="28"/>
        </w:rPr>
        <w:t xml:space="preserve">МКУ «Управление образования» по Сергокалинскому району в соответствии с письмом </w:t>
      </w:r>
      <w:r w:rsidR="00583E50" w:rsidRPr="00583E50">
        <w:rPr>
          <w:sz w:val="28"/>
          <w:szCs w:val="28"/>
        </w:rPr>
        <w:t xml:space="preserve">ГОУ ДПО Тульской области «Институт повышения квалификации и профессиональной переподготовки работников образования Тульской области» от 26.03.2021г. № 270, </w:t>
      </w:r>
      <w:r w:rsidR="00583E50" w:rsidRPr="00583E50">
        <w:rPr>
          <w:color w:val="000000"/>
          <w:sz w:val="28"/>
          <w:szCs w:val="28"/>
        </w:rPr>
        <w:t>и в</w:t>
      </w:r>
      <w:r w:rsidR="00583E50" w:rsidRPr="00583E50">
        <w:rPr>
          <w:sz w:val="28"/>
          <w:szCs w:val="28"/>
        </w:rPr>
        <w:t xml:space="preserve"> соответствии с письмом</w:t>
      </w:r>
      <w:r w:rsidR="00583E50" w:rsidRPr="00583E50">
        <w:rPr>
          <w:color w:val="000000"/>
          <w:sz w:val="28"/>
          <w:szCs w:val="28"/>
        </w:rPr>
        <w:t xml:space="preserve"> </w:t>
      </w:r>
      <w:r w:rsidR="00583E50" w:rsidRPr="00583E50">
        <w:rPr>
          <w:color w:val="000000"/>
          <w:sz w:val="28"/>
          <w:szCs w:val="28"/>
        </w:rPr>
        <w:t>Министерства образования и науки Республики Дагестан за № 06-3</w:t>
      </w:r>
      <w:r w:rsidR="00583E50">
        <w:rPr>
          <w:color w:val="000000"/>
          <w:sz w:val="28"/>
          <w:szCs w:val="28"/>
        </w:rPr>
        <w:t>391</w:t>
      </w:r>
      <w:r w:rsidR="00583E50" w:rsidRPr="00583E50">
        <w:rPr>
          <w:color w:val="000000"/>
          <w:sz w:val="28"/>
          <w:szCs w:val="28"/>
        </w:rPr>
        <w:t>/01-18/21 от 0</w:t>
      </w:r>
      <w:r w:rsidR="00583E50">
        <w:rPr>
          <w:color w:val="000000"/>
          <w:sz w:val="28"/>
          <w:szCs w:val="28"/>
        </w:rPr>
        <w:t>8</w:t>
      </w:r>
      <w:r w:rsidR="00583E50" w:rsidRPr="00583E50">
        <w:rPr>
          <w:color w:val="000000"/>
          <w:sz w:val="28"/>
          <w:szCs w:val="28"/>
        </w:rPr>
        <w:t xml:space="preserve">.04.2021 </w:t>
      </w:r>
      <w:r w:rsidR="00583E50">
        <w:rPr>
          <w:color w:val="000000"/>
          <w:sz w:val="28"/>
          <w:szCs w:val="28"/>
        </w:rPr>
        <w:t xml:space="preserve">г. </w:t>
      </w:r>
      <w:r w:rsidR="00583E50" w:rsidRPr="00583E50">
        <w:rPr>
          <w:sz w:val="28"/>
          <w:szCs w:val="28"/>
        </w:rPr>
        <w:t>сообщает о проведении конференции «Географическое образование: современные вызовы, векторы развития на федеральном и региональном</w:t>
      </w:r>
      <w:proofErr w:type="gramEnd"/>
      <w:r w:rsidR="00583E50" w:rsidRPr="00583E50">
        <w:rPr>
          <w:sz w:val="28"/>
          <w:szCs w:val="28"/>
        </w:rPr>
        <w:t xml:space="preserve"> </w:t>
      </w:r>
      <w:proofErr w:type="gramStart"/>
      <w:r w:rsidR="00583E50" w:rsidRPr="00583E50">
        <w:rPr>
          <w:sz w:val="28"/>
          <w:szCs w:val="28"/>
        </w:rPr>
        <w:t>уровнях», которая состоится 28 апреля</w:t>
      </w:r>
      <w:proofErr w:type="gramEnd"/>
      <w:r w:rsidR="00583E50" w:rsidRPr="00583E50">
        <w:rPr>
          <w:sz w:val="28"/>
          <w:szCs w:val="28"/>
        </w:rPr>
        <w:t xml:space="preserve"> 2021 года.</w:t>
      </w:r>
    </w:p>
    <w:p w:rsidR="00583E50" w:rsidRPr="00583E50" w:rsidRDefault="00583E50" w:rsidP="00583E50">
      <w:pPr>
        <w:pStyle w:val="1"/>
        <w:spacing w:after="240" w:line="276" w:lineRule="auto"/>
        <w:ind w:firstLine="680"/>
        <w:jc w:val="both"/>
        <w:rPr>
          <w:sz w:val="28"/>
          <w:szCs w:val="28"/>
        </w:rPr>
      </w:pPr>
      <w:r w:rsidRPr="00583E50">
        <w:rPr>
          <w:sz w:val="28"/>
          <w:szCs w:val="28"/>
        </w:rPr>
        <w:t xml:space="preserve">Просим Вас довести информацию до педагогов </w:t>
      </w:r>
      <w:r>
        <w:rPr>
          <w:sz w:val="28"/>
          <w:szCs w:val="28"/>
        </w:rPr>
        <w:t xml:space="preserve">ваших </w:t>
      </w:r>
      <w:r w:rsidRPr="00583E50">
        <w:rPr>
          <w:sz w:val="28"/>
          <w:szCs w:val="28"/>
        </w:rPr>
        <w:t>общеобразовательных организаций и оказать содействие в участии.</w:t>
      </w:r>
    </w:p>
    <w:p w:rsidR="00583E50" w:rsidRPr="00583E50" w:rsidRDefault="00583E50" w:rsidP="00583E50">
      <w:pPr>
        <w:pStyle w:val="1"/>
        <w:spacing w:after="240" w:line="276" w:lineRule="auto"/>
        <w:ind w:firstLine="680"/>
        <w:jc w:val="both"/>
        <w:rPr>
          <w:sz w:val="28"/>
          <w:szCs w:val="28"/>
        </w:rPr>
      </w:pPr>
      <w:r w:rsidRPr="00583E50">
        <w:rPr>
          <w:sz w:val="28"/>
          <w:szCs w:val="28"/>
        </w:rPr>
        <w:t xml:space="preserve">Заявки на участие </w:t>
      </w:r>
      <w:r w:rsidRPr="00583E50">
        <w:rPr>
          <w:color w:val="000000"/>
          <w:sz w:val="28"/>
          <w:szCs w:val="28"/>
        </w:rPr>
        <w:t xml:space="preserve">в </w:t>
      </w:r>
      <w:r w:rsidRPr="00583E50">
        <w:rPr>
          <w:sz w:val="28"/>
          <w:szCs w:val="28"/>
        </w:rPr>
        <w:t>конференции принимаются до 15 апреля 2021г.</w:t>
      </w:r>
    </w:p>
    <w:p w:rsidR="00583E50" w:rsidRPr="00583E50" w:rsidRDefault="00583E50" w:rsidP="00583E50">
      <w:pPr>
        <w:pStyle w:val="1"/>
        <w:spacing w:after="240" w:line="276" w:lineRule="auto"/>
        <w:ind w:firstLine="680"/>
        <w:jc w:val="both"/>
        <w:rPr>
          <w:sz w:val="28"/>
          <w:szCs w:val="28"/>
        </w:rPr>
      </w:pPr>
      <w:r w:rsidRPr="00583E50">
        <w:rPr>
          <w:sz w:val="28"/>
          <w:szCs w:val="28"/>
        </w:rPr>
        <w:t>Форма проведения: дистанционная (онлайн).</w:t>
      </w:r>
    </w:p>
    <w:p w:rsidR="00583E50" w:rsidRPr="00583E50" w:rsidRDefault="00583E50" w:rsidP="00583E50">
      <w:pPr>
        <w:pStyle w:val="1"/>
        <w:spacing w:after="240" w:line="276" w:lineRule="auto"/>
        <w:ind w:firstLine="680"/>
        <w:jc w:val="both"/>
        <w:rPr>
          <w:sz w:val="28"/>
          <w:szCs w:val="28"/>
        </w:rPr>
      </w:pPr>
      <w:r w:rsidRPr="00583E50">
        <w:rPr>
          <w:sz w:val="28"/>
          <w:szCs w:val="28"/>
        </w:rPr>
        <w:t>Вся дополнительная информация представлена в приложении.</w:t>
      </w:r>
    </w:p>
    <w:p w:rsidR="0048103E" w:rsidRPr="0099258B" w:rsidRDefault="0099258B" w:rsidP="00583E50">
      <w:pPr>
        <w:pStyle w:val="1"/>
        <w:spacing w:after="240"/>
        <w:ind w:firstLine="660"/>
        <w:jc w:val="both"/>
        <w:rPr>
          <w:sz w:val="28"/>
          <w:szCs w:val="28"/>
        </w:rPr>
      </w:pPr>
      <w:r w:rsidRPr="0099258B">
        <w:rPr>
          <w:sz w:val="28"/>
          <w:szCs w:val="28"/>
        </w:rPr>
        <w:t xml:space="preserve">Приложение: на 9 л. в 1 экз. </w:t>
      </w:r>
    </w:p>
    <w:p w:rsidR="002535D5" w:rsidRDefault="002535D5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35D5" w:rsidRDefault="002535D5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Х. Исаева </w:t>
      </w: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535D5" w:rsidRDefault="002535D5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62DB9" w:rsidRP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B62DB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B62DB9" w:rsidRDefault="00B62DB9" w:rsidP="00B62DB9">
      <w:pPr>
        <w:ind w:firstLine="567"/>
        <w:rPr>
          <w:rFonts w:ascii="Times New Roman" w:hAnsi="Times New Roman" w:cs="Times New Roman"/>
          <w:i/>
          <w:color w:val="FF0000"/>
          <w:u w:val="single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48103E">
        <w:rPr>
          <w:rFonts w:ascii="Times New Roman" w:hAnsi="Times New Roman" w:cs="Times New Roman"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48103E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hyperlink r:id="rId6" w:history="1"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msarat</w:t>
        </w:r>
        <w:r w:rsidR="007E54ED" w:rsidRPr="0048103E">
          <w:rPr>
            <w:rStyle w:val="a4"/>
            <w:rFonts w:ascii="Times New Roman" w:hAnsi="Times New Roman" w:cs="Times New Roman"/>
            <w:i/>
          </w:rPr>
          <w:t>78@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gmail</w:t>
        </w:r>
        <w:r w:rsidR="007E54ED" w:rsidRPr="0048103E">
          <w:rPr>
            <w:rStyle w:val="a4"/>
            <w:rFonts w:ascii="Times New Roman" w:hAnsi="Times New Roman" w:cs="Times New Roman"/>
            <w:i/>
          </w:rPr>
          <w:t>.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com</w:t>
        </w:r>
      </w:hyperlink>
    </w:p>
    <w:p w:rsidR="007E54ED" w:rsidRDefault="007E54ED" w:rsidP="00B62DB9">
      <w:pPr>
        <w:ind w:firstLine="567"/>
        <w:rPr>
          <w:rFonts w:ascii="Times New Roman" w:hAnsi="Times New Roman" w:cs="Times New Roman"/>
          <w:i/>
          <w:color w:val="FF0000"/>
          <w:u w:val="single"/>
        </w:rPr>
      </w:pPr>
    </w:p>
    <w:p w:rsidR="00310518" w:rsidRDefault="00310518" w:rsidP="00583E50">
      <w:pPr>
        <w:pStyle w:val="1"/>
        <w:spacing w:after="280" w:line="240" w:lineRule="auto"/>
        <w:rPr>
          <w:color w:val="000000"/>
        </w:rPr>
      </w:pPr>
    </w:p>
    <w:sectPr w:rsidR="00310518" w:rsidSect="0048103E">
      <w:pgSz w:w="11900" w:h="16840"/>
      <w:pgMar w:top="857" w:right="949" w:bottom="600" w:left="1245" w:header="429" w:footer="17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5187"/>
    <w:multiLevelType w:val="multilevel"/>
    <w:tmpl w:val="F028B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0"/>
    <w:rsid w:val="000001EF"/>
    <w:rsid w:val="00033BD9"/>
    <w:rsid w:val="00087239"/>
    <w:rsid w:val="00171E5D"/>
    <w:rsid w:val="001C2431"/>
    <w:rsid w:val="002535D5"/>
    <w:rsid w:val="002B43CE"/>
    <w:rsid w:val="002C59A5"/>
    <w:rsid w:val="00310518"/>
    <w:rsid w:val="00317425"/>
    <w:rsid w:val="00365061"/>
    <w:rsid w:val="003C40D5"/>
    <w:rsid w:val="003E6110"/>
    <w:rsid w:val="0048103E"/>
    <w:rsid w:val="004832A2"/>
    <w:rsid w:val="00561C42"/>
    <w:rsid w:val="00583E50"/>
    <w:rsid w:val="00596477"/>
    <w:rsid w:val="00601552"/>
    <w:rsid w:val="007E54ED"/>
    <w:rsid w:val="00801120"/>
    <w:rsid w:val="00885163"/>
    <w:rsid w:val="0095165F"/>
    <w:rsid w:val="0099258B"/>
    <w:rsid w:val="00A60D98"/>
    <w:rsid w:val="00A658F5"/>
    <w:rsid w:val="00B30BD3"/>
    <w:rsid w:val="00B62DB9"/>
    <w:rsid w:val="00C15239"/>
    <w:rsid w:val="00D57F34"/>
    <w:rsid w:val="00F14A03"/>
    <w:rsid w:val="00F219FA"/>
    <w:rsid w:val="00F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rat7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27</cp:revision>
  <dcterms:created xsi:type="dcterms:W3CDTF">2020-09-14T12:00:00Z</dcterms:created>
  <dcterms:modified xsi:type="dcterms:W3CDTF">2021-04-14T12:42:00Z</dcterms:modified>
</cp:coreProperties>
</file>