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68" w:rsidRDefault="00E84C68" w:rsidP="00E84C68">
      <w:pPr>
        <w:shd w:val="clear" w:color="auto" w:fill="FFFFFF"/>
        <w:spacing w:before="15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</w:rPr>
        <w:t xml:space="preserve">Письмо №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</w:rPr>
        <w:t>599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</w:rPr>
        <w:t xml:space="preserve">.2021 г. </w:t>
      </w:r>
    </w:p>
    <w:p w:rsidR="00E84C68" w:rsidRPr="00E84C68" w:rsidRDefault="00E84C68" w:rsidP="00E84C68">
      <w:pPr>
        <w:shd w:val="clear" w:color="auto" w:fill="FFFFFF"/>
        <w:spacing w:before="15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79569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</w:rPr>
        <w:t xml:space="preserve">О </w:t>
      </w:r>
      <w:r w:rsidRPr="00E84C6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проведении VIII Общероссийского родительского собрания</w:t>
      </w:r>
    </w:p>
    <w:p w:rsidR="00E84C68" w:rsidRDefault="00E84C68" w:rsidP="00E84C68">
      <w:pPr>
        <w:shd w:val="clear" w:color="auto" w:fill="FFFFFF"/>
        <w:spacing w:before="150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</w:p>
    <w:p w:rsidR="00E84C68" w:rsidRDefault="00E84C68" w:rsidP="00E84C68">
      <w:pPr>
        <w:shd w:val="clear" w:color="auto" w:fill="FFFFFF"/>
        <w:spacing w:before="150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 xml:space="preserve">Руководителям ОО </w:t>
      </w:r>
    </w:p>
    <w:p w:rsidR="00E84C68" w:rsidRDefault="00E84C68" w:rsidP="00E84C68">
      <w:pPr>
        <w:shd w:val="clear" w:color="auto" w:fill="FFFFFF"/>
        <w:spacing w:before="150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</w:p>
    <w:p w:rsidR="00E84C68" w:rsidRPr="00E84C68" w:rsidRDefault="00E84C68" w:rsidP="00E84C68">
      <w:pPr>
        <w:pStyle w:val="11"/>
        <w:spacing w:line="276" w:lineRule="auto"/>
        <w:ind w:firstLine="620"/>
        <w:jc w:val="both"/>
        <w:rPr>
          <w:sz w:val="28"/>
          <w:szCs w:val="28"/>
        </w:rPr>
      </w:pPr>
      <w:r w:rsidRPr="00E84C68">
        <w:rPr>
          <w:color w:val="000000" w:themeColor="text1"/>
          <w:sz w:val="28"/>
          <w:szCs w:val="28"/>
        </w:rPr>
        <w:t xml:space="preserve">МКУ «Управление образования» по Сергокалинскому району в соответствии с письмом Министерства образования </w:t>
      </w:r>
      <w:r w:rsidRPr="00E84C68">
        <w:rPr>
          <w:sz w:val="28"/>
          <w:szCs w:val="28"/>
        </w:rPr>
        <w:t xml:space="preserve">и науки РД от 17.08.2021 г. за № </w:t>
      </w:r>
      <w:r>
        <w:rPr>
          <w:sz w:val="28"/>
          <w:szCs w:val="28"/>
        </w:rPr>
        <w:t xml:space="preserve">06-8780/01-08/21 </w:t>
      </w:r>
      <w:r w:rsidRPr="00E84C68">
        <w:rPr>
          <w:sz w:val="28"/>
          <w:szCs w:val="28"/>
        </w:rPr>
        <w:t xml:space="preserve">сообщает о проведении VIII Общероссийского родительского собрания (далее - Собрание), которое состоится 28 августа 2021 года. В ходе Собрания Министр просвещения Российской Федерации Кравцов С.С. ответит на вопросы родителей школьников, поступившие на сайт </w:t>
      </w:r>
      <w:proofErr w:type="spellStart"/>
      <w:r w:rsidRPr="00E84C68">
        <w:rPr>
          <w:sz w:val="28"/>
          <w:szCs w:val="28"/>
        </w:rPr>
        <w:t>Минпросвещения</w:t>
      </w:r>
      <w:proofErr w:type="spellEnd"/>
      <w:r w:rsidRPr="00E84C68">
        <w:rPr>
          <w:sz w:val="28"/>
          <w:szCs w:val="28"/>
        </w:rPr>
        <w:t xml:space="preserve"> России и в официальные сообщества Министерства в социальных сетях.</w:t>
      </w:r>
    </w:p>
    <w:p w:rsidR="00E84C68" w:rsidRPr="00E84C68" w:rsidRDefault="00E84C68" w:rsidP="00E84C68">
      <w:pPr>
        <w:pStyle w:val="11"/>
        <w:spacing w:line="276" w:lineRule="auto"/>
        <w:ind w:firstLine="420"/>
        <w:jc w:val="both"/>
        <w:rPr>
          <w:sz w:val="28"/>
          <w:szCs w:val="28"/>
        </w:rPr>
      </w:pPr>
      <w:r w:rsidRPr="00E84C68">
        <w:rPr>
          <w:sz w:val="28"/>
          <w:szCs w:val="28"/>
        </w:rPr>
        <w:t>Учитывая высокую социальную значимость мероприятия, просим вас оказать содействие в распространении информации о проведении Собрания среди представителей родительского</w:t>
      </w:r>
      <w:r w:rsidR="00425FAF">
        <w:rPr>
          <w:sz w:val="28"/>
          <w:szCs w:val="28"/>
        </w:rPr>
        <w:t xml:space="preserve"> сообщества</w:t>
      </w:r>
      <w:r w:rsidRPr="00E84C68">
        <w:rPr>
          <w:sz w:val="28"/>
          <w:szCs w:val="28"/>
        </w:rPr>
        <w:t>.</w:t>
      </w:r>
    </w:p>
    <w:p w:rsidR="00E84C68" w:rsidRPr="00E84C68" w:rsidRDefault="00E84C68" w:rsidP="00E84C68">
      <w:pPr>
        <w:pStyle w:val="11"/>
        <w:spacing w:line="276" w:lineRule="auto"/>
        <w:ind w:firstLine="420"/>
        <w:jc w:val="both"/>
        <w:rPr>
          <w:sz w:val="28"/>
          <w:szCs w:val="28"/>
        </w:rPr>
      </w:pPr>
      <w:r w:rsidRPr="00E84C68">
        <w:rPr>
          <w:sz w:val="28"/>
          <w:szCs w:val="28"/>
        </w:rPr>
        <w:t xml:space="preserve">Задать вопросы в адрес </w:t>
      </w:r>
      <w:proofErr w:type="spellStart"/>
      <w:r w:rsidRPr="00E84C68">
        <w:rPr>
          <w:sz w:val="28"/>
          <w:szCs w:val="28"/>
        </w:rPr>
        <w:t>Минпросвещения</w:t>
      </w:r>
      <w:proofErr w:type="spellEnd"/>
      <w:r w:rsidRPr="00E84C68">
        <w:rPr>
          <w:sz w:val="28"/>
          <w:szCs w:val="28"/>
        </w:rPr>
        <w:t xml:space="preserve"> России можно по ссылке </w:t>
      </w:r>
      <w:hyperlink r:id="rId7" w:history="1">
        <w:r w:rsidRPr="00E84C68">
          <w:rPr>
            <w:sz w:val="28"/>
            <w:szCs w:val="28"/>
          </w:rPr>
          <w:t>https://ors202</w:t>
        </w:r>
        <w:bookmarkStart w:id="0" w:name="_GoBack"/>
        <w:bookmarkEnd w:id="0"/>
        <w:r w:rsidRPr="00E84C68">
          <w:rPr>
            <w:sz w:val="28"/>
            <w:szCs w:val="28"/>
          </w:rPr>
          <w:t>1.ru</w:t>
        </w:r>
      </w:hyperlink>
      <w:r w:rsidRPr="00E84C68">
        <w:rPr>
          <w:sz w:val="28"/>
          <w:szCs w:val="28"/>
        </w:rPr>
        <w:t>.</w:t>
      </w:r>
    </w:p>
    <w:p w:rsidR="00E84C68" w:rsidRPr="00E84C68" w:rsidRDefault="00E84C68" w:rsidP="00E84C68">
      <w:pPr>
        <w:pStyle w:val="11"/>
        <w:spacing w:line="276" w:lineRule="auto"/>
        <w:ind w:firstLine="420"/>
        <w:jc w:val="both"/>
        <w:rPr>
          <w:sz w:val="28"/>
          <w:szCs w:val="28"/>
        </w:rPr>
      </w:pPr>
      <w:r w:rsidRPr="00E84C68">
        <w:rPr>
          <w:sz w:val="28"/>
          <w:szCs w:val="28"/>
        </w:rPr>
        <w:t xml:space="preserve">Трансляция мероприятия состоится на сайтах </w:t>
      </w:r>
      <w:hyperlink r:id="rId8" w:history="1">
        <w:r w:rsidRPr="00E84C68">
          <w:rPr>
            <w:rStyle w:val="a6"/>
            <w:sz w:val="28"/>
            <w:szCs w:val="28"/>
          </w:rPr>
          <w:t>https://ors2021.ru</w:t>
        </w:r>
      </w:hyperlink>
      <w:r w:rsidRPr="00E84C68">
        <w:rPr>
          <w:sz w:val="28"/>
          <w:szCs w:val="28"/>
        </w:rPr>
        <w:t xml:space="preserve">, </w:t>
      </w:r>
      <w:hyperlink r:id="rId9" w:history="1">
        <w:r w:rsidRPr="00E84C68">
          <w:rPr>
            <w:sz w:val="28"/>
            <w:szCs w:val="28"/>
          </w:rPr>
          <w:t>https://edu.gov.ru</w:t>
        </w:r>
      </w:hyperlink>
      <w:r w:rsidRPr="00E84C68">
        <w:rPr>
          <w:sz w:val="28"/>
          <w:szCs w:val="28"/>
        </w:rPr>
        <w:t xml:space="preserve">, </w:t>
      </w:r>
      <w:hyperlink r:id="rId10" w:history="1">
        <w:r w:rsidRPr="00E84C68">
          <w:rPr>
            <w:sz w:val="28"/>
            <w:szCs w:val="28"/>
          </w:rPr>
          <w:t>https://nra-russia.ru</w:t>
        </w:r>
      </w:hyperlink>
      <w:r w:rsidRPr="00E84C68">
        <w:rPr>
          <w:sz w:val="28"/>
          <w:szCs w:val="28"/>
        </w:rPr>
        <w:t xml:space="preserve">, страницах в социальных сетях </w:t>
      </w:r>
      <w:hyperlink r:id="rId11" w:history="1">
        <w:r w:rsidRPr="00E84C68">
          <w:rPr>
            <w:rStyle w:val="a6"/>
            <w:sz w:val="28"/>
            <w:szCs w:val="28"/>
          </w:rPr>
          <w:t>https://vk.com/minprosvet</w:t>
        </w:r>
      </w:hyperlink>
      <w:r w:rsidRPr="00E84C68">
        <w:rPr>
          <w:sz w:val="28"/>
          <w:szCs w:val="28"/>
        </w:rPr>
        <w:t xml:space="preserve"> и </w:t>
      </w:r>
      <w:hyperlink r:id="rId12" w:history="1">
        <w:r w:rsidRPr="00E84C68">
          <w:rPr>
            <w:sz w:val="28"/>
            <w:szCs w:val="28"/>
          </w:rPr>
          <w:t>https://www.facebook.com/minprosvet</w:t>
        </w:r>
      </w:hyperlink>
      <w:r w:rsidRPr="00E84C68">
        <w:rPr>
          <w:sz w:val="28"/>
          <w:szCs w:val="28"/>
        </w:rPr>
        <w:t>.</w:t>
      </w:r>
    </w:p>
    <w:p w:rsidR="00E84C68" w:rsidRPr="00E84C68" w:rsidRDefault="00E84C68" w:rsidP="00E84C68">
      <w:pPr>
        <w:pStyle w:val="11"/>
        <w:ind w:firstLine="700"/>
        <w:jc w:val="both"/>
        <w:rPr>
          <w:color w:val="000000" w:themeColor="text1"/>
          <w:sz w:val="28"/>
          <w:szCs w:val="28"/>
        </w:rPr>
      </w:pPr>
      <w:r w:rsidRPr="00E84C68">
        <w:rPr>
          <w:sz w:val="28"/>
          <w:szCs w:val="28"/>
        </w:rPr>
        <w:t>Приложение: на 2 л. в 1 экз.</w:t>
      </w:r>
    </w:p>
    <w:p w:rsidR="00E84C68" w:rsidRDefault="00E84C68" w:rsidP="00E84C68">
      <w:pPr>
        <w:rPr>
          <w:rFonts w:ascii="Times New Roman" w:hAnsi="Times New Roman" w:cs="Times New Roman"/>
          <w:b/>
        </w:rPr>
      </w:pPr>
    </w:p>
    <w:p w:rsidR="00E84C68" w:rsidRDefault="00E84C68" w:rsidP="00E84C68">
      <w:pPr>
        <w:rPr>
          <w:rFonts w:ascii="Times New Roman" w:hAnsi="Times New Roman" w:cs="Times New Roman"/>
          <w:b/>
        </w:rPr>
      </w:pPr>
    </w:p>
    <w:p w:rsidR="00E84C68" w:rsidRDefault="00E84C68" w:rsidP="00E84C68">
      <w:pPr>
        <w:rPr>
          <w:rFonts w:ascii="Times New Roman" w:hAnsi="Times New Roman" w:cs="Times New Roman"/>
          <w:b/>
        </w:rPr>
      </w:pPr>
    </w:p>
    <w:p w:rsidR="00E84C68" w:rsidRDefault="00E84C68" w:rsidP="00E84C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МКУ</w:t>
      </w:r>
    </w:p>
    <w:p w:rsidR="00E84C68" w:rsidRDefault="00E84C68" w:rsidP="00E84C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«Управление образования»                                                                                       Х. Исаева </w:t>
      </w:r>
    </w:p>
    <w:p w:rsidR="00E84C68" w:rsidRDefault="00E84C68" w:rsidP="00E84C68">
      <w:pPr>
        <w:shd w:val="clear" w:color="auto" w:fill="FFFFFF"/>
        <w:ind w:firstLine="567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84C68" w:rsidRDefault="00E84C68" w:rsidP="00E84C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84C68" w:rsidRDefault="00E84C68" w:rsidP="00E84C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84C68" w:rsidRDefault="00E84C68" w:rsidP="00E84C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84C68" w:rsidRDefault="00E84C68" w:rsidP="00E84C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84C68" w:rsidRDefault="00E84C68" w:rsidP="00E84C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Исп. Магомедова С.Ш.</w:t>
      </w:r>
    </w:p>
    <w:p w:rsidR="00E84C68" w:rsidRPr="00B35BB6" w:rsidRDefault="00E84C68" w:rsidP="00E84C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</w:t>
      </w:r>
      <w:r w:rsidRPr="00B35BB6">
        <w:rPr>
          <w:rFonts w:ascii="Times New Roman" w:eastAsia="Times New Roman" w:hAnsi="Times New Roman" w:cs="Times New Roman"/>
          <w:i/>
          <w:sz w:val="20"/>
          <w:szCs w:val="20"/>
        </w:rPr>
        <w:t>. 8-903-481-80-00</w:t>
      </w:r>
    </w:p>
    <w:p w:rsidR="00E84C68" w:rsidRDefault="00E84C68" w:rsidP="00E84C68">
      <w:pPr>
        <w:ind w:firstLine="567"/>
        <w:rPr>
          <w:rStyle w:val="a6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B95C6E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B95C6E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13" w:history="1">
        <w:r>
          <w:rPr>
            <w:rStyle w:val="a6"/>
            <w:i/>
            <w:iCs/>
            <w:sz w:val="20"/>
            <w:szCs w:val="20"/>
            <w:lang w:val="en-US"/>
          </w:rPr>
          <w:t>msarat</w:t>
        </w:r>
        <w:r w:rsidRPr="00B95C6E">
          <w:rPr>
            <w:rStyle w:val="a6"/>
            <w:i/>
            <w:iCs/>
            <w:sz w:val="20"/>
            <w:szCs w:val="20"/>
          </w:rPr>
          <w:t>78@</w:t>
        </w:r>
        <w:r>
          <w:rPr>
            <w:rStyle w:val="a6"/>
            <w:i/>
            <w:iCs/>
            <w:sz w:val="20"/>
            <w:szCs w:val="20"/>
            <w:lang w:val="en-US"/>
          </w:rPr>
          <w:t>gmail</w:t>
        </w:r>
        <w:r w:rsidRPr="00B95C6E">
          <w:rPr>
            <w:rStyle w:val="a6"/>
            <w:i/>
            <w:iCs/>
            <w:sz w:val="20"/>
            <w:szCs w:val="20"/>
          </w:rPr>
          <w:t>.</w:t>
        </w:r>
        <w:r>
          <w:rPr>
            <w:rStyle w:val="a6"/>
            <w:i/>
            <w:iCs/>
            <w:sz w:val="20"/>
            <w:szCs w:val="20"/>
            <w:lang w:val="en-US"/>
          </w:rPr>
          <w:t>com</w:t>
        </w:r>
      </w:hyperlink>
    </w:p>
    <w:p w:rsidR="00032F04" w:rsidRDefault="00032F04">
      <w:pPr>
        <w:spacing w:line="360" w:lineRule="exact"/>
      </w:pPr>
    </w:p>
    <w:p w:rsidR="00032F04" w:rsidRDefault="00032F04">
      <w:pPr>
        <w:spacing w:line="360" w:lineRule="exact"/>
      </w:pPr>
    </w:p>
    <w:p w:rsidR="00032F04" w:rsidRDefault="00032F04">
      <w:pPr>
        <w:spacing w:line="240" w:lineRule="exact"/>
        <w:rPr>
          <w:sz w:val="19"/>
          <w:szCs w:val="19"/>
        </w:rPr>
      </w:pPr>
    </w:p>
    <w:p w:rsidR="00E84C68" w:rsidRDefault="00E84C68">
      <w:pPr>
        <w:spacing w:line="240" w:lineRule="exact"/>
        <w:rPr>
          <w:sz w:val="19"/>
          <w:szCs w:val="19"/>
        </w:rPr>
      </w:pPr>
    </w:p>
    <w:p w:rsidR="00E84C68" w:rsidRDefault="00E84C68">
      <w:pPr>
        <w:spacing w:line="240" w:lineRule="exact"/>
        <w:rPr>
          <w:sz w:val="19"/>
          <w:szCs w:val="19"/>
        </w:rPr>
      </w:pPr>
    </w:p>
    <w:p w:rsidR="00032F04" w:rsidRDefault="00032F04">
      <w:pPr>
        <w:spacing w:line="240" w:lineRule="exact"/>
        <w:rPr>
          <w:sz w:val="19"/>
          <w:szCs w:val="19"/>
        </w:rPr>
      </w:pPr>
    </w:p>
    <w:p w:rsidR="00032F04" w:rsidRDefault="00032F04">
      <w:pPr>
        <w:spacing w:line="240" w:lineRule="exact"/>
        <w:rPr>
          <w:sz w:val="19"/>
          <w:szCs w:val="19"/>
        </w:rPr>
      </w:pPr>
    </w:p>
    <w:p w:rsidR="00032F04" w:rsidRDefault="00032F04">
      <w:pPr>
        <w:spacing w:line="240" w:lineRule="exact"/>
        <w:rPr>
          <w:sz w:val="19"/>
          <w:szCs w:val="19"/>
        </w:rPr>
      </w:pPr>
    </w:p>
    <w:p w:rsidR="00032F04" w:rsidRPr="00E84C68" w:rsidRDefault="00032F04">
      <w:pPr>
        <w:spacing w:before="13" w:after="13" w:line="240" w:lineRule="exact"/>
        <w:rPr>
          <w:sz w:val="19"/>
          <w:szCs w:val="19"/>
          <w:u w:val="single"/>
        </w:rPr>
      </w:pPr>
    </w:p>
    <w:p w:rsidR="00032F04" w:rsidRDefault="00577EA5">
      <w:pPr>
        <w:spacing w:line="1" w:lineRule="exact"/>
      </w:pPr>
      <w:r>
        <w:rPr>
          <w:noProof/>
          <w:lang w:bidi="ar-SA"/>
        </w:rPr>
        <w:lastRenderedPageBreak/>
        <w:drawing>
          <wp:anchor distT="0" distB="1943100" distL="0" distR="0" simplePos="0" relativeHeight="125829379" behindDoc="0" locked="0" layoutInCell="1" allowOverlap="1" wp14:anchorId="23174652" wp14:editId="4EF1887C">
            <wp:simplePos x="0" y="0"/>
            <wp:positionH relativeFrom="page">
              <wp:posOffset>1682750</wp:posOffset>
            </wp:positionH>
            <wp:positionV relativeFrom="paragraph">
              <wp:posOffset>0</wp:posOffset>
            </wp:positionV>
            <wp:extent cx="640080" cy="70104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64008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862330" distB="1458595" distL="0" distR="0" simplePos="0" relativeHeight="125829380" behindDoc="0" locked="0" layoutInCell="1" allowOverlap="1" wp14:anchorId="230DEEF1" wp14:editId="68944A9F">
                <wp:simplePos x="0" y="0"/>
                <wp:positionH relativeFrom="page">
                  <wp:posOffset>899160</wp:posOffset>
                </wp:positionH>
                <wp:positionV relativeFrom="paragraph">
                  <wp:posOffset>862330</wp:posOffset>
                </wp:positionV>
                <wp:extent cx="2225040" cy="32321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2F04" w:rsidRDefault="00577EA5">
                            <w:pPr>
                              <w:pStyle w:val="20"/>
                              <w:spacing w:after="0" w:line="257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МИНИСТЕРСТВО ПРОСВЕЩЕНИЯ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РОССИЙСКОЙ ФЕДЕРАЦИИ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70.8pt;margin-top:67.9pt;width:175.2pt;height:25.45pt;z-index:125829380;visibility:visible;mso-wrap-style:square;mso-wrap-distance-left:0;mso-wrap-distance-top:67.9pt;mso-wrap-distance-right:0;mso-wrap-distance-bottom:114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jPgAEAAP4CAAAOAAAAZHJzL2Uyb0RvYy54bWysUl1LwzAUfRf8DyHvrl3nRMq6gYyJICpM&#10;f0CWJmugyQ1JXLt/703WbqJv4svt/eq5556bxarXLTkI5xWYik4nOSXCcKiV2Vf0431zc0+JD8zU&#10;rAUjKnoUnq6W11eLzpaigAbaWjiCIMaXna1oE4Its8zzRmjmJ2CFwaIEp1nA0O2z2rEO0XWbFXl+&#10;l3XgauuAC+8xuz4V6TLhSyl4eJXSi0DaiiK3kKxLdhdttlywcu+YbRQfaLA/sNBMGRx6hlqzwMin&#10;U7+gtOIOPMgw4aAzkFJxkXbAbab5j222DbMi7YLieHuWyf8fLH85vDmiarzdlBLDNN4ojSUYozid&#10;9SX2bC12hf4Bemwc8x6TcedeOh2/uA3BOsp8PEsr+kA4JouimOe3WOJYmxWzYjqPMNnlb+t8eBSg&#10;SXQq6vB0SVF2ePbh1Dq2xGEGNqptYz5SPFGJXuh3/cB7B/URabdPBgWLxx8dNzq7wRlhUOTEaXgQ&#10;8Yrf4zTs8myXXwAAAP//AwBQSwMEFAAGAAgAAAAhAAeM4mfgAAAACwEAAA8AAABkcnMvZG93bnJl&#10;di54bWxMj0FPwzAMhe9I/IfISNxYujHKVppOE4ITElpXDhzTxmujNU5psq38e8wJbn720/P38s3k&#10;enHGMVhPCuazBARS442lVsFH9Xq3AhGiJqN7T6jgGwNsiuurXGfGX6jE8z62gkMoZFpBF+OQSRma&#10;Dp0OMz8g8e3gR6cjy7GVZtQXDne9XCRJKp22xB86PeBzh81xf3IKtp9Uvtiv93pXHkpbVeuE3tKj&#10;Urc30/YJRMQp/pnhF5/RoWCm2p/IBNGzXs5TtvJw/8Ad2LFcL7hdzZtV+giyyOX/DsUPAAAA//8D&#10;AFBLAQItABQABgAIAAAAIQC2gziS/gAAAOEBAAATAAAAAAAAAAAAAAAAAAAAAABbQ29udGVudF9U&#10;eXBlc10ueG1sUEsBAi0AFAAGAAgAAAAhADj9If/WAAAAlAEAAAsAAAAAAAAAAAAAAAAALwEAAF9y&#10;ZWxzLy5yZWxzUEsBAi0AFAAGAAgAAAAhACvZGM+AAQAA/gIAAA4AAAAAAAAAAAAAAAAALgIAAGRy&#10;cy9lMm9Eb2MueG1sUEsBAi0AFAAGAAgAAAAhAAeM4mfgAAAACwEAAA8AAAAAAAAAAAAAAAAA2gMA&#10;AGRycy9kb3ducmV2LnhtbFBLBQYAAAAABAAEAPMAAADnBAAAAAA=&#10;" filled="f" stroked="f">
                <v:textbox inset="0,0,0,0">
                  <w:txbxContent>
                    <w:p w:rsidR="00032F04" w:rsidRDefault="00577EA5">
                      <w:pPr>
                        <w:pStyle w:val="20"/>
                        <w:spacing w:after="0" w:line="257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МИНИСТЕРСТВО ПРОСВЕЩЕНИЯ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>РОССИЙСКОЙ ФЕДЕРАЦИИ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25550" distB="38100" distL="0" distR="0" simplePos="0" relativeHeight="125829382" behindDoc="0" locked="0" layoutInCell="1" allowOverlap="1" wp14:anchorId="1BFFA302" wp14:editId="391D571F">
                <wp:simplePos x="0" y="0"/>
                <wp:positionH relativeFrom="page">
                  <wp:posOffset>948055</wp:posOffset>
                </wp:positionH>
                <wp:positionV relativeFrom="paragraph">
                  <wp:posOffset>1225550</wp:posOffset>
                </wp:positionV>
                <wp:extent cx="2130425" cy="138049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1380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2F04" w:rsidRDefault="00577EA5">
                            <w:pPr>
                              <w:pStyle w:val="20"/>
                              <w:spacing w:after="2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(МИНПРОСВЕЩЕНИЯ РОССИИ)</w:t>
                            </w:r>
                          </w:p>
                          <w:p w:rsidR="00032F04" w:rsidRDefault="00577EA5">
                            <w:pPr>
                              <w:pStyle w:val="20"/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Департамент международного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сотрудничества и связей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с общественностью</w:t>
                            </w:r>
                          </w:p>
                          <w:p w:rsidR="00032F04" w:rsidRPr="00E84C68" w:rsidRDefault="00577EA5">
                            <w:pPr>
                              <w:pStyle w:val="20"/>
                              <w:spacing w:after="260"/>
                              <w:rPr>
                                <w:lang w:val="en-US"/>
                              </w:rPr>
                            </w:pPr>
                            <w:r>
                              <w:t xml:space="preserve">Каретный Ряд, д. 2, Москва, </w:t>
                            </w:r>
                            <w:r>
                              <w:t>127006</w:t>
                            </w:r>
                            <w:r>
                              <w:br/>
                              <w:t xml:space="preserve">Тел. </w:t>
                            </w:r>
                            <w:r w:rsidRPr="00E84C68">
                              <w:rPr>
                                <w:lang w:val="en-US"/>
                              </w:rPr>
                              <w:t xml:space="preserve">(495) 587-01-10, </w:t>
                            </w:r>
                            <w:proofErr w:type="spellStart"/>
                            <w:r>
                              <w:t>доб</w:t>
                            </w:r>
                            <w:proofErr w:type="spellEnd"/>
                            <w:r w:rsidRPr="00E84C68">
                              <w:rPr>
                                <w:lang w:val="en-US"/>
                              </w:rPr>
                              <w:t>. 3600</w:t>
                            </w:r>
                            <w:r w:rsidRPr="00E84C68">
                              <w:rPr>
                                <w:lang w:val="en-US"/>
                              </w:rPr>
                              <w:br/>
                              <w:t xml:space="preserve">E-mail: </w:t>
                            </w:r>
                            <w:hyperlink r:id="rId15" w:history="1">
                              <w:r w:rsidRPr="00E84C68">
                                <w:rPr>
                                  <w:lang w:val="en-US"/>
                                </w:rPr>
                                <w:t>dl0@edu.gov.ru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7" type="#_x0000_t202" style="position:absolute;margin-left:74.65pt;margin-top:96.5pt;width:167.75pt;height:108.7pt;z-index:125829382;visibility:visible;mso-wrap-style:square;mso-wrap-distance-left:0;mso-wrap-distance-top:96.5pt;mso-wrap-distance-right:0;mso-wrap-distance-bottom: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QJWhgEAAAYDAAAOAAAAZHJzL2Uyb0RvYy54bWysUstOwzAQvCPxD5bvNOkDVKKmlVBVhIQA&#10;qfABjmM3lmKvZZsm/XvWbtMiuCEuznp3Mzsz68Wq1y3ZC+cVmJKORzklwnColdmV9ON9czOnxAdm&#10;ataCESU9CE9Xy+urRWcLMYEG2lo4giDGF50taROCLbLM80Zo5kdghcGiBKdZwKvbZbVjHaLrNpvk&#10;+V3WgautAy68x+z6WKTLhC+l4OFVSi8CaUuK3EI6XTqreGbLBSt2jtlG8RMN9gcWmimDQ89QaxYY&#10;+XTqF5RW3IEHGUYcdAZSKi6SBlQzzn+o2TbMiqQFzfH2bJP/P1j+sn9zRNW4uyklhmncURpL8I7m&#10;dNYX2LO12BX6B+ixcch7TEbNvXQ6flENwTrafDhbK/pAOCYn42k+m9xSwrE2ns7z2X0yP7v8bp0P&#10;jwI0iUFJHe4uWcr2zz4gFWwdWuI0AxvVtjEfOR65xCj0VX8UNPCsoD4g/fbJoHHxEQyBG4LqFAxo&#10;aHaad3oYcZvf72nm5fkuvwAAAP//AwBQSwMEFAAGAAgAAAAhAHd4k3TfAAAACwEAAA8AAABkcnMv&#10;ZG93bnJldi54bWxMj8FOwzAQRO9I/IO1SNyoUxpVTYhTVQhOSIg0HDg68TaxGq9D7Lbh71lO9Daj&#10;fZqdKbazG8QZp2A9KVguEhBIrTeWOgWf9evDBkSImowePKGCHwywLW9vCp0bf6EKz/vYCQ6hkGsF&#10;fYxjLmVoe3Q6LPyIxLeDn5yObKdOmklfONwN8jFJ1tJpS/yh1yM+99ge9yenYPdF1Yv9fm8+qkNl&#10;6zpL6G19VOr+bt49gYg4x38Y/upzdSi5U+NPZIIY2KfZilEW2YpHMZFuUh7TsFgmKciykNcbyl8A&#10;AAD//wMAUEsBAi0AFAAGAAgAAAAhALaDOJL+AAAA4QEAABMAAAAAAAAAAAAAAAAAAAAAAFtDb250&#10;ZW50X1R5cGVzXS54bWxQSwECLQAUAAYACAAAACEAOP0h/9YAAACUAQAACwAAAAAAAAAAAAAAAAAv&#10;AQAAX3JlbHMvLnJlbHNQSwECLQAUAAYACAAAACEAOekCVoYBAAAGAwAADgAAAAAAAAAAAAAAAAAu&#10;AgAAZHJzL2Uyb0RvYy54bWxQSwECLQAUAAYACAAAACEAd3iTdN8AAAALAQAADwAAAAAAAAAAAAAA&#10;AADgAwAAZHJzL2Rvd25yZXYueG1sUEsFBgAAAAAEAAQA8wAAAOwEAAAAAA==&#10;" filled="f" stroked="f">
                <v:textbox inset="0,0,0,0">
                  <w:txbxContent>
                    <w:p w:rsidR="00032F04" w:rsidRDefault="00577EA5">
                      <w:pPr>
                        <w:pStyle w:val="20"/>
                        <w:spacing w:after="2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(МИНПРОСВЕЩЕНИЯ РОССИИ)</w:t>
                      </w:r>
                    </w:p>
                    <w:p w:rsidR="00032F04" w:rsidRDefault="00577EA5">
                      <w:pPr>
                        <w:pStyle w:val="20"/>
                        <w:spacing w:after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Департамент международного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>сотрудничества и связей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>с общественностью</w:t>
                      </w:r>
                    </w:p>
                    <w:p w:rsidR="00032F04" w:rsidRPr="00E84C68" w:rsidRDefault="00577EA5">
                      <w:pPr>
                        <w:pStyle w:val="20"/>
                        <w:spacing w:after="260"/>
                        <w:rPr>
                          <w:lang w:val="en-US"/>
                        </w:rPr>
                      </w:pPr>
                      <w:r>
                        <w:t xml:space="preserve">Каретный Ряд, д. 2, Москва, </w:t>
                      </w:r>
                      <w:r>
                        <w:t>127006</w:t>
                      </w:r>
                      <w:r>
                        <w:br/>
                        <w:t xml:space="preserve">Тел. </w:t>
                      </w:r>
                      <w:r w:rsidRPr="00E84C68">
                        <w:rPr>
                          <w:lang w:val="en-US"/>
                        </w:rPr>
                        <w:t xml:space="preserve">(495) 587-01-10, </w:t>
                      </w:r>
                      <w:proofErr w:type="spellStart"/>
                      <w:r>
                        <w:t>доб</w:t>
                      </w:r>
                      <w:proofErr w:type="spellEnd"/>
                      <w:r w:rsidRPr="00E84C68">
                        <w:rPr>
                          <w:lang w:val="en-US"/>
                        </w:rPr>
                        <w:t>. 3600</w:t>
                      </w:r>
                      <w:r w:rsidRPr="00E84C68">
                        <w:rPr>
                          <w:lang w:val="en-US"/>
                        </w:rPr>
                        <w:br/>
                        <w:t xml:space="preserve">E-mail: </w:t>
                      </w:r>
                      <w:hyperlink r:id="rId16" w:history="1">
                        <w:r w:rsidRPr="00E84C68">
                          <w:rPr>
                            <w:lang w:val="en-US"/>
                          </w:rPr>
                          <w:t>dl0@edu.gov.ru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53110" distB="607695" distL="0" distR="0" simplePos="0" relativeHeight="125829384" behindDoc="0" locked="0" layoutInCell="1" allowOverlap="1" wp14:anchorId="35A42078" wp14:editId="747E7E1F">
                <wp:simplePos x="0" y="0"/>
                <wp:positionH relativeFrom="page">
                  <wp:posOffset>4697095</wp:posOffset>
                </wp:positionH>
                <wp:positionV relativeFrom="paragraph">
                  <wp:posOffset>753110</wp:posOffset>
                </wp:positionV>
                <wp:extent cx="2411095" cy="128333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095" cy="1283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2F04" w:rsidRDefault="00577EA5">
                            <w:pPr>
                              <w:pStyle w:val="11"/>
                              <w:spacing w:line="264" w:lineRule="auto"/>
                              <w:ind w:firstLine="0"/>
                            </w:pPr>
                            <w:r>
                              <w:t>Руководителям органов исполнительной власти субъектов Российской Федерации, осуществляющих государственное управление в сфере образования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8" type="#_x0000_t202" style="position:absolute;margin-left:369.85pt;margin-top:59.3pt;width:189.85pt;height:101.05pt;z-index:125829384;visibility:visible;mso-wrap-style:square;mso-wrap-distance-left:0;mso-wrap-distance-top:59.3pt;mso-wrap-distance-right:0;mso-wrap-distance-bottom:47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ZrhQEAAAYDAAAOAAAAZHJzL2Uyb0RvYy54bWysUttKAzEQfRf8h5B3u5eq1KXbgpSKICqo&#10;H5Bmk25gkwlJ7G7/3knabUXfxJfsZGb2zDlnMl8OuiM74bwCU9NiklMiDIdGmW1NP97XVzNKfGCm&#10;YR0YUdO98HS5uLyY97YSJbTQNcIRBDG+6m1N2xBslWWet0IzPwErDBYlOM0CXt02axzrEV13WZnn&#10;t1kPrrEOuPAes6tDkS4SvpSChxcpvQikqylyC+l06dzEM1vMWbV1zLaKH2mwP7DQTBkceoJascDI&#10;p1O/oLTiDjzIMOGgM5BScZE0oJoi/6HmrWVWJC1ojrcnm/z/wfLn3asjqsHd3VBimMYdpbEE72hO&#10;b32FPW8Wu8JwDwM2jnmPyah5kE7HL6ohWEeb9ydrxRAIx2R5XRT5HY7gWCvK2XQ6TfjZ+XfrfHgQ&#10;oEkMaupwd8lStnvyAalg69gSpxlYq66L+cjxwCVGYdgMSVA58txAs0f63aNB4+IjGAM3BptjMKKh&#10;2Wne8WHEbX6/p5nn57v4AgAA//8DAFBLAwQUAAYACAAAACEAjsT1zeEAAAAMAQAADwAAAGRycy9k&#10;b3ducmV2LnhtbEyPwU7DMBBE70j8g7VI3KiTFiVNiFNVCE5IVdNw4OjE28RqvA6x24a/xz3BcTVP&#10;M2+LzWwGdsHJaUsC4kUEDKm1SlMn4LN+f1oDc16SkoMlFPCDDjbl/V0hc2WvVOHl4DsWSsjlUkDv&#10;/Zhz7toejXQLOyKF7GgnI304p46rSV5DuRn4MooSbqSmsNDLEV97bE+HsxGw/aLqTX/vmn11rHRd&#10;ZxF9JCchHh/m7Qswj7P/g+GmH9ShDE6NPZNybBCQrrI0oCGI1wmwGxHH2TOwRsBqGaXAy4L/f6L8&#10;BQAA//8DAFBLAQItABQABgAIAAAAIQC2gziS/gAAAOEBAAATAAAAAAAAAAAAAAAAAAAAAABbQ29u&#10;dGVudF9UeXBlc10ueG1sUEsBAi0AFAAGAAgAAAAhADj9If/WAAAAlAEAAAsAAAAAAAAAAAAAAAAA&#10;LwEAAF9yZWxzLy5yZWxzUEsBAi0AFAAGAAgAAAAhAA3lVmuFAQAABgMAAA4AAAAAAAAAAAAAAAAA&#10;LgIAAGRycy9lMm9Eb2MueG1sUEsBAi0AFAAGAAgAAAAhAI7E9c3hAAAADAEAAA8AAAAAAAAAAAAA&#10;AAAA3wMAAGRycy9kb3ducmV2LnhtbFBLBQYAAAAABAAEAPMAAADtBAAAAAA=&#10;" filled="f" stroked="f">
                <v:textbox inset="0,0,0,0">
                  <w:txbxContent>
                    <w:p w:rsidR="00032F04" w:rsidRDefault="00577EA5">
                      <w:pPr>
                        <w:pStyle w:val="11"/>
                        <w:spacing w:line="264" w:lineRule="auto"/>
                        <w:ind w:firstLine="0"/>
                      </w:pPr>
                      <w:r>
                        <w:t>Руководителям органов исполнительной власти субъектов Российской Федерации, осуществляющих государственное управление в сфере образования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2F04" w:rsidRDefault="00577EA5">
      <w:pPr>
        <w:pStyle w:val="50"/>
        <w:tabs>
          <w:tab w:val="left" w:pos="2138"/>
        </w:tabs>
        <w:jc w:val="both"/>
      </w:pPr>
      <w:r>
        <w:t>11,08,2021</w:t>
      </w:r>
      <w:r>
        <w:rPr>
          <w:u w:val="none"/>
        </w:rPr>
        <w:tab/>
        <w:t>№</w:t>
      </w:r>
      <w:r>
        <w:t>10-7</w:t>
      </w:r>
      <w:r>
        <w:t>70</w:t>
      </w:r>
    </w:p>
    <w:p w:rsidR="00032F04" w:rsidRDefault="00577EA5">
      <w:pPr>
        <w:pStyle w:val="11"/>
        <w:spacing w:after="520" w:line="276" w:lineRule="auto"/>
        <w:ind w:firstLine="0"/>
        <w:jc w:val="both"/>
      </w:pPr>
      <w:r>
        <w:t>О VIII Общероссийском родительском собрании</w:t>
      </w:r>
    </w:p>
    <w:p w:rsidR="00032F04" w:rsidRDefault="00577EA5">
      <w:pPr>
        <w:pStyle w:val="11"/>
        <w:spacing w:line="394" w:lineRule="auto"/>
        <w:ind w:firstLine="720"/>
        <w:jc w:val="both"/>
      </w:pPr>
      <w:r>
        <w:t>28 августа 2021 года состоится VIII Общероссийское родительское собрание (далее - Собрание), в ходе которого Министр просвещения Российской Федерации Кравцов С.С. ответит на вопросы родителей школьников, посту</w:t>
      </w:r>
      <w:r>
        <w:t xml:space="preserve">пившие на сайт </w:t>
      </w:r>
      <w:proofErr w:type="spellStart"/>
      <w:r>
        <w:t>Минпросвещения</w:t>
      </w:r>
      <w:proofErr w:type="spellEnd"/>
      <w:r>
        <w:t xml:space="preserve"> России и в официальных сообществах Министерства в социальных сетях.</w:t>
      </w:r>
    </w:p>
    <w:p w:rsidR="00032F04" w:rsidRDefault="00577EA5">
      <w:pPr>
        <w:pStyle w:val="11"/>
        <w:spacing w:line="394" w:lineRule="auto"/>
        <w:ind w:firstLine="720"/>
        <w:jc w:val="both"/>
      </w:pPr>
      <w:r>
        <w:t>Общероссийское родительское собрание - это возможность получить обратную связь от родительского сообщества по актуальным тематикам, оценить эффективность реал</w:t>
      </w:r>
      <w:r>
        <w:t>изуемых образовательных проектов, обсудить наиболее важные вопросы развития российского образования. Общение пройдет в формате открытого диалога с прямыми включениями из 8 регионов страны. Благодаря онлай</w:t>
      </w:r>
      <w:proofErr w:type="gramStart"/>
      <w:r>
        <w:t>н-</w:t>
      </w:r>
      <w:proofErr w:type="gramEnd"/>
      <w:r>
        <w:t xml:space="preserve"> трансляции на </w:t>
      </w:r>
      <w:proofErr w:type="spellStart"/>
      <w:r>
        <w:t>интернет-ресурсах</w:t>
      </w:r>
      <w:proofErr w:type="spellEnd"/>
      <w:r>
        <w:t xml:space="preserve"> </w:t>
      </w:r>
      <w:proofErr w:type="spellStart"/>
      <w:r>
        <w:t>Минпросвещения</w:t>
      </w:r>
      <w:proofErr w:type="spellEnd"/>
      <w:r>
        <w:t xml:space="preserve"> Ро</w:t>
      </w:r>
      <w:r>
        <w:t>ссии и Национальной родительской ассоциации следить за Собранием можно будет из любой точки страны и мира.</w:t>
      </w:r>
    </w:p>
    <w:p w:rsidR="00032F04" w:rsidRDefault="00577EA5">
      <w:pPr>
        <w:pStyle w:val="11"/>
        <w:spacing w:line="394" w:lineRule="auto"/>
        <w:ind w:firstLine="720"/>
        <w:jc w:val="both"/>
      </w:pPr>
      <w:r>
        <w:t>Учитывая высокую социальную значимость мероприятия, прошу вас оказать содействие в распространении информации о проведении Собрания среди представите</w:t>
      </w:r>
      <w:r>
        <w:t>лей родительского сообщества и общеобразовательных организаций региона, а также в средствах массовой информации.</w:t>
      </w:r>
    </w:p>
    <w:p w:rsidR="00032F04" w:rsidRDefault="00577EA5">
      <w:pPr>
        <w:pStyle w:val="11"/>
        <w:spacing w:line="394" w:lineRule="auto"/>
        <w:ind w:firstLine="720"/>
        <w:jc w:val="both"/>
      </w:pPr>
      <w:r>
        <w:t xml:space="preserve">Задать вопросы в адрес </w:t>
      </w:r>
      <w:proofErr w:type="spellStart"/>
      <w:r>
        <w:t>Минпросвещения</w:t>
      </w:r>
      <w:proofErr w:type="spellEnd"/>
      <w:r>
        <w:t xml:space="preserve"> России можно по ссылке </w:t>
      </w:r>
      <w:hyperlink r:id="rId17" w:history="1">
        <w:r>
          <w:t>https://ors2021.ru</w:t>
        </w:r>
      </w:hyperlink>
      <w:r>
        <w:t>. Трансляция мероприятия состои</w:t>
      </w:r>
      <w:r>
        <w:t xml:space="preserve">тся на сайтах </w:t>
      </w:r>
      <w:hyperlink r:id="rId18" w:history="1">
        <w:r>
          <w:t>https://ors2021.ru</w:t>
        </w:r>
      </w:hyperlink>
      <w:r>
        <w:t>,</w:t>
      </w:r>
      <w:r>
        <w:br w:type="page"/>
      </w:r>
      <w:hyperlink r:id="rId19" w:history="1">
        <w:r>
          <w:t>https://edu.gov.ru</w:t>
        </w:r>
      </w:hyperlink>
      <w:r>
        <w:t xml:space="preserve">, </w:t>
      </w:r>
      <w:hyperlink r:id="rId20" w:history="1">
        <w:r>
          <w:t>https://nra-russia.ru</w:t>
        </w:r>
      </w:hyperlink>
      <w:r>
        <w:t xml:space="preserve">, страницах в социальных сетях </w:t>
      </w:r>
      <w:hyperlink r:id="rId21" w:history="1">
        <w:r>
          <w:t>https://vk.</w:t>
        </w:r>
        <w:r>
          <w:t>com/minprosvet</w:t>
        </w:r>
      </w:hyperlink>
      <w:r>
        <w:t xml:space="preserve"> и </w:t>
      </w:r>
      <w:hyperlink r:id="rId22" w:history="1">
        <w:r>
          <w:t>https://www.facebook.com/minprosvet</w:t>
        </w:r>
      </w:hyperlink>
      <w:r>
        <w:t>.</w:t>
      </w:r>
    </w:p>
    <w:p w:rsidR="00032F04" w:rsidRDefault="00577EA5">
      <w:pPr>
        <w:pStyle w:val="11"/>
        <w:spacing w:after="560" w:line="406" w:lineRule="auto"/>
        <w:ind w:firstLine="700"/>
        <w:jc w:val="both"/>
      </w:pPr>
      <w:r>
        <w:t xml:space="preserve">Контактное лицо - </w:t>
      </w:r>
      <w:proofErr w:type="spellStart"/>
      <w:r>
        <w:t>Епов</w:t>
      </w:r>
      <w:proofErr w:type="spellEnd"/>
      <w:r>
        <w:t xml:space="preserve"> Дмитрий Владимирович, тел.: +7 (964) 044-77-17, эл. почта: </w:t>
      </w:r>
      <w:hyperlink r:id="rId23" w:history="1">
        <w:r>
          <w:t>edv@nra-russia.ru</w:t>
        </w:r>
      </w:hyperlink>
      <w:r>
        <w:t>.</w:t>
      </w:r>
    </w:p>
    <w:p w:rsidR="00032F04" w:rsidRDefault="00577EA5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80" w:line="233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ДОКУМЕНТ </w:t>
      </w:r>
      <w:r>
        <w:rPr>
          <w:b/>
          <w:bCs/>
          <w:sz w:val="18"/>
          <w:szCs w:val="18"/>
        </w:rPr>
        <w:t>ПОДПИСАН</w:t>
      </w:r>
      <w:r>
        <w:rPr>
          <w:b/>
          <w:bCs/>
          <w:sz w:val="18"/>
          <w:szCs w:val="18"/>
        </w:rPr>
        <w:br/>
        <w:t>ЭЛЕКТРОННОЙ подписью</w:t>
      </w:r>
    </w:p>
    <w:p w:rsidR="00032F04" w:rsidRDefault="00577EA5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33B965FF" wp14:editId="6A8AAF57">
                <wp:simplePos x="0" y="0"/>
                <wp:positionH relativeFrom="page">
                  <wp:posOffset>810895</wp:posOffset>
                </wp:positionH>
                <wp:positionV relativeFrom="paragraph">
                  <wp:posOffset>88900</wp:posOffset>
                </wp:positionV>
                <wp:extent cx="1874520" cy="213360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2F04" w:rsidRDefault="00577EA5">
                            <w:pPr>
                              <w:pStyle w:val="11"/>
                              <w:spacing w:line="240" w:lineRule="auto"/>
                              <w:ind w:firstLine="0"/>
                            </w:pPr>
                            <w:r>
                              <w:t>Директор Департамента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9" type="#_x0000_t202" style="position:absolute;left:0;text-align:left;margin-left:63.85pt;margin-top:7pt;width:147.6pt;height:16.8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xNjAEAABEDAAAOAAAAZHJzL2Uyb0RvYy54bWysUsFOwzAMvSPxD1HurFsH21StnYSmISQE&#10;SMAHZGmyRmriKAlr9/c42bohuCEuiWM7z8/PXq563ZK9cF6BKelkNKZEGA61MruSfrxvbhaU+MBM&#10;zVowoqQH4emqur5adrYQOTTQ1sIRBDG+6GxJmxBskWWeN0IzPwIrDAYlOM0CPt0uqx3rEF23WT4e&#10;z7IOXG0dcOE9etfHIK0SvpSChxcpvQikLSlyC+l06dzGM6uWrNg5ZhvFTzTYH1hopgwWPUOtWWDk&#10;06lfUFpxBx5kGHHQGUipuEg9YDeT8Y9u3hpmReoFxfH2LJP/P1j+vH91RNU4uzklhmmcUSpL8I3i&#10;dNYXmPNmMSv099Bj4uD36Iw999LpeGM3BOMo8+EsregD4fHTYn57l2OIYyyfTKezpH12+W2dDw8C&#10;NIlGSR2OLinK9k8+IBNMHVJiMQMb1bbRHykeqUQr9Ns+9TMdaG6hPiD7DodcUoNbSEn7aFDDuA+D&#10;4QZjezIGZNQ91T7tSBzs93eqf9nk6gsAAP//AwBQSwMEFAAGAAgAAAAhAJ0LBYDdAAAACQEAAA8A&#10;AABkcnMvZG93bnJldi54bWxMj8FOwzAQRO9I/IO1SNyonahqSohTIQRHKrVw4ebE2yRtvI5ipw1/&#10;z3JqbzPap9mZYjO7XpxxDJ0nDclCgUCqve2o0fD99fG0BhGiIWt6T6jhFwNsyvu7wuTWX2iH531s&#10;BIdQyI2GNsYhlzLULToTFn5A4tvBj85EtmMj7WguHO56mSq1ks50xB9aM+Bbi/VpPzkNh8/t6fg+&#10;7dSxUWv8SUacq2Sr9ePD/PoCIuIcrzD81+fqUHKnyk9kg+jZp1nGKIslb2JgmabPICoW2QpkWcjb&#10;BeUfAAAA//8DAFBLAQItABQABgAIAAAAIQC2gziS/gAAAOEBAAATAAAAAAAAAAAAAAAAAAAAAABb&#10;Q29udGVudF9UeXBlc10ueG1sUEsBAi0AFAAGAAgAAAAhADj9If/WAAAAlAEAAAsAAAAAAAAAAAAA&#10;AAAALwEAAF9yZWxzLy5yZWxzUEsBAi0AFAAGAAgAAAAhAAlknE2MAQAAEQMAAA4AAAAAAAAAAAAA&#10;AAAALgIAAGRycy9lMm9Eb2MueG1sUEsBAi0AFAAGAAgAAAAhAJ0LBYDdAAAACQEAAA8AAAAAAAAA&#10;AAAAAAAA5gMAAGRycy9kb3ducmV2LnhtbFBLBQYAAAAABAAEAPMAAADwBAAAAAA=&#10;" filled="f" stroked="f">
                <v:textbox inset="0,0,0,0">
                  <w:txbxContent>
                    <w:p w:rsidR="00032F04" w:rsidRDefault="00577EA5">
                      <w:pPr>
                        <w:pStyle w:val="11"/>
                        <w:spacing w:line="240" w:lineRule="auto"/>
                        <w:ind w:firstLine="0"/>
                      </w:pPr>
                      <w:r>
                        <w:t>Директор Департамента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88" behindDoc="0" locked="0" layoutInCell="1" allowOverlap="1" wp14:anchorId="65759649" wp14:editId="6B136E1F">
                <wp:simplePos x="0" y="0"/>
                <wp:positionH relativeFrom="page">
                  <wp:posOffset>6153785</wp:posOffset>
                </wp:positionH>
                <wp:positionV relativeFrom="paragraph">
                  <wp:posOffset>12700</wp:posOffset>
                </wp:positionV>
                <wp:extent cx="1097280" cy="213360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2F04" w:rsidRDefault="00577EA5">
                            <w:pPr>
                              <w:pStyle w:val="11"/>
                              <w:spacing w:line="240" w:lineRule="auto"/>
                              <w:ind w:firstLine="0"/>
                            </w:pPr>
                            <w:r>
                              <w:t>С.П. Шатунов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0" type="#_x0000_t202" style="position:absolute;left:0;text-align:left;margin-left:484.55pt;margin-top:1pt;width:86.4pt;height:16.8pt;z-index:125829388;visibility:visible;mso-wrap-style:non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BpjAEAABEDAAAOAAAAZHJzL2Uyb0RvYy54bWysUsFOwzAMvSPxD1HurN2Gxlatm4SmISQE&#10;SMAHpGmyRmriKAlr9/c42bohuCEuiWM7z8/PXq573ZK9cF6BKel4lFMiDIdamV1JP963N3NKfGCm&#10;Zi0YUdKD8HS9ur5adrYQE2igrYUjCGJ80dmSNiHYIss8b4RmfgRWGAxKcJoFfLpdVjvWIbpus0me&#10;z7IOXG0dcOE9ejfHIF0lfCkFDy9SehFIW1LkFtLp0lnFM1stWbFzzDaKn2iwP7DQTBkseobasMDI&#10;p1O/oLTiDjzIMOKgM5BScZF6wG7G+Y9u3hpmReoFxfH2LJP/P1j+vH91RNU4uwUlhmmcUSpL8I3i&#10;dNYXmPNmMSv099Bj4uD36Iw999LpeGM3BOMo8+EsregD4fFTvribzDHEMTYZT6ezpH12+W2dDw8C&#10;NIlGSR2OLinK9k8+IBNMHVJiMQNb1bbRHykeqUQr9FWf+rkdaFZQH5B9h0MuqcEtpKR9NKhh3IfB&#10;cINRnYwBGXVPtU87Egf7/Z3qXzZ59QUAAP//AwBQSwMEFAAGAAgAAAAhAMWjuDDdAAAACQEAAA8A&#10;AABkcnMvZG93bnJldi54bWxMjzFPwzAUhHck/oP1kNio7QJRE+JUCMFIpRYWNid+TdLGz5HttOHf&#10;4050PN3p7rtyPduBndCH3pECuRDAkBpnemoVfH99PKyAhajJ6MERKvjFAOvq9qbUhXFn2uJpF1uW&#10;SigUWkEX41hwHpoOrQ4LNyIlb++81TFJ33Lj9TmV24Evhci41T2lhU6P+NZhc9xNVsH+c3M8vE9b&#10;cWjFCn+kx7mWG6Xu7+bXF2AR5/gfhgt+QocqMdVuIhPYoCDPcpmiCpbp0sWXTzIHVit4fM6AVyW/&#10;flD9AQAA//8DAFBLAQItABQABgAIAAAAIQC2gziS/gAAAOEBAAATAAAAAAAAAAAAAAAAAAAAAABb&#10;Q29udGVudF9UeXBlc10ueG1sUEsBAi0AFAAGAAgAAAAhADj9If/WAAAAlAEAAAsAAAAAAAAAAAAA&#10;AAAALwEAAF9yZWxzLy5yZWxzUEsBAi0AFAAGAAgAAAAhACMrkGmMAQAAEQMAAA4AAAAAAAAAAAAA&#10;AAAALgIAAGRycy9lMm9Eb2MueG1sUEsBAi0AFAAGAAgAAAAhAMWjuDDdAAAACQEAAA8AAAAAAAAA&#10;AAAAAAAA5gMAAGRycy9kb3ducmV2LnhtbFBLBQYAAAAABAAEAPMAAADwBAAAAAA=&#10;" filled="f" stroked="f">
                <v:textbox inset="0,0,0,0">
                  <w:txbxContent>
                    <w:p w:rsidR="00032F04" w:rsidRDefault="00577EA5">
                      <w:pPr>
                        <w:pStyle w:val="11"/>
                        <w:spacing w:line="240" w:lineRule="auto"/>
                        <w:ind w:firstLine="0"/>
                      </w:pPr>
                      <w:r>
                        <w:t>С.П. Шатунов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  <w:sz w:val="17"/>
          <w:szCs w:val="17"/>
        </w:rPr>
        <w:t xml:space="preserve">Сертификат </w:t>
      </w:r>
      <w:r>
        <w:t>17E5856986F35DC132DA7DC2313CB636C8A71A70</w:t>
      </w:r>
    </w:p>
    <w:p w:rsidR="00032F04" w:rsidRDefault="00577EA5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b w:val="0"/>
          <w:bCs w:val="0"/>
          <w:sz w:val="17"/>
          <w:szCs w:val="17"/>
        </w:rPr>
        <w:t xml:space="preserve">Владелец </w:t>
      </w:r>
      <w:r>
        <w:t>Шатунов Сергей Петрович</w:t>
      </w:r>
    </w:p>
    <w:p w:rsidR="00032F04" w:rsidRDefault="00577EA5">
      <w:pPr>
        <w:pStyle w:val="4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>Действителен с 17.06.2021 по 17.09.2022</w:t>
      </w:r>
    </w:p>
    <w:p w:rsidR="00032F04" w:rsidRDefault="00577EA5">
      <w:pPr>
        <w:pStyle w:val="20"/>
        <w:spacing w:after="0"/>
        <w:jc w:val="left"/>
      </w:pPr>
      <w:r>
        <w:t>Шевченко А.Г.</w:t>
      </w:r>
    </w:p>
    <w:p w:rsidR="00032F04" w:rsidRDefault="00577EA5">
      <w:pPr>
        <w:pStyle w:val="20"/>
        <w:spacing w:after="320"/>
        <w:jc w:val="left"/>
      </w:pPr>
      <w:r>
        <w:t>(495)587-01-10, доб. 3642</w:t>
      </w:r>
    </w:p>
    <w:sectPr w:rsidR="00032F04" w:rsidSect="00E84C68">
      <w:footerReference w:type="default" r:id="rId24"/>
      <w:footerReference w:type="first" r:id="rId25"/>
      <w:type w:val="continuous"/>
      <w:pgSz w:w="11900" w:h="16840"/>
      <w:pgMar w:top="1006" w:right="701" w:bottom="788" w:left="12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A5" w:rsidRDefault="00577EA5">
      <w:r>
        <w:separator/>
      </w:r>
    </w:p>
  </w:endnote>
  <w:endnote w:type="continuationSeparator" w:id="0">
    <w:p w:rsidR="00577EA5" w:rsidRDefault="0057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04" w:rsidRDefault="00577EA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0487B417" wp14:editId="65148688">
              <wp:simplePos x="0" y="0"/>
              <wp:positionH relativeFrom="page">
                <wp:posOffset>838200</wp:posOffset>
              </wp:positionH>
              <wp:positionV relativeFrom="page">
                <wp:posOffset>10259695</wp:posOffset>
              </wp:positionV>
              <wp:extent cx="2871470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14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2F04" w:rsidRDefault="00577EA5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2E3034"/>
                              <w:sz w:val="19"/>
                              <w:szCs w:val="19"/>
                            </w:rPr>
                            <w:t>О VIII Общероссийском родительском собрании - 10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66pt;margin-top:807.85pt;width:226.1pt;height:9.3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0GmAEAACIDAAAOAAAAZHJzL2Uyb0RvYy54bWysUtGu2jAMfZ+0f4jyPkqBXVBFQXdCTJOm&#10;3UlsHxDShEZq4ijOpeXv54QC093bdF9cx3aPj4+93g62Y2cV0ICreTmZcqachMa4U81//9p/WnGG&#10;UbhGdOBUzS8K+Xbz8cO695WaQQtdowIjEIdV72vexuirokDZKitwAl45SmoIVkR6hlPRBNETuu2K&#10;2XT6VPQQGh9AKkSK7q5Jvsn4WisZX7RGFVlXc+IWsw3ZHpMtNmtRnYLwrZEjDfEfLKwwjpreoXYi&#10;CvYazD9Q1sgACDpOJNgCtDZS5RlomnL6ZppDK7zKs5A46O8y4fvByh/nn4GZpuZzzpywtKLclc2T&#10;NL3HiioOnmri8AUGWvEtjhRMEw862PSlWRjlSeTLXVg1RCYpOFsty8WSUpJyZblaLj4nmOLxtw8Y&#10;vyqwLDk1D7S4rKc4f8d4Lb2VpGYO9qbrUjxRvFJJXhyOw8j7CM2FaPe025o7Oj7Oum+OpEtncHPC&#10;zTmOTgJH//waqUHum1CvUGMzWkRmPh5N2vTf71z1OO3NHwAAAP//AwBQSwMEFAAGAAgAAAAhAGPk&#10;lHXgAAAADQEAAA8AAABkcnMvZG93bnJldi54bWxMj81OwzAQhO9IvIO1lbhRp2naRiFOhSpx4UZB&#10;SNzceBtH9U9ku2ny9mxPcNvZHc1+U+8na9iIIfbeCVgtM2DoWq961wn4+nx7LoHFJJ2SxjsUMGOE&#10;ffP4UMtK+Zv7wPGYOkYhLlZSgE5pqDiPrUYr49IP6Oh29sHKRDJ0XAV5o3BreJ5lW25l7+iDlgMe&#10;NLaX49UK2E3fHoeIB/w5j23Q/Vya91mIp8X0+gIs4ZT+zHDHJ3RoiOnkr05FZkivc+qSaNiuNjtg&#10;ZNmURQ7sdF+tiwJ4U/P/LZpfAAAA//8DAFBLAQItABQABgAIAAAAIQC2gziS/gAAAOEBAAATAAAA&#10;AAAAAAAAAAAAAAAAAABbQ29udGVudF9UeXBlc10ueG1sUEsBAi0AFAAGAAgAAAAhADj9If/WAAAA&#10;lAEAAAsAAAAAAAAAAAAAAAAALwEAAF9yZWxzLy5yZWxzUEsBAi0AFAAGAAgAAAAhAFLOPQaYAQAA&#10;IgMAAA4AAAAAAAAAAAAAAAAALgIAAGRycy9lMm9Eb2MueG1sUEsBAi0AFAAGAAgAAAAhAGPklHXg&#10;AAAADQEAAA8AAAAAAAAAAAAAAAAA8gMAAGRycy9kb3ducmV2LnhtbFBLBQYAAAAABAAEAPMAAAD/&#10;BAAAAAA=&#10;" filled="f" stroked="f">
              <v:textbox style="mso-fit-shape-to-text:t" inset="0,0,0,0">
                <w:txbxContent>
                  <w:p w:rsidR="00032F04" w:rsidRDefault="00577EA5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rPr>
                        <w:color w:val="2E3034"/>
                        <w:sz w:val="19"/>
                        <w:szCs w:val="19"/>
                      </w:rPr>
                      <w:t>О VIII Общероссийском родительском собрании - 10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04" w:rsidRDefault="00032F04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A5" w:rsidRDefault="00577EA5"/>
  </w:footnote>
  <w:footnote w:type="continuationSeparator" w:id="0">
    <w:p w:rsidR="00577EA5" w:rsidRDefault="00577E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32F04"/>
    <w:rsid w:val="00032F04"/>
    <w:rsid w:val="00425FAF"/>
    <w:rsid w:val="00577EA5"/>
    <w:rsid w:val="00E8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3034"/>
      <w:sz w:val="32"/>
      <w:szCs w:val="3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034"/>
      <w:sz w:val="19"/>
      <w:szCs w:val="19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034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3034"/>
      <w:sz w:val="26"/>
      <w:szCs w:val="2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034"/>
      <w:sz w:val="22"/>
      <w:szCs w:val="22"/>
      <w:u w:val="singl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3034"/>
      <w:sz w:val="12"/>
      <w:szCs w:val="1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034"/>
      <w:sz w:val="17"/>
      <w:szCs w:val="17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E3034"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160"/>
      <w:jc w:val="center"/>
    </w:pPr>
    <w:rPr>
      <w:rFonts w:ascii="Times New Roman" w:eastAsia="Times New Roman" w:hAnsi="Times New Roman" w:cs="Times New Roman"/>
      <w:color w:val="2E3034"/>
      <w:sz w:val="19"/>
      <w:szCs w:val="19"/>
    </w:rPr>
  </w:style>
  <w:style w:type="paragraph" w:customStyle="1" w:styleId="60">
    <w:name w:val="Основной текст (6)"/>
    <w:basedOn w:val="a"/>
    <w:link w:val="6"/>
    <w:pPr>
      <w:ind w:firstLine="980"/>
    </w:pPr>
    <w:rPr>
      <w:rFonts w:ascii="Arial" w:eastAsia="Arial" w:hAnsi="Arial" w:cs="Arial"/>
      <w:sz w:val="15"/>
      <w:szCs w:val="15"/>
    </w:rPr>
  </w:style>
  <w:style w:type="paragraph" w:customStyle="1" w:styleId="11">
    <w:name w:val="Основной текст1"/>
    <w:basedOn w:val="a"/>
    <w:link w:val="a3"/>
    <w:pPr>
      <w:spacing w:line="298" w:lineRule="auto"/>
      <w:ind w:firstLine="400"/>
    </w:pPr>
    <w:rPr>
      <w:rFonts w:ascii="Times New Roman" w:eastAsia="Times New Roman" w:hAnsi="Times New Roman" w:cs="Times New Roman"/>
      <w:color w:val="2E3034"/>
      <w:sz w:val="26"/>
      <w:szCs w:val="26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color w:val="2E3034"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after="300"/>
      <w:ind w:firstLine="540"/>
    </w:pPr>
    <w:rPr>
      <w:rFonts w:ascii="Times New Roman" w:eastAsia="Times New Roman" w:hAnsi="Times New Roman" w:cs="Times New Roman"/>
      <w:color w:val="2E3034"/>
      <w:sz w:val="22"/>
      <w:szCs w:val="22"/>
      <w:u w:val="single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ind w:left="1360"/>
    </w:pPr>
    <w:rPr>
      <w:rFonts w:ascii="Times New Roman" w:eastAsia="Times New Roman" w:hAnsi="Times New Roman" w:cs="Times New Roman"/>
      <w:b/>
      <w:bCs/>
      <w:color w:val="2E3034"/>
      <w:sz w:val="12"/>
      <w:szCs w:val="12"/>
    </w:rPr>
  </w:style>
  <w:style w:type="paragraph" w:customStyle="1" w:styleId="40">
    <w:name w:val="Основной текст (4)"/>
    <w:basedOn w:val="a"/>
    <w:link w:val="4"/>
    <w:pPr>
      <w:spacing w:after="10240"/>
      <w:ind w:left="1360"/>
    </w:pPr>
    <w:rPr>
      <w:rFonts w:ascii="Times New Roman" w:eastAsia="Times New Roman" w:hAnsi="Times New Roman" w:cs="Times New Roman"/>
      <w:color w:val="2E3034"/>
      <w:sz w:val="17"/>
      <w:szCs w:val="17"/>
    </w:rPr>
  </w:style>
  <w:style w:type="character" w:styleId="a6">
    <w:name w:val="Hyperlink"/>
    <w:basedOn w:val="a0"/>
    <w:uiPriority w:val="99"/>
    <w:unhideWhenUsed/>
    <w:rsid w:val="00E84C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3034"/>
      <w:sz w:val="32"/>
      <w:szCs w:val="3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034"/>
      <w:sz w:val="19"/>
      <w:szCs w:val="19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034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3034"/>
      <w:sz w:val="26"/>
      <w:szCs w:val="2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034"/>
      <w:sz w:val="22"/>
      <w:szCs w:val="22"/>
      <w:u w:val="singl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3034"/>
      <w:sz w:val="12"/>
      <w:szCs w:val="1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034"/>
      <w:sz w:val="17"/>
      <w:szCs w:val="17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E3034"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160"/>
      <w:jc w:val="center"/>
    </w:pPr>
    <w:rPr>
      <w:rFonts w:ascii="Times New Roman" w:eastAsia="Times New Roman" w:hAnsi="Times New Roman" w:cs="Times New Roman"/>
      <w:color w:val="2E3034"/>
      <w:sz w:val="19"/>
      <w:szCs w:val="19"/>
    </w:rPr>
  </w:style>
  <w:style w:type="paragraph" w:customStyle="1" w:styleId="60">
    <w:name w:val="Основной текст (6)"/>
    <w:basedOn w:val="a"/>
    <w:link w:val="6"/>
    <w:pPr>
      <w:ind w:firstLine="980"/>
    </w:pPr>
    <w:rPr>
      <w:rFonts w:ascii="Arial" w:eastAsia="Arial" w:hAnsi="Arial" w:cs="Arial"/>
      <w:sz w:val="15"/>
      <w:szCs w:val="15"/>
    </w:rPr>
  </w:style>
  <w:style w:type="paragraph" w:customStyle="1" w:styleId="11">
    <w:name w:val="Основной текст1"/>
    <w:basedOn w:val="a"/>
    <w:link w:val="a3"/>
    <w:pPr>
      <w:spacing w:line="298" w:lineRule="auto"/>
      <w:ind w:firstLine="400"/>
    </w:pPr>
    <w:rPr>
      <w:rFonts w:ascii="Times New Roman" w:eastAsia="Times New Roman" w:hAnsi="Times New Roman" w:cs="Times New Roman"/>
      <w:color w:val="2E3034"/>
      <w:sz w:val="26"/>
      <w:szCs w:val="26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color w:val="2E3034"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after="300"/>
      <w:ind w:firstLine="540"/>
    </w:pPr>
    <w:rPr>
      <w:rFonts w:ascii="Times New Roman" w:eastAsia="Times New Roman" w:hAnsi="Times New Roman" w:cs="Times New Roman"/>
      <w:color w:val="2E3034"/>
      <w:sz w:val="22"/>
      <w:szCs w:val="22"/>
      <w:u w:val="single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ind w:left="1360"/>
    </w:pPr>
    <w:rPr>
      <w:rFonts w:ascii="Times New Roman" w:eastAsia="Times New Roman" w:hAnsi="Times New Roman" w:cs="Times New Roman"/>
      <w:b/>
      <w:bCs/>
      <w:color w:val="2E3034"/>
      <w:sz w:val="12"/>
      <w:szCs w:val="12"/>
    </w:rPr>
  </w:style>
  <w:style w:type="paragraph" w:customStyle="1" w:styleId="40">
    <w:name w:val="Основной текст (4)"/>
    <w:basedOn w:val="a"/>
    <w:link w:val="4"/>
    <w:pPr>
      <w:spacing w:after="10240"/>
      <w:ind w:left="1360"/>
    </w:pPr>
    <w:rPr>
      <w:rFonts w:ascii="Times New Roman" w:eastAsia="Times New Roman" w:hAnsi="Times New Roman" w:cs="Times New Roman"/>
      <w:color w:val="2E3034"/>
      <w:sz w:val="17"/>
      <w:szCs w:val="17"/>
    </w:rPr>
  </w:style>
  <w:style w:type="character" w:styleId="a6">
    <w:name w:val="Hyperlink"/>
    <w:basedOn w:val="a0"/>
    <w:uiPriority w:val="99"/>
    <w:unhideWhenUsed/>
    <w:rsid w:val="00E84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s2021.ru" TargetMode="External"/><Relationship Id="rId13" Type="http://schemas.openxmlformats.org/officeDocument/2006/relationships/hyperlink" Target="mailto:msarat78@gmail.com" TargetMode="External"/><Relationship Id="rId18" Type="http://schemas.openxmlformats.org/officeDocument/2006/relationships/hyperlink" Target="https://ors2021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minprosvet" TargetMode="External"/><Relationship Id="rId7" Type="http://schemas.openxmlformats.org/officeDocument/2006/relationships/hyperlink" Target="https://ors2021.ru" TargetMode="External"/><Relationship Id="rId12" Type="http://schemas.openxmlformats.org/officeDocument/2006/relationships/hyperlink" Target="https://www.facebook.com/minprosvet" TargetMode="External"/><Relationship Id="rId17" Type="http://schemas.openxmlformats.org/officeDocument/2006/relationships/hyperlink" Target="https://ors2021.ru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mailto:dl0@edu.gov.ru" TargetMode="External"/><Relationship Id="rId20" Type="http://schemas.openxmlformats.org/officeDocument/2006/relationships/hyperlink" Target="https://nra-russia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minprosve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dl0@edu.gov.ru" TargetMode="External"/><Relationship Id="rId23" Type="http://schemas.openxmlformats.org/officeDocument/2006/relationships/hyperlink" Target="mailto:edv@nra-russia.ru" TargetMode="External"/><Relationship Id="rId10" Type="http://schemas.openxmlformats.org/officeDocument/2006/relationships/hyperlink" Target="https://nra-russia.ru" TargetMode="External"/><Relationship Id="rId19" Type="http://schemas.openxmlformats.org/officeDocument/2006/relationships/hyperlink" Target="https://edu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ww.facebook.com/minprosv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sarat</cp:lastModifiedBy>
  <cp:revision>2</cp:revision>
  <dcterms:created xsi:type="dcterms:W3CDTF">2021-08-18T05:46:00Z</dcterms:created>
  <dcterms:modified xsi:type="dcterms:W3CDTF">2021-08-18T06:07:00Z</dcterms:modified>
</cp:coreProperties>
</file>