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27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EF2E9F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F2E9F" w:rsidRP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Всероссийск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ого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открыт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ого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урок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а,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посвященн</w:t>
      </w:r>
      <w:r w:rsid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ого</w:t>
      </w:r>
      <w:r w:rsidR="00003024" w:rsidRP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памятной дате - 76-ой годовщине Дня Победы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</w:p>
    <w:p w:rsidR="00003024" w:rsidRPr="00003024" w:rsidRDefault="00EF2E9F" w:rsidP="00003024">
      <w:pPr>
        <w:pStyle w:val="1"/>
        <w:spacing w:before="240" w:line="276" w:lineRule="auto"/>
        <w:ind w:firstLine="580"/>
        <w:jc w:val="both"/>
        <w:rPr>
          <w:sz w:val="28"/>
          <w:szCs w:val="28"/>
        </w:rPr>
      </w:pPr>
      <w:proofErr w:type="gramStart"/>
      <w:r w:rsidRPr="00003024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003024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003024" w:rsidRPr="00003024">
        <w:rPr>
          <w:color w:val="000000"/>
          <w:sz w:val="28"/>
          <w:szCs w:val="28"/>
        </w:rPr>
        <w:t>4227</w:t>
      </w:r>
      <w:r w:rsidRPr="00003024">
        <w:rPr>
          <w:color w:val="000000"/>
          <w:sz w:val="28"/>
          <w:szCs w:val="28"/>
        </w:rPr>
        <w:t xml:space="preserve">/01-18/21 от </w:t>
      </w:r>
      <w:r w:rsidR="00003024" w:rsidRPr="00003024">
        <w:rPr>
          <w:color w:val="000000"/>
          <w:sz w:val="28"/>
          <w:szCs w:val="28"/>
        </w:rPr>
        <w:t>26</w:t>
      </w:r>
      <w:r w:rsidRPr="00003024">
        <w:rPr>
          <w:color w:val="000000"/>
          <w:sz w:val="28"/>
          <w:szCs w:val="28"/>
        </w:rPr>
        <w:t xml:space="preserve">.04.2021 </w:t>
      </w:r>
      <w:r w:rsidR="00003024" w:rsidRPr="00003024">
        <w:rPr>
          <w:sz w:val="28"/>
          <w:szCs w:val="28"/>
        </w:rPr>
        <w:t xml:space="preserve">информирует о том, что в рамках Всероссийского проекта «Открытые уроки» (далее </w:t>
      </w:r>
      <w:r w:rsidR="00003024" w:rsidRPr="00003024">
        <w:rPr>
          <w:color w:val="686868"/>
          <w:sz w:val="28"/>
          <w:szCs w:val="28"/>
        </w:rPr>
        <w:t xml:space="preserve">- </w:t>
      </w:r>
      <w:r w:rsidR="00003024" w:rsidRPr="00003024">
        <w:rPr>
          <w:sz w:val="28"/>
          <w:szCs w:val="28"/>
        </w:rPr>
        <w:t xml:space="preserve">проект) в мае 2021 г. запланировано проведение следующих мероприятий: 6 мая 2021 </w:t>
      </w:r>
      <w:r w:rsidR="00003024" w:rsidRPr="00003024">
        <w:rPr>
          <w:color w:val="000000"/>
          <w:sz w:val="28"/>
          <w:szCs w:val="28"/>
        </w:rPr>
        <w:t xml:space="preserve">г. </w:t>
      </w:r>
      <w:r w:rsidR="00003024" w:rsidRPr="00003024">
        <w:rPr>
          <w:sz w:val="28"/>
          <w:szCs w:val="28"/>
        </w:rPr>
        <w:t>в 12.00 ч. по московскому времени состоится Всероссийский открытый урок, посвященный памятной дате - 76-ой</w:t>
      </w:r>
      <w:proofErr w:type="gramEnd"/>
      <w:r w:rsidR="00003024" w:rsidRPr="00003024">
        <w:rPr>
          <w:sz w:val="28"/>
          <w:szCs w:val="28"/>
        </w:rPr>
        <w:t xml:space="preserve"> годовщине Дня Победы.</w:t>
      </w:r>
    </w:p>
    <w:p w:rsidR="00003024" w:rsidRPr="00003024" w:rsidRDefault="00003024" w:rsidP="00003024">
      <w:pPr>
        <w:pStyle w:val="1"/>
        <w:spacing w:before="240" w:line="276" w:lineRule="auto"/>
        <w:ind w:firstLine="580"/>
        <w:jc w:val="both"/>
        <w:rPr>
          <w:color w:val="000000"/>
          <w:sz w:val="28"/>
          <w:szCs w:val="28"/>
        </w:rPr>
      </w:pPr>
      <w:r w:rsidRPr="00003024">
        <w:rPr>
          <w:sz w:val="28"/>
          <w:szCs w:val="28"/>
        </w:rPr>
        <w:t xml:space="preserve">Трансляция мероприятий будет проводиться на официальной странице </w:t>
      </w:r>
      <w:proofErr w:type="spellStart"/>
      <w:r w:rsidRPr="00003024">
        <w:rPr>
          <w:sz w:val="28"/>
          <w:szCs w:val="28"/>
        </w:rPr>
        <w:t>Минпросвещения</w:t>
      </w:r>
      <w:proofErr w:type="spellEnd"/>
      <w:r w:rsidRPr="00003024">
        <w:rPr>
          <w:sz w:val="28"/>
          <w:szCs w:val="28"/>
        </w:rPr>
        <w:t xml:space="preserve"> России в социальной сети «</w:t>
      </w:r>
      <w:proofErr w:type="spellStart"/>
      <w:r w:rsidRPr="00003024">
        <w:rPr>
          <w:sz w:val="28"/>
          <w:szCs w:val="28"/>
        </w:rPr>
        <w:t>ВКонтакте</w:t>
      </w:r>
      <w:proofErr w:type="spellEnd"/>
      <w:r w:rsidRPr="00003024">
        <w:rPr>
          <w:sz w:val="28"/>
          <w:szCs w:val="28"/>
        </w:rPr>
        <w:t xml:space="preserve">» и на официальном сайте проекта </w:t>
      </w:r>
      <w:proofErr w:type="spellStart"/>
      <w:r w:rsidRPr="00003024">
        <w:rPr>
          <w:sz w:val="28"/>
          <w:szCs w:val="28"/>
        </w:rPr>
        <w:t>открытыеуроки.рф</w:t>
      </w:r>
      <w:proofErr w:type="spellEnd"/>
      <w:r w:rsidRPr="00003024">
        <w:rPr>
          <w:sz w:val="28"/>
          <w:szCs w:val="28"/>
        </w:rPr>
        <w:t>.</w:t>
      </w:r>
    </w:p>
    <w:p w:rsidR="00EF2E9F" w:rsidRPr="00003024" w:rsidRDefault="00EF2E9F" w:rsidP="00003024">
      <w:pPr>
        <w:pStyle w:val="1"/>
        <w:spacing w:before="240" w:after="340" w:line="276" w:lineRule="auto"/>
        <w:ind w:firstLine="680"/>
        <w:jc w:val="both"/>
        <w:rPr>
          <w:sz w:val="28"/>
          <w:szCs w:val="28"/>
        </w:rPr>
      </w:pPr>
      <w:r w:rsidRPr="00003024">
        <w:rPr>
          <w:color w:val="000000"/>
          <w:sz w:val="28"/>
          <w:szCs w:val="28"/>
        </w:rPr>
        <w:t xml:space="preserve">Просим довести информацию до </w:t>
      </w:r>
      <w:r w:rsidR="00003024" w:rsidRPr="00003024">
        <w:rPr>
          <w:color w:val="000000"/>
          <w:sz w:val="28"/>
          <w:szCs w:val="28"/>
        </w:rPr>
        <w:t>педагогов ваших общеобразовательных организаций</w:t>
      </w:r>
      <w:r w:rsidRPr="00003024">
        <w:rPr>
          <w:color w:val="000000"/>
          <w:sz w:val="28"/>
          <w:szCs w:val="28"/>
        </w:rPr>
        <w:t>.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Pr="00003024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C62847" w:rsidRPr="00003024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C62847" w:rsidRPr="00003024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7E54ED" w:rsidRPr="0020217A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7E54ED" w:rsidRPr="0020217A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sectPr w:rsidR="007E54ED" w:rsidRPr="0020217A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03024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601552"/>
    <w:rsid w:val="00632785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C62847"/>
    <w:rsid w:val="00D57F34"/>
    <w:rsid w:val="00EF2E9F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27</cp:revision>
  <dcterms:created xsi:type="dcterms:W3CDTF">2020-09-14T12:00:00Z</dcterms:created>
  <dcterms:modified xsi:type="dcterms:W3CDTF">2021-04-27T11:01:00Z</dcterms:modified>
</cp:coreProperties>
</file>